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65" w:rsidRPr="00A07998" w:rsidRDefault="004C6464" w:rsidP="00A07998">
      <w:pPr>
        <w:pBdr>
          <w:top w:val="single" w:sz="18" w:space="1" w:color="FF7C80"/>
          <w:bottom w:val="single" w:sz="18" w:space="1" w:color="FF7C80"/>
        </w:pBdr>
        <w:spacing w:after="120" w:line="360" w:lineRule="auto"/>
        <w:jc w:val="center"/>
        <w:rPr>
          <w:rFonts w:ascii="Times New Roman" w:hAnsi="Times New Roman" w:cs="Times New Roman"/>
          <w:b/>
          <w:i/>
          <w:sz w:val="40"/>
          <w:szCs w:val="40"/>
        </w:rPr>
      </w:pPr>
      <w:r w:rsidRPr="00A07998">
        <w:rPr>
          <w:rFonts w:ascii="Times New Roman" w:hAnsi="Times New Roman" w:cs="Times New Roman"/>
          <w:b/>
          <w:i/>
          <w:sz w:val="40"/>
          <w:szCs w:val="40"/>
        </w:rPr>
        <w:t xml:space="preserve">Унифицированный туристский </w:t>
      </w:r>
      <w:r w:rsidR="002A1609">
        <w:rPr>
          <w:rFonts w:ascii="Times New Roman" w:hAnsi="Times New Roman" w:cs="Times New Roman"/>
          <w:b/>
          <w:i/>
          <w:sz w:val="40"/>
          <w:szCs w:val="40"/>
        </w:rPr>
        <w:t>Петрозаводского городского округа</w:t>
      </w:r>
      <w:r w:rsidR="002A1609">
        <w:rPr>
          <w:rFonts w:ascii="Times New Roman" w:hAnsi="Times New Roman" w:cs="Times New Roman"/>
          <w:b/>
          <w:i/>
          <w:sz w:val="40"/>
          <w:szCs w:val="40"/>
        </w:rPr>
        <w:br/>
      </w:r>
      <w:r w:rsidRPr="00A07998">
        <w:rPr>
          <w:rFonts w:ascii="Times New Roman" w:hAnsi="Times New Roman" w:cs="Times New Roman"/>
          <w:b/>
          <w:i/>
          <w:sz w:val="40"/>
          <w:szCs w:val="40"/>
        </w:rPr>
        <w:t>Республики Карелия</w:t>
      </w:r>
    </w:p>
    <w:sdt>
      <w:sdtPr>
        <w:rPr>
          <w:rFonts w:ascii="Times New Roman" w:eastAsiaTheme="minorHAnsi" w:hAnsi="Times New Roman" w:cs="Times New Roman"/>
          <w:b w:val="0"/>
          <w:bCs w:val="0"/>
          <w:color w:val="auto"/>
          <w:sz w:val="26"/>
          <w:szCs w:val="26"/>
          <w:lang w:eastAsia="en-US"/>
        </w:rPr>
        <w:id w:val="461321237"/>
        <w:docPartObj>
          <w:docPartGallery w:val="Table of Contents"/>
          <w:docPartUnique/>
        </w:docPartObj>
      </w:sdtPr>
      <w:sdtContent>
        <w:p w:rsidR="00F15EC2" w:rsidRPr="00474E89" w:rsidRDefault="00F15EC2" w:rsidP="00F15EC2">
          <w:pPr>
            <w:pStyle w:val="a8"/>
            <w:spacing w:before="0" w:after="120" w:line="360" w:lineRule="auto"/>
            <w:jc w:val="both"/>
            <w:rPr>
              <w:rFonts w:ascii="Times New Roman" w:hAnsi="Times New Roman" w:cs="Times New Roman"/>
              <w:color w:val="auto"/>
              <w:sz w:val="26"/>
              <w:szCs w:val="26"/>
            </w:rPr>
          </w:pPr>
          <w:r w:rsidRPr="00474E89">
            <w:rPr>
              <w:rFonts w:ascii="Times New Roman" w:hAnsi="Times New Roman" w:cs="Times New Roman"/>
              <w:color w:val="auto"/>
              <w:sz w:val="26"/>
              <w:szCs w:val="26"/>
            </w:rPr>
            <w:t>Оглавление</w:t>
          </w:r>
        </w:p>
        <w:p w:rsidR="003B34D9" w:rsidRDefault="00F15EC2">
          <w:pPr>
            <w:pStyle w:val="11"/>
            <w:rPr>
              <w:rFonts w:eastAsiaTheme="minorEastAsia"/>
              <w:noProof/>
              <w:lang w:eastAsia="ru-RU"/>
            </w:rPr>
          </w:pPr>
          <w:r w:rsidRPr="00474E89">
            <w:rPr>
              <w:sz w:val="26"/>
              <w:szCs w:val="26"/>
            </w:rPr>
            <w:fldChar w:fldCharType="begin"/>
          </w:r>
          <w:r w:rsidRPr="00474E89">
            <w:rPr>
              <w:sz w:val="26"/>
              <w:szCs w:val="26"/>
            </w:rPr>
            <w:instrText xml:space="preserve"> TOC \o "1-3" \h \z \u </w:instrText>
          </w:r>
          <w:r w:rsidRPr="00474E89">
            <w:rPr>
              <w:sz w:val="26"/>
              <w:szCs w:val="26"/>
            </w:rPr>
            <w:fldChar w:fldCharType="separate"/>
          </w:r>
          <w:hyperlink w:anchor="_Toc449606986" w:history="1">
            <w:r w:rsidR="003B34D9" w:rsidRPr="0018630B">
              <w:rPr>
                <w:rStyle w:val="a7"/>
                <w:rFonts w:ascii="Times New Roman" w:hAnsi="Times New Roman" w:cs="Times New Roman"/>
                <w:noProof/>
              </w:rPr>
              <w:t>1. Общие сведения о Петрозаводском городском округе</w:t>
            </w:r>
            <w:r w:rsidR="003B34D9">
              <w:rPr>
                <w:noProof/>
                <w:webHidden/>
              </w:rPr>
              <w:tab/>
            </w:r>
            <w:r w:rsidR="003B34D9">
              <w:rPr>
                <w:noProof/>
                <w:webHidden/>
              </w:rPr>
              <w:fldChar w:fldCharType="begin"/>
            </w:r>
            <w:r w:rsidR="003B34D9">
              <w:rPr>
                <w:noProof/>
                <w:webHidden/>
              </w:rPr>
              <w:instrText xml:space="preserve"> PAGEREF _Toc449606986 \h </w:instrText>
            </w:r>
            <w:r w:rsidR="003B34D9">
              <w:rPr>
                <w:noProof/>
                <w:webHidden/>
              </w:rPr>
            </w:r>
            <w:r w:rsidR="003B34D9">
              <w:rPr>
                <w:noProof/>
                <w:webHidden/>
              </w:rPr>
              <w:fldChar w:fldCharType="separate"/>
            </w:r>
            <w:r w:rsidR="003B34D9">
              <w:rPr>
                <w:noProof/>
                <w:webHidden/>
              </w:rPr>
              <w:t>4</w:t>
            </w:r>
            <w:r w:rsidR="003B34D9">
              <w:rPr>
                <w:noProof/>
                <w:webHidden/>
              </w:rPr>
              <w:fldChar w:fldCharType="end"/>
            </w:r>
          </w:hyperlink>
        </w:p>
        <w:p w:rsidR="003B34D9" w:rsidRDefault="003B34D9">
          <w:pPr>
            <w:pStyle w:val="21"/>
            <w:rPr>
              <w:rFonts w:eastAsiaTheme="minorEastAsia"/>
              <w:noProof/>
              <w:lang w:eastAsia="ru-RU"/>
            </w:rPr>
          </w:pPr>
          <w:hyperlink w:anchor="_Toc449606987" w:history="1">
            <w:r w:rsidRPr="0018630B">
              <w:rPr>
                <w:rStyle w:val="a7"/>
                <w:rFonts w:ascii="Times New Roman" w:hAnsi="Times New Roman" w:cs="Times New Roman"/>
                <w:noProof/>
              </w:rPr>
              <w:t>1.1. Общая информация</w:t>
            </w:r>
            <w:r>
              <w:rPr>
                <w:noProof/>
                <w:webHidden/>
              </w:rPr>
              <w:tab/>
            </w:r>
            <w:r>
              <w:rPr>
                <w:noProof/>
                <w:webHidden/>
              </w:rPr>
              <w:fldChar w:fldCharType="begin"/>
            </w:r>
            <w:r>
              <w:rPr>
                <w:noProof/>
                <w:webHidden/>
              </w:rPr>
              <w:instrText xml:space="preserve"> PAGEREF _Toc449606987 \h </w:instrText>
            </w:r>
            <w:r>
              <w:rPr>
                <w:noProof/>
                <w:webHidden/>
              </w:rPr>
            </w:r>
            <w:r>
              <w:rPr>
                <w:noProof/>
                <w:webHidden/>
              </w:rPr>
              <w:fldChar w:fldCharType="separate"/>
            </w:r>
            <w:r>
              <w:rPr>
                <w:noProof/>
                <w:webHidden/>
              </w:rPr>
              <w:t>4</w:t>
            </w:r>
            <w:r>
              <w:rPr>
                <w:noProof/>
                <w:webHidden/>
              </w:rPr>
              <w:fldChar w:fldCharType="end"/>
            </w:r>
          </w:hyperlink>
        </w:p>
        <w:p w:rsidR="003B34D9" w:rsidRDefault="003B34D9">
          <w:pPr>
            <w:pStyle w:val="21"/>
            <w:rPr>
              <w:rFonts w:eastAsiaTheme="minorEastAsia"/>
              <w:noProof/>
              <w:lang w:eastAsia="ru-RU"/>
            </w:rPr>
          </w:pPr>
          <w:hyperlink w:anchor="_Toc449606988" w:history="1">
            <w:r w:rsidRPr="0018630B">
              <w:rPr>
                <w:rStyle w:val="a7"/>
                <w:rFonts w:ascii="Times New Roman" w:hAnsi="Times New Roman" w:cs="Times New Roman"/>
                <w:noProof/>
              </w:rPr>
              <w:t>1.2. Историческая справка</w:t>
            </w:r>
            <w:r>
              <w:rPr>
                <w:noProof/>
                <w:webHidden/>
              </w:rPr>
              <w:tab/>
            </w:r>
            <w:r>
              <w:rPr>
                <w:noProof/>
                <w:webHidden/>
              </w:rPr>
              <w:fldChar w:fldCharType="begin"/>
            </w:r>
            <w:r>
              <w:rPr>
                <w:noProof/>
                <w:webHidden/>
              </w:rPr>
              <w:instrText xml:space="preserve"> PAGEREF _Toc449606988 \h </w:instrText>
            </w:r>
            <w:r>
              <w:rPr>
                <w:noProof/>
                <w:webHidden/>
              </w:rPr>
            </w:r>
            <w:r>
              <w:rPr>
                <w:noProof/>
                <w:webHidden/>
              </w:rPr>
              <w:fldChar w:fldCharType="separate"/>
            </w:r>
            <w:r>
              <w:rPr>
                <w:noProof/>
                <w:webHidden/>
              </w:rPr>
              <w:t>4</w:t>
            </w:r>
            <w:r>
              <w:rPr>
                <w:noProof/>
                <w:webHidden/>
              </w:rPr>
              <w:fldChar w:fldCharType="end"/>
            </w:r>
          </w:hyperlink>
        </w:p>
        <w:p w:rsidR="003B34D9" w:rsidRDefault="003B34D9">
          <w:pPr>
            <w:pStyle w:val="21"/>
            <w:rPr>
              <w:rFonts w:eastAsiaTheme="minorEastAsia"/>
              <w:noProof/>
              <w:lang w:eastAsia="ru-RU"/>
            </w:rPr>
          </w:pPr>
          <w:hyperlink w:anchor="_Toc449606989" w:history="1">
            <w:r w:rsidRPr="0018630B">
              <w:rPr>
                <w:rStyle w:val="a7"/>
                <w:rFonts w:ascii="Times New Roman" w:hAnsi="Times New Roman" w:cs="Times New Roman"/>
                <w:noProof/>
              </w:rPr>
              <w:t>1.3. Водные ресурсы, наличие рек, озер</w:t>
            </w:r>
            <w:r>
              <w:rPr>
                <w:noProof/>
                <w:webHidden/>
              </w:rPr>
              <w:tab/>
            </w:r>
            <w:r>
              <w:rPr>
                <w:noProof/>
                <w:webHidden/>
              </w:rPr>
              <w:fldChar w:fldCharType="begin"/>
            </w:r>
            <w:r>
              <w:rPr>
                <w:noProof/>
                <w:webHidden/>
              </w:rPr>
              <w:instrText xml:space="preserve"> PAGEREF _Toc449606989 \h </w:instrText>
            </w:r>
            <w:r>
              <w:rPr>
                <w:noProof/>
                <w:webHidden/>
              </w:rPr>
            </w:r>
            <w:r>
              <w:rPr>
                <w:noProof/>
                <w:webHidden/>
              </w:rPr>
              <w:fldChar w:fldCharType="separate"/>
            </w:r>
            <w:r>
              <w:rPr>
                <w:noProof/>
                <w:webHidden/>
              </w:rPr>
              <w:t>8</w:t>
            </w:r>
            <w:r>
              <w:rPr>
                <w:noProof/>
                <w:webHidden/>
              </w:rPr>
              <w:fldChar w:fldCharType="end"/>
            </w:r>
          </w:hyperlink>
        </w:p>
        <w:p w:rsidR="003B34D9" w:rsidRDefault="003B34D9">
          <w:pPr>
            <w:pStyle w:val="21"/>
            <w:rPr>
              <w:rFonts w:eastAsiaTheme="minorEastAsia"/>
              <w:noProof/>
              <w:lang w:eastAsia="ru-RU"/>
            </w:rPr>
          </w:pPr>
          <w:hyperlink w:anchor="_Toc449606990" w:history="1">
            <w:r w:rsidRPr="0018630B">
              <w:rPr>
                <w:rStyle w:val="a7"/>
                <w:rFonts w:ascii="Times New Roman" w:hAnsi="Times New Roman" w:cs="Times New Roman"/>
                <w:noProof/>
              </w:rPr>
              <w:t>1.4. Транспортная инфраструктура</w:t>
            </w:r>
            <w:r>
              <w:rPr>
                <w:noProof/>
                <w:webHidden/>
              </w:rPr>
              <w:tab/>
            </w:r>
            <w:r>
              <w:rPr>
                <w:noProof/>
                <w:webHidden/>
              </w:rPr>
              <w:fldChar w:fldCharType="begin"/>
            </w:r>
            <w:r>
              <w:rPr>
                <w:noProof/>
                <w:webHidden/>
              </w:rPr>
              <w:instrText xml:space="preserve"> PAGEREF _Toc449606990 \h </w:instrText>
            </w:r>
            <w:r>
              <w:rPr>
                <w:noProof/>
                <w:webHidden/>
              </w:rPr>
            </w:r>
            <w:r>
              <w:rPr>
                <w:noProof/>
                <w:webHidden/>
              </w:rPr>
              <w:fldChar w:fldCharType="separate"/>
            </w:r>
            <w:r>
              <w:rPr>
                <w:noProof/>
                <w:webHidden/>
              </w:rPr>
              <w:t>8</w:t>
            </w:r>
            <w:r>
              <w:rPr>
                <w:noProof/>
                <w:webHidden/>
              </w:rPr>
              <w:fldChar w:fldCharType="end"/>
            </w:r>
          </w:hyperlink>
        </w:p>
        <w:p w:rsidR="003B34D9" w:rsidRDefault="003B34D9">
          <w:pPr>
            <w:pStyle w:val="31"/>
            <w:rPr>
              <w:rFonts w:eastAsiaTheme="minorEastAsia"/>
              <w:noProof/>
              <w:lang w:eastAsia="ru-RU"/>
            </w:rPr>
          </w:pPr>
          <w:hyperlink w:anchor="_Toc449606991" w:history="1">
            <w:r w:rsidRPr="0018630B">
              <w:rPr>
                <w:rStyle w:val="a7"/>
                <w:rFonts w:ascii="Times New Roman" w:hAnsi="Times New Roman" w:cs="Times New Roman"/>
                <w:noProof/>
              </w:rPr>
              <w:t>1.4.1. Авиационный транспорт</w:t>
            </w:r>
            <w:r>
              <w:rPr>
                <w:noProof/>
                <w:webHidden/>
              </w:rPr>
              <w:tab/>
            </w:r>
            <w:r>
              <w:rPr>
                <w:noProof/>
                <w:webHidden/>
              </w:rPr>
              <w:fldChar w:fldCharType="begin"/>
            </w:r>
            <w:r>
              <w:rPr>
                <w:noProof/>
                <w:webHidden/>
              </w:rPr>
              <w:instrText xml:space="preserve"> PAGEREF _Toc449606991 \h </w:instrText>
            </w:r>
            <w:r>
              <w:rPr>
                <w:noProof/>
                <w:webHidden/>
              </w:rPr>
            </w:r>
            <w:r>
              <w:rPr>
                <w:noProof/>
                <w:webHidden/>
              </w:rPr>
              <w:fldChar w:fldCharType="separate"/>
            </w:r>
            <w:r>
              <w:rPr>
                <w:noProof/>
                <w:webHidden/>
              </w:rPr>
              <w:t>8</w:t>
            </w:r>
            <w:r>
              <w:rPr>
                <w:noProof/>
                <w:webHidden/>
              </w:rPr>
              <w:fldChar w:fldCharType="end"/>
            </w:r>
          </w:hyperlink>
        </w:p>
        <w:p w:rsidR="003B34D9" w:rsidRDefault="003B34D9">
          <w:pPr>
            <w:pStyle w:val="31"/>
            <w:rPr>
              <w:rFonts w:eastAsiaTheme="minorEastAsia"/>
              <w:noProof/>
              <w:lang w:eastAsia="ru-RU"/>
            </w:rPr>
          </w:pPr>
          <w:hyperlink w:anchor="_Toc449606992" w:history="1">
            <w:r w:rsidRPr="0018630B">
              <w:rPr>
                <w:rStyle w:val="a7"/>
                <w:rFonts w:ascii="Times New Roman" w:hAnsi="Times New Roman" w:cs="Times New Roman"/>
                <w:noProof/>
              </w:rPr>
              <w:t>1.4.2. Автомобильный транспорт</w:t>
            </w:r>
            <w:r>
              <w:rPr>
                <w:noProof/>
                <w:webHidden/>
              </w:rPr>
              <w:tab/>
            </w:r>
            <w:r>
              <w:rPr>
                <w:noProof/>
                <w:webHidden/>
              </w:rPr>
              <w:fldChar w:fldCharType="begin"/>
            </w:r>
            <w:r>
              <w:rPr>
                <w:noProof/>
                <w:webHidden/>
              </w:rPr>
              <w:instrText xml:space="preserve"> PAGEREF _Toc449606992 \h </w:instrText>
            </w:r>
            <w:r>
              <w:rPr>
                <w:noProof/>
                <w:webHidden/>
              </w:rPr>
            </w:r>
            <w:r>
              <w:rPr>
                <w:noProof/>
                <w:webHidden/>
              </w:rPr>
              <w:fldChar w:fldCharType="separate"/>
            </w:r>
            <w:r>
              <w:rPr>
                <w:noProof/>
                <w:webHidden/>
              </w:rPr>
              <w:t>8</w:t>
            </w:r>
            <w:r>
              <w:rPr>
                <w:noProof/>
                <w:webHidden/>
              </w:rPr>
              <w:fldChar w:fldCharType="end"/>
            </w:r>
          </w:hyperlink>
        </w:p>
        <w:p w:rsidR="003B34D9" w:rsidRDefault="003B34D9">
          <w:pPr>
            <w:pStyle w:val="31"/>
            <w:rPr>
              <w:rFonts w:eastAsiaTheme="minorEastAsia"/>
              <w:noProof/>
              <w:lang w:eastAsia="ru-RU"/>
            </w:rPr>
          </w:pPr>
          <w:hyperlink w:anchor="_Toc449606993" w:history="1">
            <w:r w:rsidRPr="0018630B">
              <w:rPr>
                <w:rStyle w:val="a7"/>
                <w:rFonts w:ascii="Times New Roman" w:hAnsi="Times New Roman" w:cs="Times New Roman"/>
                <w:noProof/>
              </w:rPr>
              <w:t>1.4.3. Водный транспорт</w:t>
            </w:r>
            <w:r>
              <w:rPr>
                <w:noProof/>
                <w:webHidden/>
              </w:rPr>
              <w:tab/>
            </w:r>
            <w:r>
              <w:rPr>
                <w:noProof/>
                <w:webHidden/>
              </w:rPr>
              <w:fldChar w:fldCharType="begin"/>
            </w:r>
            <w:r>
              <w:rPr>
                <w:noProof/>
                <w:webHidden/>
              </w:rPr>
              <w:instrText xml:space="preserve"> PAGEREF _Toc449606993 \h </w:instrText>
            </w:r>
            <w:r>
              <w:rPr>
                <w:noProof/>
                <w:webHidden/>
              </w:rPr>
            </w:r>
            <w:r>
              <w:rPr>
                <w:noProof/>
                <w:webHidden/>
              </w:rPr>
              <w:fldChar w:fldCharType="separate"/>
            </w:r>
            <w:r>
              <w:rPr>
                <w:noProof/>
                <w:webHidden/>
              </w:rPr>
              <w:t>9</w:t>
            </w:r>
            <w:r>
              <w:rPr>
                <w:noProof/>
                <w:webHidden/>
              </w:rPr>
              <w:fldChar w:fldCharType="end"/>
            </w:r>
          </w:hyperlink>
        </w:p>
        <w:p w:rsidR="003B34D9" w:rsidRDefault="003B34D9">
          <w:pPr>
            <w:pStyle w:val="31"/>
            <w:rPr>
              <w:rFonts w:eastAsiaTheme="minorEastAsia"/>
              <w:noProof/>
              <w:lang w:eastAsia="ru-RU"/>
            </w:rPr>
          </w:pPr>
          <w:hyperlink w:anchor="_Toc449606994" w:history="1">
            <w:r w:rsidRPr="0018630B">
              <w:rPr>
                <w:rStyle w:val="a7"/>
                <w:rFonts w:ascii="Times New Roman" w:hAnsi="Times New Roman" w:cs="Times New Roman"/>
                <w:noProof/>
              </w:rPr>
              <w:t>1.4.4. Железнодорожный транспорт</w:t>
            </w:r>
            <w:bookmarkStart w:id="0" w:name="_GoBack"/>
            <w:bookmarkEnd w:id="0"/>
            <w:r>
              <w:rPr>
                <w:noProof/>
                <w:webHidden/>
              </w:rPr>
              <w:tab/>
            </w:r>
            <w:r>
              <w:rPr>
                <w:noProof/>
                <w:webHidden/>
              </w:rPr>
              <w:fldChar w:fldCharType="begin"/>
            </w:r>
            <w:r>
              <w:rPr>
                <w:noProof/>
                <w:webHidden/>
              </w:rPr>
              <w:instrText xml:space="preserve"> PAGEREF _Toc449606994 \h </w:instrText>
            </w:r>
            <w:r>
              <w:rPr>
                <w:noProof/>
                <w:webHidden/>
              </w:rPr>
            </w:r>
            <w:r>
              <w:rPr>
                <w:noProof/>
                <w:webHidden/>
              </w:rPr>
              <w:fldChar w:fldCharType="separate"/>
            </w:r>
            <w:r>
              <w:rPr>
                <w:noProof/>
                <w:webHidden/>
              </w:rPr>
              <w:t>9</w:t>
            </w:r>
            <w:r>
              <w:rPr>
                <w:noProof/>
                <w:webHidden/>
              </w:rPr>
              <w:fldChar w:fldCharType="end"/>
            </w:r>
          </w:hyperlink>
        </w:p>
        <w:p w:rsidR="003B34D9" w:rsidRDefault="003B34D9">
          <w:pPr>
            <w:pStyle w:val="21"/>
            <w:rPr>
              <w:rFonts w:eastAsiaTheme="minorEastAsia"/>
              <w:noProof/>
              <w:lang w:eastAsia="ru-RU"/>
            </w:rPr>
          </w:pPr>
          <w:hyperlink w:anchor="_Toc449606995" w:history="1">
            <w:r w:rsidRPr="0018630B">
              <w:rPr>
                <w:rStyle w:val="a7"/>
                <w:rFonts w:ascii="Times New Roman" w:hAnsi="Times New Roman" w:cs="Times New Roman"/>
                <w:noProof/>
              </w:rPr>
              <w:t>1.5. Управление в сфере туризма</w:t>
            </w:r>
            <w:r>
              <w:rPr>
                <w:noProof/>
                <w:webHidden/>
              </w:rPr>
              <w:tab/>
            </w:r>
            <w:r>
              <w:rPr>
                <w:noProof/>
                <w:webHidden/>
              </w:rPr>
              <w:fldChar w:fldCharType="begin"/>
            </w:r>
            <w:r>
              <w:rPr>
                <w:noProof/>
                <w:webHidden/>
              </w:rPr>
              <w:instrText xml:space="preserve"> PAGEREF _Toc449606995 \h </w:instrText>
            </w:r>
            <w:r>
              <w:rPr>
                <w:noProof/>
                <w:webHidden/>
              </w:rPr>
            </w:r>
            <w:r>
              <w:rPr>
                <w:noProof/>
                <w:webHidden/>
              </w:rPr>
              <w:fldChar w:fldCharType="separate"/>
            </w:r>
            <w:r>
              <w:rPr>
                <w:noProof/>
                <w:webHidden/>
              </w:rPr>
              <w:t>10</w:t>
            </w:r>
            <w:r>
              <w:rPr>
                <w:noProof/>
                <w:webHidden/>
              </w:rPr>
              <w:fldChar w:fldCharType="end"/>
            </w:r>
          </w:hyperlink>
        </w:p>
        <w:p w:rsidR="003B34D9" w:rsidRDefault="003B34D9">
          <w:pPr>
            <w:pStyle w:val="31"/>
            <w:rPr>
              <w:rFonts w:eastAsiaTheme="minorEastAsia"/>
              <w:noProof/>
              <w:lang w:eastAsia="ru-RU"/>
            </w:rPr>
          </w:pPr>
          <w:hyperlink w:anchor="_Toc449606996" w:history="1">
            <w:r w:rsidRPr="0018630B">
              <w:rPr>
                <w:rStyle w:val="a7"/>
                <w:rFonts w:ascii="Times New Roman" w:hAnsi="Times New Roman" w:cs="Times New Roman"/>
                <w:noProof/>
              </w:rPr>
              <w:t>1.5.1 Органы власти в сфере туризма</w:t>
            </w:r>
            <w:r>
              <w:rPr>
                <w:noProof/>
                <w:webHidden/>
              </w:rPr>
              <w:tab/>
            </w:r>
            <w:r>
              <w:rPr>
                <w:noProof/>
                <w:webHidden/>
              </w:rPr>
              <w:fldChar w:fldCharType="begin"/>
            </w:r>
            <w:r>
              <w:rPr>
                <w:noProof/>
                <w:webHidden/>
              </w:rPr>
              <w:instrText xml:space="preserve"> PAGEREF _Toc449606996 \h </w:instrText>
            </w:r>
            <w:r>
              <w:rPr>
                <w:noProof/>
                <w:webHidden/>
              </w:rPr>
            </w:r>
            <w:r>
              <w:rPr>
                <w:noProof/>
                <w:webHidden/>
              </w:rPr>
              <w:fldChar w:fldCharType="separate"/>
            </w:r>
            <w:r>
              <w:rPr>
                <w:noProof/>
                <w:webHidden/>
              </w:rPr>
              <w:t>10</w:t>
            </w:r>
            <w:r>
              <w:rPr>
                <w:noProof/>
                <w:webHidden/>
              </w:rPr>
              <w:fldChar w:fldCharType="end"/>
            </w:r>
          </w:hyperlink>
        </w:p>
        <w:p w:rsidR="003B34D9" w:rsidRDefault="003B34D9">
          <w:pPr>
            <w:pStyle w:val="31"/>
            <w:rPr>
              <w:rFonts w:eastAsiaTheme="minorEastAsia"/>
              <w:noProof/>
              <w:lang w:eastAsia="ru-RU"/>
            </w:rPr>
          </w:pPr>
          <w:hyperlink w:anchor="_Toc449606997" w:history="1">
            <w:r w:rsidRPr="0018630B">
              <w:rPr>
                <w:rStyle w:val="a7"/>
                <w:rFonts w:ascii="Times New Roman" w:hAnsi="Times New Roman" w:cs="Times New Roman"/>
                <w:noProof/>
              </w:rPr>
              <w:t>1.5.2 Документы</w:t>
            </w:r>
            <w:r>
              <w:rPr>
                <w:noProof/>
                <w:webHidden/>
              </w:rPr>
              <w:tab/>
            </w:r>
            <w:r>
              <w:rPr>
                <w:noProof/>
                <w:webHidden/>
              </w:rPr>
              <w:fldChar w:fldCharType="begin"/>
            </w:r>
            <w:r>
              <w:rPr>
                <w:noProof/>
                <w:webHidden/>
              </w:rPr>
              <w:instrText xml:space="preserve"> PAGEREF _Toc449606997 \h </w:instrText>
            </w:r>
            <w:r>
              <w:rPr>
                <w:noProof/>
                <w:webHidden/>
              </w:rPr>
            </w:r>
            <w:r>
              <w:rPr>
                <w:noProof/>
                <w:webHidden/>
              </w:rPr>
              <w:fldChar w:fldCharType="separate"/>
            </w:r>
            <w:r>
              <w:rPr>
                <w:noProof/>
                <w:webHidden/>
              </w:rPr>
              <w:t>10</w:t>
            </w:r>
            <w:r>
              <w:rPr>
                <w:noProof/>
                <w:webHidden/>
              </w:rPr>
              <w:fldChar w:fldCharType="end"/>
            </w:r>
          </w:hyperlink>
        </w:p>
        <w:p w:rsidR="003B34D9" w:rsidRDefault="003B34D9">
          <w:pPr>
            <w:pStyle w:val="21"/>
            <w:rPr>
              <w:rFonts w:eastAsiaTheme="minorEastAsia"/>
              <w:noProof/>
              <w:lang w:eastAsia="ru-RU"/>
            </w:rPr>
          </w:pPr>
          <w:hyperlink w:anchor="_Toc449606998" w:history="1">
            <w:r w:rsidRPr="0018630B">
              <w:rPr>
                <w:rStyle w:val="a7"/>
                <w:rFonts w:ascii="Times New Roman" w:hAnsi="Times New Roman" w:cs="Times New Roman"/>
                <w:noProof/>
              </w:rPr>
              <w:t>1.6. Общественные организации и объединения в сфере туризма</w:t>
            </w:r>
            <w:r>
              <w:rPr>
                <w:noProof/>
                <w:webHidden/>
              </w:rPr>
              <w:tab/>
            </w:r>
            <w:r>
              <w:rPr>
                <w:noProof/>
                <w:webHidden/>
              </w:rPr>
              <w:fldChar w:fldCharType="begin"/>
            </w:r>
            <w:r>
              <w:rPr>
                <w:noProof/>
                <w:webHidden/>
              </w:rPr>
              <w:instrText xml:space="preserve"> PAGEREF _Toc449606998 \h </w:instrText>
            </w:r>
            <w:r>
              <w:rPr>
                <w:noProof/>
                <w:webHidden/>
              </w:rPr>
            </w:r>
            <w:r>
              <w:rPr>
                <w:noProof/>
                <w:webHidden/>
              </w:rPr>
              <w:fldChar w:fldCharType="separate"/>
            </w:r>
            <w:r>
              <w:rPr>
                <w:noProof/>
                <w:webHidden/>
              </w:rPr>
              <w:t>10</w:t>
            </w:r>
            <w:r>
              <w:rPr>
                <w:noProof/>
                <w:webHidden/>
              </w:rPr>
              <w:fldChar w:fldCharType="end"/>
            </w:r>
          </w:hyperlink>
        </w:p>
        <w:p w:rsidR="003B34D9" w:rsidRDefault="003B34D9">
          <w:pPr>
            <w:pStyle w:val="21"/>
            <w:rPr>
              <w:rFonts w:eastAsiaTheme="minorEastAsia"/>
              <w:noProof/>
              <w:lang w:eastAsia="ru-RU"/>
            </w:rPr>
          </w:pPr>
          <w:hyperlink w:anchor="_Toc449606999" w:history="1">
            <w:r w:rsidRPr="0018630B">
              <w:rPr>
                <w:rStyle w:val="a7"/>
                <w:rFonts w:ascii="Times New Roman" w:hAnsi="Times New Roman" w:cs="Times New Roman"/>
                <w:noProof/>
              </w:rPr>
              <w:t>1.7. Приоритетные и перспективные виды туризма</w:t>
            </w:r>
            <w:r>
              <w:rPr>
                <w:noProof/>
                <w:webHidden/>
              </w:rPr>
              <w:tab/>
            </w:r>
            <w:r>
              <w:rPr>
                <w:noProof/>
                <w:webHidden/>
              </w:rPr>
              <w:fldChar w:fldCharType="begin"/>
            </w:r>
            <w:r>
              <w:rPr>
                <w:noProof/>
                <w:webHidden/>
              </w:rPr>
              <w:instrText xml:space="preserve"> PAGEREF _Toc449606999 \h </w:instrText>
            </w:r>
            <w:r>
              <w:rPr>
                <w:noProof/>
                <w:webHidden/>
              </w:rPr>
            </w:r>
            <w:r>
              <w:rPr>
                <w:noProof/>
                <w:webHidden/>
              </w:rPr>
              <w:fldChar w:fldCharType="separate"/>
            </w:r>
            <w:r>
              <w:rPr>
                <w:noProof/>
                <w:webHidden/>
              </w:rPr>
              <w:t>12</w:t>
            </w:r>
            <w:r>
              <w:rPr>
                <w:noProof/>
                <w:webHidden/>
              </w:rPr>
              <w:fldChar w:fldCharType="end"/>
            </w:r>
          </w:hyperlink>
        </w:p>
        <w:p w:rsidR="003B34D9" w:rsidRDefault="003B34D9">
          <w:pPr>
            <w:pStyle w:val="21"/>
            <w:rPr>
              <w:rFonts w:eastAsiaTheme="minorEastAsia"/>
              <w:noProof/>
              <w:lang w:eastAsia="ru-RU"/>
            </w:rPr>
          </w:pPr>
          <w:hyperlink w:anchor="_Toc449607000" w:history="1">
            <w:r w:rsidRPr="0018630B">
              <w:rPr>
                <w:rStyle w:val="a7"/>
                <w:rFonts w:ascii="Times New Roman" w:hAnsi="Times New Roman" w:cs="Times New Roman"/>
                <w:noProof/>
              </w:rPr>
              <w:t>1.8. Туристская сувенирная продукция прямого назначения, включая народные художественные промыслы и ремесла</w:t>
            </w:r>
            <w:r>
              <w:rPr>
                <w:noProof/>
                <w:webHidden/>
              </w:rPr>
              <w:tab/>
            </w:r>
            <w:r>
              <w:rPr>
                <w:noProof/>
                <w:webHidden/>
              </w:rPr>
              <w:fldChar w:fldCharType="begin"/>
            </w:r>
            <w:r>
              <w:rPr>
                <w:noProof/>
                <w:webHidden/>
              </w:rPr>
              <w:instrText xml:space="preserve"> PAGEREF _Toc449607000 \h </w:instrText>
            </w:r>
            <w:r>
              <w:rPr>
                <w:noProof/>
                <w:webHidden/>
              </w:rPr>
            </w:r>
            <w:r>
              <w:rPr>
                <w:noProof/>
                <w:webHidden/>
              </w:rPr>
              <w:fldChar w:fldCharType="separate"/>
            </w:r>
            <w:r>
              <w:rPr>
                <w:noProof/>
                <w:webHidden/>
              </w:rPr>
              <w:t>12</w:t>
            </w:r>
            <w:r>
              <w:rPr>
                <w:noProof/>
                <w:webHidden/>
              </w:rPr>
              <w:fldChar w:fldCharType="end"/>
            </w:r>
          </w:hyperlink>
        </w:p>
        <w:p w:rsidR="003B34D9" w:rsidRDefault="003B34D9">
          <w:pPr>
            <w:pStyle w:val="11"/>
            <w:tabs>
              <w:tab w:val="left" w:pos="440"/>
            </w:tabs>
            <w:rPr>
              <w:rFonts w:eastAsiaTheme="minorEastAsia"/>
              <w:noProof/>
              <w:lang w:eastAsia="ru-RU"/>
            </w:rPr>
          </w:pPr>
          <w:hyperlink w:anchor="_Toc449607001" w:history="1">
            <w:r w:rsidRPr="0018630B">
              <w:rPr>
                <w:rStyle w:val="a7"/>
                <w:rFonts w:ascii="Times New Roman" w:hAnsi="Times New Roman" w:cs="Times New Roman"/>
                <w:noProof/>
              </w:rPr>
              <w:t>2.</w:t>
            </w:r>
            <w:r>
              <w:rPr>
                <w:rFonts w:eastAsiaTheme="minorEastAsia"/>
                <w:noProof/>
                <w:lang w:eastAsia="ru-RU"/>
              </w:rPr>
              <w:tab/>
            </w:r>
            <w:r w:rsidRPr="0018630B">
              <w:rPr>
                <w:rStyle w:val="a7"/>
                <w:rFonts w:ascii="Times New Roman" w:hAnsi="Times New Roman" w:cs="Times New Roman"/>
                <w:noProof/>
              </w:rPr>
              <w:t>Общее описание объектов показа</w:t>
            </w:r>
            <w:r>
              <w:rPr>
                <w:noProof/>
                <w:webHidden/>
              </w:rPr>
              <w:tab/>
            </w:r>
            <w:r>
              <w:rPr>
                <w:noProof/>
                <w:webHidden/>
              </w:rPr>
              <w:fldChar w:fldCharType="begin"/>
            </w:r>
            <w:r>
              <w:rPr>
                <w:noProof/>
                <w:webHidden/>
              </w:rPr>
              <w:instrText xml:space="preserve"> PAGEREF _Toc449607001 \h </w:instrText>
            </w:r>
            <w:r>
              <w:rPr>
                <w:noProof/>
                <w:webHidden/>
              </w:rPr>
            </w:r>
            <w:r>
              <w:rPr>
                <w:noProof/>
                <w:webHidden/>
              </w:rPr>
              <w:fldChar w:fldCharType="separate"/>
            </w:r>
            <w:r>
              <w:rPr>
                <w:noProof/>
                <w:webHidden/>
              </w:rPr>
              <w:t>13</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2" w:history="1">
            <w:r w:rsidRPr="0018630B">
              <w:rPr>
                <w:rStyle w:val="a7"/>
                <w:rFonts w:ascii="Times New Roman" w:hAnsi="Times New Roman" w:cs="Times New Roman"/>
                <w:noProof/>
              </w:rPr>
              <w:t>2.1.</w:t>
            </w:r>
            <w:r>
              <w:rPr>
                <w:rFonts w:eastAsiaTheme="minorEastAsia"/>
                <w:noProof/>
                <w:lang w:eastAsia="ru-RU"/>
              </w:rPr>
              <w:tab/>
            </w:r>
            <w:r w:rsidRPr="0018630B">
              <w:rPr>
                <w:rStyle w:val="a7"/>
                <w:rFonts w:ascii="Times New Roman" w:hAnsi="Times New Roman" w:cs="Times New Roman"/>
                <w:noProof/>
              </w:rPr>
              <w:t>Памятники, исторические здания и сооружения</w:t>
            </w:r>
            <w:r>
              <w:rPr>
                <w:noProof/>
                <w:webHidden/>
              </w:rPr>
              <w:tab/>
            </w:r>
            <w:r>
              <w:rPr>
                <w:noProof/>
                <w:webHidden/>
              </w:rPr>
              <w:fldChar w:fldCharType="begin"/>
            </w:r>
            <w:r>
              <w:rPr>
                <w:noProof/>
                <w:webHidden/>
              </w:rPr>
              <w:instrText xml:space="preserve"> PAGEREF _Toc449607002 \h </w:instrText>
            </w:r>
            <w:r>
              <w:rPr>
                <w:noProof/>
                <w:webHidden/>
              </w:rPr>
            </w:r>
            <w:r>
              <w:rPr>
                <w:noProof/>
                <w:webHidden/>
              </w:rPr>
              <w:fldChar w:fldCharType="separate"/>
            </w:r>
            <w:r>
              <w:rPr>
                <w:noProof/>
                <w:webHidden/>
              </w:rPr>
              <w:t>13</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3" w:history="1">
            <w:r w:rsidRPr="0018630B">
              <w:rPr>
                <w:rStyle w:val="a7"/>
                <w:rFonts w:ascii="Times New Roman" w:hAnsi="Times New Roman" w:cs="Times New Roman"/>
                <w:noProof/>
              </w:rPr>
              <w:t>2.2.</w:t>
            </w:r>
            <w:r>
              <w:rPr>
                <w:rFonts w:eastAsiaTheme="minorEastAsia"/>
                <w:noProof/>
                <w:lang w:eastAsia="ru-RU"/>
              </w:rPr>
              <w:tab/>
            </w:r>
            <w:r w:rsidRPr="0018630B">
              <w:rPr>
                <w:rStyle w:val="a7"/>
                <w:rFonts w:ascii="Times New Roman" w:hAnsi="Times New Roman" w:cs="Times New Roman"/>
                <w:noProof/>
              </w:rPr>
              <w:t>Музеи, музеи-заповедники, выставочные залы</w:t>
            </w:r>
            <w:r>
              <w:rPr>
                <w:noProof/>
                <w:webHidden/>
              </w:rPr>
              <w:tab/>
            </w:r>
            <w:r>
              <w:rPr>
                <w:noProof/>
                <w:webHidden/>
              </w:rPr>
              <w:fldChar w:fldCharType="begin"/>
            </w:r>
            <w:r>
              <w:rPr>
                <w:noProof/>
                <w:webHidden/>
              </w:rPr>
              <w:instrText xml:space="preserve"> PAGEREF _Toc449607003 \h </w:instrText>
            </w:r>
            <w:r>
              <w:rPr>
                <w:noProof/>
                <w:webHidden/>
              </w:rPr>
            </w:r>
            <w:r>
              <w:rPr>
                <w:noProof/>
                <w:webHidden/>
              </w:rPr>
              <w:fldChar w:fldCharType="separate"/>
            </w:r>
            <w:r>
              <w:rPr>
                <w:noProof/>
                <w:webHidden/>
              </w:rPr>
              <w:t>18</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4" w:history="1">
            <w:r w:rsidRPr="0018630B">
              <w:rPr>
                <w:rStyle w:val="a7"/>
                <w:rFonts w:ascii="Times New Roman" w:hAnsi="Times New Roman" w:cs="Times New Roman"/>
                <w:noProof/>
              </w:rPr>
              <w:t>2.3.</w:t>
            </w:r>
            <w:r>
              <w:rPr>
                <w:rFonts w:eastAsiaTheme="minorEastAsia"/>
                <w:noProof/>
                <w:lang w:eastAsia="ru-RU"/>
              </w:rPr>
              <w:tab/>
            </w:r>
            <w:r w:rsidRPr="0018630B">
              <w:rPr>
                <w:rStyle w:val="a7"/>
                <w:rFonts w:ascii="Times New Roman" w:hAnsi="Times New Roman" w:cs="Times New Roman"/>
                <w:noProof/>
              </w:rPr>
              <w:t>Объекты паломничества и религиозного туризма</w:t>
            </w:r>
            <w:r>
              <w:rPr>
                <w:noProof/>
                <w:webHidden/>
              </w:rPr>
              <w:tab/>
            </w:r>
            <w:r>
              <w:rPr>
                <w:noProof/>
                <w:webHidden/>
              </w:rPr>
              <w:fldChar w:fldCharType="begin"/>
            </w:r>
            <w:r>
              <w:rPr>
                <w:noProof/>
                <w:webHidden/>
              </w:rPr>
              <w:instrText xml:space="preserve"> PAGEREF _Toc449607004 \h </w:instrText>
            </w:r>
            <w:r>
              <w:rPr>
                <w:noProof/>
                <w:webHidden/>
              </w:rPr>
            </w:r>
            <w:r>
              <w:rPr>
                <w:noProof/>
                <w:webHidden/>
              </w:rPr>
              <w:fldChar w:fldCharType="separate"/>
            </w:r>
            <w:r>
              <w:rPr>
                <w:noProof/>
                <w:webHidden/>
              </w:rPr>
              <w:t>20</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5" w:history="1">
            <w:r w:rsidRPr="0018630B">
              <w:rPr>
                <w:rStyle w:val="a7"/>
                <w:rFonts w:ascii="Times New Roman" w:hAnsi="Times New Roman" w:cs="Times New Roman"/>
                <w:noProof/>
              </w:rPr>
              <w:t>2.4.</w:t>
            </w:r>
            <w:r>
              <w:rPr>
                <w:rFonts w:eastAsiaTheme="minorEastAsia"/>
                <w:noProof/>
                <w:lang w:eastAsia="ru-RU"/>
              </w:rPr>
              <w:tab/>
            </w:r>
            <w:r w:rsidRPr="0018630B">
              <w:rPr>
                <w:rStyle w:val="a7"/>
                <w:rFonts w:ascii="Times New Roman" w:hAnsi="Times New Roman" w:cs="Times New Roman"/>
                <w:noProof/>
              </w:rPr>
              <w:t>Объекты сельского туризма</w:t>
            </w:r>
            <w:r>
              <w:rPr>
                <w:noProof/>
                <w:webHidden/>
              </w:rPr>
              <w:tab/>
            </w:r>
            <w:r>
              <w:rPr>
                <w:noProof/>
                <w:webHidden/>
              </w:rPr>
              <w:fldChar w:fldCharType="begin"/>
            </w:r>
            <w:r>
              <w:rPr>
                <w:noProof/>
                <w:webHidden/>
              </w:rPr>
              <w:instrText xml:space="preserve"> PAGEREF _Toc449607005 \h </w:instrText>
            </w:r>
            <w:r>
              <w:rPr>
                <w:noProof/>
                <w:webHidden/>
              </w:rPr>
            </w:r>
            <w:r>
              <w:rPr>
                <w:noProof/>
                <w:webHidden/>
              </w:rPr>
              <w:fldChar w:fldCharType="separate"/>
            </w:r>
            <w:r>
              <w:rPr>
                <w:noProof/>
                <w:webHidden/>
              </w:rPr>
              <w:t>21</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6" w:history="1">
            <w:r w:rsidRPr="0018630B">
              <w:rPr>
                <w:rStyle w:val="a7"/>
                <w:rFonts w:ascii="Times New Roman" w:hAnsi="Times New Roman" w:cs="Times New Roman"/>
                <w:noProof/>
              </w:rPr>
              <w:t>2.5.</w:t>
            </w:r>
            <w:r>
              <w:rPr>
                <w:rFonts w:eastAsiaTheme="minorEastAsia"/>
                <w:noProof/>
                <w:lang w:eastAsia="ru-RU"/>
              </w:rPr>
              <w:tab/>
            </w:r>
            <w:r w:rsidRPr="0018630B">
              <w:rPr>
                <w:rStyle w:val="a7"/>
                <w:rFonts w:ascii="Times New Roman" w:hAnsi="Times New Roman" w:cs="Times New Roman"/>
                <w:noProof/>
              </w:rPr>
              <w:t>Объекты промышленного туризма</w:t>
            </w:r>
            <w:r>
              <w:rPr>
                <w:noProof/>
                <w:webHidden/>
              </w:rPr>
              <w:tab/>
            </w:r>
            <w:r>
              <w:rPr>
                <w:noProof/>
                <w:webHidden/>
              </w:rPr>
              <w:fldChar w:fldCharType="begin"/>
            </w:r>
            <w:r>
              <w:rPr>
                <w:noProof/>
                <w:webHidden/>
              </w:rPr>
              <w:instrText xml:space="preserve"> PAGEREF _Toc449607006 \h </w:instrText>
            </w:r>
            <w:r>
              <w:rPr>
                <w:noProof/>
                <w:webHidden/>
              </w:rPr>
            </w:r>
            <w:r>
              <w:rPr>
                <w:noProof/>
                <w:webHidden/>
              </w:rPr>
              <w:fldChar w:fldCharType="separate"/>
            </w:r>
            <w:r>
              <w:rPr>
                <w:noProof/>
                <w:webHidden/>
              </w:rPr>
              <w:t>21</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7" w:history="1">
            <w:r w:rsidRPr="0018630B">
              <w:rPr>
                <w:rStyle w:val="a7"/>
                <w:rFonts w:ascii="Times New Roman" w:hAnsi="Times New Roman" w:cs="Times New Roman"/>
                <w:noProof/>
              </w:rPr>
              <w:t>2.6.</w:t>
            </w:r>
            <w:r>
              <w:rPr>
                <w:rFonts w:eastAsiaTheme="minorEastAsia"/>
                <w:noProof/>
                <w:lang w:eastAsia="ru-RU"/>
              </w:rPr>
              <w:tab/>
            </w:r>
            <w:r w:rsidRPr="0018630B">
              <w:rPr>
                <w:rStyle w:val="a7"/>
                <w:rFonts w:ascii="Times New Roman" w:hAnsi="Times New Roman" w:cs="Times New Roman"/>
                <w:noProof/>
              </w:rPr>
              <w:t>Горнолыжные объекты</w:t>
            </w:r>
            <w:r>
              <w:rPr>
                <w:noProof/>
                <w:webHidden/>
              </w:rPr>
              <w:tab/>
            </w:r>
            <w:r>
              <w:rPr>
                <w:noProof/>
                <w:webHidden/>
              </w:rPr>
              <w:fldChar w:fldCharType="begin"/>
            </w:r>
            <w:r>
              <w:rPr>
                <w:noProof/>
                <w:webHidden/>
              </w:rPr>
              <w:instrText xml:space="preserve"> PAGEREF _Toc449607007 \h </w:instrText>
            </w:r>
            <w:r>
              <w:rPr>
                <w:noProof/>
                <w:webHidden/>
              </w:rPr>
            </w:r>
            <w:r>
              <w:rPr>
                <w:noProof/>
                <w:webHidden/>
              </w:rPr>
              <w:fldChar w:fldCharType="separate"/>
            </w:r>
            <w:r>
              <w:rPr>
                <w:noProof/>
                <w:webHidden/>
              </w:rPr>
              <w:t>22</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8" w:history="1">
            <w:r w:rsidRPr="0018630B">
              <w:rPr>
                <w:rStyle w:val="a7"/>
                <w:rFonts w:ascii="Times New Roman" w:hAnsi="Times New Roman" w:cs="Times New Roman"/>
                <w:noProof/>
              </w:rPr>
              <w:t>2.7.</w:t>
            </w:r>
            <w:r>
              <w:rPr>
                <w:rFonts w:eastAsiaTheme="minorEastAsia"/>
                <w:noProof/>
                <w:lang w:eastAsia="ru-RU"/>
              </w:rPr>
              <w:tab/>
            </w:r>
            <w:r w:rsidRPr="0018630B">
              <w:rPr>
                <w:rStyle w:val="a7"/>
                <w:rFonts w:ascii="Times New Roman" w:hAnsi="Times New Roman" w:cs="Times New Roman"/>
                <w:noProof/>
              </w:rPr>
              <w:t>Велосипедные и пешеходные трассы и маршруты</w:t>
            </w:r>
            <w:r>
              <w:rPr>
                <w:noProof/>
                <w:webHidden/>
              </w:rPr>
              <w:tab/>
            </w:r>
            <w:r>
              <w:rPr>
                <w:noProof/>
                <w:webHidden/>
              </w:rPr>
              <w:fldChar w:fldCharType="begin"/>
            </w:r>
            <w:r>
              <w:rPr>
                <w:noProof/>
                <w:webHidden/>
              </w:rPr>
              <w:instrText xml:space="preserve"> PAGEREF _Toc449607008 \h </w:instrText>
            </w:r>
            <w:r>
              <w:rPr>
                <w:noProof/>
                <w:webHidden/>
              </w:rPr>
            </w:r>
            <w:r>
              <w:rPr>
                <w:noProof/>
                <w:webHidden/>
              </w:rPr>
              <w:fldChar w:fldCharType="separate"/>
            </w:r>
            <w:r>
              <w:rPr>
                <w:noProof/>
                <w:webHidden/>
              </w:rPr>
              <w:t>22</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09" w:history="1">
            <w:r w:rsidRPr="0018630B">
              <w:rPr>
                <w:rStyle w:val="a7"/>
                <w:rFonts w:ascii="Times New Roman" w:hAnsi="Times New Roman" w:cs="Times New Roman"/>
                <w:noProof/>
              </w:rPr>
              <w:t>2.8.</w:t>
            </w:r>
            <w:r>
              <w:rPr>
                <w:rFonts w:eastAsiaTheme="minorEastAsia"/>
                <w:noProof/>
                <w:lang w:eastAsia="ru-RU"/>
              </w:rPr>
              <w:tab/>
            </w:r>
            <w:r w:rsidRPr="0018630B">
              <w:rPr>
                <w:rStyle w:val="a7"/>
                <w:rFonts w:ascii="Times New Roman" w:hAnsi="Times New Roman" w:cs="Times New Roman"/>
                <w:noProof/>
              </w:rPr>
              <w:t>Современная городская скульптура</w:t>
            </w:r>
            <w:r>
              <w:rPr>
                <w:noProof/>
                <w:webHidden/>
              </w:rPr>
              <w:tab/>
            </w:r>
            <w:r>
              <w:rPr>
                <w:noProof/>
                <w:webHidden/>
              </w:rPr>
              <w:fldChar w:fldCharType="begin"/>
            </w:r>
            <w:r>
              <w:rPr>
                <w:noProof/>
                <w:webHidden/>
              </w:rPr>
              <w:instrText xml:space="preserve"> PAGEREF _Toc449607009 \h </w:instrText>
            </w:r>
            <w:r>
              <w:rPr>
                <w:noProof/>
                <w:webHidden/>
              </w:rPr>
            </w:r>
            <w:r>
              <w:rPr>
                <w:noProof/>
                <w:webHidden/>
              </w:rPr>
              <w:fldChar w:fldCharType="separate"/>
            </w:r>
            <w:r>
              <w:rPr>
                <w:noProof/>
                <w:webHidden/>
              </w:rPr>
              <w:t>23</w:t>
            </w:r>
            <w:r>
              <w:rPr>
                <w:noProof/>
                <w:webHidden/>
              </w:rPr>
              <w:fldChar w:fldCharType="end"/>
            </w:r>
          </w:hyperlink>
        </w:p>
        <w:p w:rsidR="003B34D9" w:rsidRDefault="003B34D9">
          <w:pPr>
            <w:pStyle w:val="11"/>
            <w:tabs>
              <w:tab w:val="left" w:pos="440"/>
            </w:tabs>
            <w:rPr>
              <w:rFonts w:eastAsiaTheme="minorEastAsia"/>
              <w:noProof/>
              <w:lang w:eastAsia="ru-RU"/>
            </w:rPr>
          </w:pPr>
          <w:hyperlink w:anchor="_Toc449607010" w:history="1">
            <w:r w:rsidRPr="0018630B">
              <w:rPr>
                <w:rStyle w:val="a7"/>
                <w:rFonts w:ascii="Times New Roman" w:hAnsi="Times New Roman" w:cs="Times New Roman"/>
                <w:noProof/>
              </w:rPr>
              <w:t>3.</w:t>
            </w:r>
            <w:r>
              <w:rPr>
                <w:rFonts w:eastAsiaTheme="minorEastAsia"/>
                <w:noProof/>
                <w:lang w:eastAsia="ru-RU"/>
              </w:rPr>
              <w:tab/>
            </w:r>
            <w:r w:rsidRPr="0018630B">
              <w:rPr>
                <w:rStyle w:val="a7"/>
                <w:rFonts w:ascii="Times New Roman" w:hAnsi="Times New Roman" w:cs="Times New Roman"/>
                <w:noProof/>
              </w:rPr>
              <w:t>Событийный туризм</w:t>
            </w:r>
            <w:r>
              <w:rPr>
                <w:noProof/>
                <w:webHidden/>
              </w:rPr>
              <w:tab/>
            </w:r>
            <w:r>
              <w:rPr>
                <w:noProof/>
                <w:webHidden/>
              </w:rPr>
              <w:fldChar w:fldCharType="begin"/>
            </w:r>
            <w:r>
              <w:rPr>
                <w:noProof/>
                <w:webHidden/>
              </w:rPr>
              <w:instrText xml:space="preserve"> PAGEREF _Toc449607010 \h </w:instrText>
            </w:r>
            <w:r>
              <w:rPr>
                <w:noProof/>
                <w:webHidden/>
              </w:rPr>
            </w:r>
            <w:r>
              <w:rPr>
                <w:noProof/>
                <w:webHidden/>
              </w:rPr>
              <w:fldChar w:fldCharType="separate"/>
            </w:r>
            <w:r>
              <w:rPr>
                <w:noProof/>
                <w:webHidden/>
              </w:rPr>
              <w:t>25</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1" w:history="1">
            <w:r w:rsidRPr="0018630B">
              <w:rPr>
                <w:rStyle w:val="a7"/>
                <w:rFonts w:ascii="Times New Roman" w:hAnsi="Times New Roman" w:cs="Times New Roman"/>
                <w:noProof/>
              </w:rPr>
              <w:t>3.1.</w:t>
            </w:r>
            <w:r>
              <w:rPr>
                <w:rFonts w:eastAsiaTheme="minorEastAsia"/>
                <w:noProof/>
                <w:lang w:eastAsia="ru-RU"/>
              </w:rPr>
              <w:tab/>
            </w:r>
            <w:r w:rsidRPr="0018630B">
              <w:rPr>
                <w:rStyle w:val="a7"/>
                <w:rFonts w:ascii="Times New Roman" w:hAnsi="Times New Roman" w:cs="Times New Roman"/>
                <w:noProof/>
              </w:rPr>
              <w:t>Календарь туристских событий</w:t>
            </w:r>
            <w:r>
              <w:rPr>
                <w:noProof/>
                <w:webHidden/>
              </w:rPr>
              <w:tab/>
            </w:r>
            <w:r>
              <w:rPr>
                <w:noProof/>
                <w:webHidden/>
              </w:rPr>
              <w:fldChar w:fldCharType="begin"/>
            </w:r>
            <w:r>
              <w:rPr>
                <w:noProof/>
                <w:webHidden/>
              </w:rPr>
              <w:instrText xml:space="preserve"> PAGEREF _Toc449607011 \h </w:instrText>
            </w:r>
            <w:r>
              <w:rPr>
                <w:noProof/>
                <w:webHidden/>
              </w:rPr>
            </w:r>
            <w:r>
              <w:rPr>
                <w:noProof/>
                <w:webHidden/>
              </w:rPr>
              <w:fldChar w:fldCharType="separate"/>
            </w:r>
            <w:r>
              <w:rPr>
                <w:noProof/>
                <w:webHidden/>
              </w:rPr>
              <w:t>25</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2" w:history="1">
            <w:r w:rsidRPr="0018630B">
              <w:rPr>
                <w:rStyle w:val="a7"/>
                <w:rFonts w:ascii="Times New Roman" w:hAnsi="Times New Roman" w:cs="Times New Roman"/>
                <w:noProof/>
              </w:rPr>
              <w:t>3.2.</w:t>
            </w:r>
            <w:r>
              <w:rPr>
                <w:rFonts w:eastAsiaTheme="minorEastAsia"/>
                <w:noProof/>
                <w:lang w:eastAsia="ru-RU"/>
              </w:rPr>
              <w:tab/>
            </w:r>
            <w:r w:rsidRPr="0018630B">
              <w:rPr>
                <w:rStyle w:val="a7"/>
                <w:rFonts w:ascii="Times New Roman" w:hAnsi="Times New Roman" w:cs="Times New Roman"/>
                <w:noProof/>
              </w:rPr>
              <w:t>Туристские события международного уровня</w:t>
            </w:r>
            <w:r>
              <w:rPr>
                <w:noProof/>
                <w:webHidden/>
              </w:rPr>
              <w:tab/>
            </w:r>
            <w:r>
              <w:rPr>
                <w:noProof/>
                <w:webHidden/>
              </w:rPr>
              <w:fldChar w:fldCharType="begin"/>
            </w:r>
            <w:r>
              <w:rPr>
                <w:noProof/>
                <w:webHidden/>
              </w:rPr>
              <w:instrText xml:space="preserve"> PAGEREF _Toc449607012 \h </w:instrText>
            </w:r>
            <w:r>
              <w:rPr>
                <w:noProof/>
                <w:webHidden/>
              </w:rPr>
            </w:r>
            <w:r>
              <w:rPr>
                <w:noProof/>
                <w:webHidden/>
              </w:rPr>
              <w:fldChar w:fldCharType="separate"/>
            </w:r>
            <w:r>
              <w:rPr>
                <w:noProof/>
                <w:webHidden/>
              </w:rPr>
              <w:t>31</w:t>
            </w:r>
            <w:r>
              <w:rPr>
                <w:noProof/>
                <w:webHidden/>
              </w:rPr>
              <w:fldChar w:fldCharType="end"/>
            </w:r>
          </w:hyperlink>
        </w:p>
        <w:p w:rsidR="003B34D9" w:rsidRDefault="003B34D9">
          <w:pPr>
            <w:pStyle w:val="11"/>
            <w:tabs>
              <w:tab w:val="left" w:pos="440"/>
            </w:tabs>
            <w:rPr>
              <w:rFonts w:eastAsiaTheme="minorEastAsia"/>
              <w:noProof/>
              <w:lang w:eastAsia="ru-RU"/>
            </w:rPr>
          </w:pPr>
          <w:hyperlink w:anchor="_Toc449607013" w:history="1">
            <w:r w:rsidRPr="0018630B">
              <w:rPr>
                <w:rStyle w:val="a7"/>
                <w:rFonts w:ascii="Times New Roman" w:hAnsi="Times New Roman" w:cs="Times New Roman"/>
                <w:noProof/>
              </w:rPr>
              <w:t>4.</w:t>
            </w:r>
            <w:r>
              <w:rPr>
                <w:rFonts w:eastAsiaTheme="minorEastAsia"/>
                <w:noProof/>
                <w:lang w:eastAsia="ru-RU"/>
              </w:rPr>
              <w:tab/>
            </w:r>
            <w:r w:rsidRPr="0018630B">
              <w:rPr>
                <w:rStyle w:val="a7"/>
                <w:rFonts w:ascii="Times New Roman" w:hAnsi="Times New Roman" w:cs="Times New Roman"/>
                <w:noProof/>
              </w:rPr>
              <w:t>Инфраструктура туризма</w:t>
            </w:r>
            <w:r>
              <w:rPr>
                <w:noProof/>
                <w:webHidden/>
              </w:rPr>
              <w:tab/>
            </w:r>
            <w:r>
              <w:rPr>
                <w:noProof/>
                <w:webHidden/>
              </w:rPr>
              <w:fldChar w:fldCharType="begin"/>
            </w:r>
            <w:r>
              <w:rPr>
                <w:noProof/>
                <w:webHidden/>
              </w:rPr>
              <w:instrText xml:space="preserve"> PAGEREF _Toc449607013 \h </w:instrText>
            </w:r>
            <w:r>
              <w:rPr>
                <w:noProof/>
                <w:webHidden/>
              </w:rPr>
            </w:r>
            <w:r>
              <w:rPr>
                <w:noProof/>
                <w:webHidden/>
              </w:rPr>
              <w:fldChar w:fldCharType="separate"/>
            </w:r>
            <w:r>
              <w:rPr>
                <w:noProof/>
                <w:webHidden/>
              </w:rPr>
              <w:t>32</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4" w:history="1">
            <w:r w:rsidRPr="0018630B">
              <w:rPr>
                <w:rStyle w:val="a7"/>
                <w:rFonts w:ascii="Times New Roman" w:hAnsi="Times New Roman" w:cs="Times New Roman"/>
                <w:noProof/>
              </w:rPr>
              <w:t>4.1.</w:t>
            </w:r>
            <w:r>
              <w:rPr>
                <w:rFonts w:eastAsiaTheme="minorEastAsia"/>
                <w:noProof/>
                <w:lang w:eastAsia="ru-RU"/>
              </w:rPr>
              <w:tab/>
            </w:r>
            <w:r w:rsidRPr="0018630B">
              <w:rPr>
                <w:rStyle w:val="a7"/>
                <w:rFonts w:ascii="Times New Roman" w:hAnsi="Times New Roman" w:cs="Times New Roman"/>
                <w:noProof/>
              </w:rPr>
              <w:t>Объекты размещения</w:t>
            </w:r>
            <w:r>
              <w:rPr>
                <w:noProof/>
                <w:webHidden/>
              </w:rPr>
              <w:tab/>
            </w:r>
            <w:r>
              <w:rPr>
                <w:noProof/>
                <w:webHidden/>
              </w:rPr>
              <w:fldChar w:fldCharType="begin"/>
            </w:r>
            <w:r>
              <w:rPr>
                <w:noProof/>
                <w:webHidden/>
              </w:rPr>
              <w:instrText xml:space="preserve"> PAGEREF _Toc449607014 \h </w:instrText>
            </w:r>
            <w:r>
              <w:rPr>
                <w:noProof/>
                <w:webHidden/>
              </w:rPr>
            </w:r>
            <w:r>
              <w:rPr>
                <w:noProof/>
                <w:webHidden/>
              </w:rPr>
              <w:fldChar w:fldCharType="separate"/>
            </w:r>
            <w:r>
              <w:rPr>
                <w:noProof/>
                <w:webHidden/>
              </w:rPr>
              <w:t>32</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5" w:history="1">
            <w:r w:rsidRPr="0018630B">
              <w:rPr>
                <w:rStyle w:val="a7"/>
                <w:rFonts w:ascii="Times New Roman" w:hAnsi="Times New Roman" w:cs="Times New Roman"/>
                <w:noProof/>
              </w:rPr>
              <w:t>4.2.</w:t>
            </w:r>
            <w:r>
              <w:rPr>
                <w:rFonts w:eastAsiaTheme="minorEastAsia"/>
                <w:noProof/>
                <w:lang w:eastAsia="ru-RU"/>
              </w:rPr>
              <w:tab/>
            </w:r>
            <w:r w:rsidRPr="0018630B">
              <w:rPr>
                <w:rStyle w:val="a7"/>
                <w:rFonts w:ascii="Times New Roman" w:hAnsi="Times New Roman" w:cs="Times New Roman"/>
                <w:noProof/>
              </w:rPr>
              <w:t>Детские и оздоровительные лагеря</w:t>
            </w:r>
            <w:r>
              <w:rPr>
                <w:noProof/>
                <w:webHidden/>
              </w:rPr>
              <w:tab/>
            </w:r>
            <w:r>
              <w:rPr>
                <w:noProof/>
                <w:webHidden/>
              </w:rPr>
              <w:fldChar w:fldCharType="begin"/>
            </w:r>
            <w:r>
              <w:rPr>
                <w:noProof/>
                <w:webHidden/>
              </w:rPr>
              <w:instrText xml:space="preserve"> PAGEREF _Toc449607015 \h </w:instrText>
            </w:r>
            <w:r>
              <w:rPr>
                <w:noProof/>
                <w:webHidden/>
              </w:rPr>
            </w:r>
            <w:r>
              <w:rPr>
                <w:noProof/>
                <w:webHidden/>
              </w:rPr>
              <w:fldChar w:fldCharType="separate"/>
            </w:r>
            <w:r>
              <w:rPr>
                <w:noProof/>
                <w:webHidden/>
              </w:rPr>
              <w:t>36</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6" w:history="1">
            <w:r w:rsidRPr="0018630B">
              <w:rPr>
                <w:rStyle w:val="a7"/>
                <w:rFonts w:ascii="Times New Roman" w:hAnsi="Times New Roman" w:cs="Times New Roman"/>
                <w:noProof/>
              </w:rPr>
              <w:t>4.3.</w:t>
            </w:r>
            <w:r>
              <w:rPr>
                <w:rFonts w:eastAsiaTheme="minorEastAsia"/>
                <w:noProof/>
                <w:lang w:eastAsia="ru-RU"/>
              </w:rPr>
              <w:tab/>
            </w:r>
            <w:r w:rsidRPr="0018630B">
              <w:rPr>
                <w:rStyle w:val="a7"/>
                <w:rFonts w:ascii="Times New Roman" w:hAnsi="Times New Roman" w:cs="Times New Roman"/>
                <w:noProof/>
              </w:rPr>
              <w:t>Санатории, курорты, профилактории</w:t>
            </w:r>
            <w:r>
              <w:rPr>
                <w:noProof/>
                <w:webHidden/>
              </w:rPr>
              <w:tab/>
            </w:r>
            <w:r>
              <w:rPr>
                <w:noProof/>
                <w:webHidden/>
              </w:rPr>
              <w:fldChar w:fldCharType="begin"/>
            </w:r>
            <w:r>
              <w:rPr>
                <w:noProof/>
                <w:webHidden/>
              </w:rPr>
              <w:instrText xml:space="preserve"> PAGEREF _Toc449607016 \h </w:instrText>
            </w:r>
            <w:r>
              <w:rPr>
                <w:noProof/>
                <w:webHidden/>
              </w:rPr>
            </w:r>
            <w:r>
              <w:rPr>
                <w:noProof/>
                <w:webHidden/>
              </w:rPr>
              <w:fldChar w:fldCharType="separate"/>
            </w:r>
            <w:r>
              <w:rPr>
                <w:noProof/>
                <w:webHidden/>
              </w:rPr>
              <w:t>36</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7" w:history="1">
            <w:r w:rsidRPr="0018630B">
              <w:rPr>
                <w:rStyle w:val="a7"/>
                <w:rFonts w:ascii="Times New Roman" w:hAnsi="Times New Roman" w:cs="Times New Roman"/>
                <w:noProof/>
              </w:rPr>
              <w:t>4.4.</w:t>
            </w:r>
            <w:r>
              <w:rPr>
                <w:rFonts w:eastAsiaTheme="minorEastAsia"/>
                <w:noProof/>
                <w:lang w:eastAsia="ru-RU"/>
              </w:rPr>
              <w:tab/>
            </w:r>
            <w:r w:rsidRPr="0018630B">
              <w:rPr>
                <w:rStyle w:val="a7"/>
                <w:rFonts w:ascii="Times New Roman" w:hAnsi="Times New Roman" w:cs="Times New Roman"/>
                <w:noProof/>
              </w:rPr>
              <w:t>Объекты общественного питания</w:t>
            </w:r>
            <w:r>
              <w:rPr>
                <w:noProof/>
                <w:webHidden/>
              </w:rPr>
              <w:tab/>
            </w:r>
            <w:r>
              <w:rPr>
                <w:noProof/>
                <w:webHidden/>
              </w:rPr>
              <w:fldChar w:fldCharType="begin"/>
            </w:r>
            <w:r>
              <w:rPr>
                <w:noProof/>
                <w:webHidden/>
              </w:rPr>
              <w:instrText xml:space="preserve"> PAGEREF _Toc449607017 \h </w:instrText>
            </w:r>
            <w:r>
              <w:rPr>
                <w:noProof/>
                <w:webHidden/>
              </w:rPr>
            </w:r>
            <w:r>
              <w:rPr>
                <w:noProof/>
                <w:webHidden/>
              </w:rPr>
              <w:fldChar w:fldCharType="separate"/>
            </w:r>
            <w:r>
              <w:rPr>
                <w:noProof/>
                <w:webHidden/>
              </w:rPr>
              <w:t>37</w:t>
            </w:r>
            <w:r>
              <w:rPr>
                <w:noProof/>
                <w:webHidden/>
              </w:rPr>
              <w:fldChar w:fldCharType="end"/>
            </w:r>
          </w:hyperlink>
        </w:p>
        <w:p w:rsidR="003B34D9" w:rsidRDefault="003B34D9">
          <w:pPr>
            <w:pStyle w:val="21"/>
            <w:tabs>
              <w:tab w:val="left" w:pos="880"/>
            </w:tabs>
            <w:rPr>
              <w:rFonts w:eastAsiaTheme="minorEastAsia"/>
              <w:noProof/>
              <w:lang w:eastAsia="ru-RU"/>
            </w:rPr>
          </w:pPr>
          <w:hyperlink w:anchor="_Toc449607018" w:history="1">
            <w:r w:rsidRPr="0018630B">
              <w:rPr>
                <w:rStyle w:val="a7"/>
                <w:rFonts w:ascii="Times New Roman" w:hAnsi="Times New Roman" w:cs="Times New Roman"/>
                <w:noProof/>
              </w:rPr>
              <w:t>4.5.</w:t>
            </w:r>
            <w:r>
              <w:rPr>
                <w:rFonts w:eastAsiaTheme="minorEastAsia"/>
                <w:noProof/>
                <w:lang w:eastAsia="ru-RU"/>
              </w:rPr>
              <w:tab/>
            </w:r>
            <w:r w:rsidRPr="0018630B">
              <w:rPr>
                <w:rStyle w:val="a7"/>
                <w:rFonts w:ascii="Times New Roman" w:hAnsi="Times New Roman" w:cs="Times New Roman"/>
                <w:noProof/>
              </w:rPr>
              <w:t>Туристические компании</w:t>
            </w:r>
            <w:r>
              <w:rPr>
                <w:noProof/>
                <w:webHidden/>
              </w:rPr>
              <w:tab/>
            </w:r>
            <w:r>
              <w:rPr>
                <w:noProof/>
                <w:webHidden/>
              </w:rPr>
              <w:fldChar w:fldCharType="begin"/>
            </w:r>
            <w:r>
              <w:rPr>
                <w:noProof/>
                <w:webHidden/>
              </w:rPr>
              <w:instrText xml:space="preserve"> PAGEREF _Toc449607018 \h </w:instrText>
            </w:r>
            <w:r>
              <w:rPr>
                <w:noProof/>
                <w:webHidden/>
              </w:rPr>
            </w:r>
            <w:r>
              <w:rPr>
                <w:noProof/>
                <w:webHidden/>
              </w:rPr>
              <w:fldChar w:fldCharType="separate"/>
            </w:r>
            <w:r>
              <w:rPr>
                <w:noProof/>
                <w:webHidden/>
              </w:rPr>
              <w:t>41</w:t>
            </w:r>
            <w:r>
              <w:rPr>
                <w:noProof/>
                <w:webHidden/>
              </w:rPr>
              <w:fldChar w:fldCharType="end"/>
            </w:r>
          </w:hyperlink>
        </w:p>
        <w:p w:rsidR="003B34D9" w:rsidRDefault="003B34D9">
          <w:pPr>
            <w:pStyle w:val="21"/>
            <w:rPr>
              <w:rFonts w:eastAsiaTheme="minorEastAsia"/>
              <w:noProof/>
              <w:lang w:eastAsia="ru-RU"/>
            </w:rPr>
          </w:pPr>
          <w:hyperlink w:anchor="_Toc449607019" w:history="1">
            <w:r w:rsidRPr="0018630B">
              <w:rPr>
                <w:rStyle w:val="a7"/>
                <w:rFonts w:ascii="Times New Roman" w:hAnsi="Times New Roman" w:cs="Times New Roman"/>
                <w:noProof/>
              </w:rPr>
              <w:t>4.6. Транспортные компании</w:t>
            </w:r>
            <w:r>
              <w:rPr>
                <w:noProof/>
                <w:webHidden/>
              </w:rPr>
              <w:tab/>
            </w:r>
            <w:r>
              <w:rPr>
                <w:noProof/>
                <w:webHidden/>
              </w:rPr>
              <w:fldChar w:fldCharType="begin"/>
            </w:r>
            <w:r>
              <w:rPr>
                <w:noProof/>
                <w:webHidden/>
              </w:rPr>
              <w:instrText xml:space="preserve"> PAGEREF _Toc449607019 \h </w:instrText>
            </w:r>
            <w:r>
              <w:rPr>
                <w:noProof/>
                <w:webHidden/>
              </w:rPr>
            </w:r>
            <w:r>
              <w:rPr>
                <w:noProof/>
                <w:webHidden/>
              </w:rPr>
              <w:fldChar w:fldCharType="separate"/>
            </w:r>
            <w:r>
              <w:rPr>
                <w:noProof/>
                <w:webHidden/>
              </w:rPr>
              <w:t>44</w:t>
            </w:r>
            <w:r>
              <w:rPr>
                <w:noProof/>
                <w:webHidden/>
              </w:rPr>
              <w:fldChar w:fldCharType="end"/>
            </w:r>
          </w:hyperlink>
        </w:p>
        <w:p w:rsidR="003B34D9" w:rsidRDefault="003B34D9">
          <w:pPr>
            <w:pStyle w:val="11"/>
            <w:rPr>
              <w:rFonts w:eastAsiaTheme="minorEastAsia"/>
              <w:noProof/>
              <w:lang w:eastAsia="ru-RU"/>
            </w:rPr>
          </w:pPr>
          <w:hyperlink w:anchor="_Toc449607020" w:history="1">
            <w:r w:rsidRPr="0018630B">
              <w:rPr>
                <w:rStyle w:val="a7"/>
                <w:rFonts w:ascii="Times New Roman" w:hAnsi="Times New Roman" w:cs="Times New Roman"/>
                <w:noProof/>
              </w:rPr>
              <w:t>5. Туризм в цифрах</w:t>
            </w:r>
            <w:r>
              <w:rPr>
                <w:noProof/>
                <w:webHidden/>
              </w:rPr>
              <w:tab/>
            </w:r>
            <w:r>
              <w:rPr>
                <w:noProof/>
                <w:webHidden/>
              </w:rPr>
              <w:fldChar w:fldCharType="begin"/>
            </w:r>
            <w:r>
              <w:rPr>
                <w:noProof/>
                <w:webHidden/>
              </w:rPr>
              <w:instrText xml:space="preserve"> PAGEREF _Toc449607020 \h </w:instrText>
            </w:r>
            <w:r>
              <w:rPr>
                <w:noProof/>
                <w:webHidden/>
              </w:rPr>
            </w:r>
            <w:r>
              <w:rPr>
                <w:noProof/>
                <w:webHidden/>
              </w:rPr>
              <w:fldChar w:fldCharType="separate"/>
            </w:r>
            <w:r>
              <w:rPr>
                <w:noProof/>
                <w:webHidden/>
              </w:rPr>
              <w:t>45</w:t>
            </w:r>
            <w:r>
              <w:rPr>
                <w:noProof/>
                <w:webHidden/>
              </w:rPr>
              <w:fldChar w:fldCharType="end"/>
            </w:r>
          </w:hyperlink>
        </w:p>
        <w:p w:rsidR="003B34D9" w:rsidRDefault="003B34D9">
          <w:pPr>
            <w:pStyle w:val="21"/>
            <w:rPr>
              <w:rFonts w:eastAsiaTheme="minorEastAsia"/>
              <w:noProof/>
              <w:lang w:eastAsia="ru-RU"/>
            </w:rPr>
          </w:pPr>
          <w:hyperlink w:anchor="_Toc449607021" w:history="1">
            <w:r w:rsidRPr="0018630B">
              <w:rPr>
                <w:rStyle w:val="a7"/>
                <w:rFonts w:ascii="Times New Roman" w:hAnsi="Times New Roman" w:cs="Times New Roman"/>
                <w:noProof/>
              </w:rPr>
              <w:t>5.1. Туристские потоки</w:t>
            </w:r>
            <w:r>
              <w:rPr>
                <w:noProof/>
                <w:webHidden/>
              </w:rPr>
              <w:tab/>
            </w:r>
            <w:r>
              <w:rPr>
                <w:noProof/>
                <w:webHidden/>
              </w:rPr>
              <w:fldChar w:fldCharType="begin"/>
            </w:r>
            <w:r>
              <w:rPr>
                <w:noProof/>
                <w:webHidden/>
              </w:rPr>
              <w:instrText xml:space="preserve"> PAGEREF _Toc449607021 \h </w:instrText>
            </w:r>
            <w:r>
              <w:rPr>
                <w:noProof/>
                <w:webHidden/>
              </w:rPr>
            </w:r>
            <w:r>
              <w:rPr>
                <w:noProof/>
                <w:webHidden/>
              </w:rPr>
              <w:fldChar w:fldCharType="separate"/>
            </w:r>
            <w:r>
              <w:rPr>
                <w:noProof/>
                <w:webHidden/>
              </w:rPr>
              <w:t>45</w:t>
            </w:r>
            <w:r>
              <w:rPr>
                <w:noProof/>
                <w:webHidden/>
              </w:rPr>
              <w:fldChar w:fldCharType="end"/>
            </w:r>
          </w:hyperlink>
        </w:p>
        <w:p w:rsidR="003B34D9" w:rsidRDefault="003B34D9">
          <w:pPr>
            <w:pStyle w:val="21"/>
            <w:rPr>
              <w:rFonts w:eastAsiaTheme="minorEastAsia"/>
              <w:noProof/>
              <w:lang w:eastAsia="ru-RU"/>
            </w:rPr>
          </w:pPr>
          <w:hyperlink w:anchor="_Toc449607022" w:history="1">
            <w:r w:rsidRPr="0018630B">
              <w:rPr>
                <w:rStyle w:val="a7"/>
                <w:rFonts w:ascii="Times New Roman" w:hAnsi="Times New Roman" w:cs="Times New Roman"/>
                <w:noProof/>
              </w:rPr>
              <w:t>5.2. Процент заполняемости средств размещения района</w:t>
            </w:r>
            <w:r>
              <w:rPr>
                <w:noProof/>
                <w:webHidden/>
              </w:rPr>
              <w:tab/>
            </w:r>
            <w:r>
              <w:rPr>
                <w:noProof/>
                <w:webHidden/>
              </w:rPr>
              <w:fldChar w:fldCharType="begin"/>
            </w:r>
            <w:r>
              <w:rPr>
                <w:noProof/>
                <w:webHidden/>
              </w:rPr>
              <w:instrText xml:space="preserve"> PAGEREF _Toc449607022 \h </w:instrText>
            </w:r>
            <w:r>
              <w:rPr>
                <w:noProof/>
                <w:webHidden/>
              </w:rPr>
            </w:r>
            <w:r>
              <w:rPr>
                <w:noProof/>
                <w:webHidden/>
              </w:rPr>
              <w:fldChar w:fldCharType="separate"/>
            </w:r>
            <w:r>
              <w:rPr>
                <w:noProof/>
                <w:webHidden/>
              </w:rPr>
              <w:t>46</w:t>
            </w:r>
            <w:r>
              <w:rPr>
                <w:noProof/>
                <w:webHidden/>
              </w:rPr>
              <w:fldChar w:fldCharType="end"/>
            </w:r>
          </w:hyperlink>
        </w:p>
        <w:p w:rsidR="003B34D9" w:rsidRDefault="003B34D9">
          <w:pPr>
            <w:pStyle w:val="21"/>
            <w:rPr>
              <w:rFonts w:eastAsiaTheme="minorEastAsia"/>
              <w:noProof/>
              <w:lang w:eastAsia="ru-RU"/>
            </w:rPr>
          </w:pPr>
          <w:hyperlink w:anchor="_Toc449607023" w:history="1">
            <w:r w:rsidRPr="0018630B">
              <w:rPr>
                <w:rStyle w:val="a7"/>
                <w:rFonts w:ascii="Times New Roman" w:hAnsi="Times New Roman" w:cs="Times New Roman"/>
                <w:noProof/>
              </w:rPr>
              <w:t>5.3. Инвестиционные проекты</w:t>
            </w:r>
            <w:r>
              <w:rPr>
                <w:noProof/>
                <w:webHidden/>
              </w:rPr>
              <w:tab/>
            </w:r>
            <w:r>
              <w:rPr>
                <w:noProof/>
                <w:webHidden/>
              </w:rPr>
              <w:fldChar w:fldCharType="begin"/>
            </w:r>
            <w:r>
              <w:rPr>
                <w:noProof/>
                <w:webHidden/>
              </w:rPr>
              <w:instrText xml:space="preserve"> PAGEREF _Toc449607023 \h </w:instrText>
            </w:r>
            <w:r>
              <w:rPr>
                <w:noProof/>
                <w:webHidden/>
              </w:rPr>
            </w:r>
            <w:r>
              <w:rPr>
                <w:noProof/>
                <w:webHidden/>
              </w:rPr>
              <w:fldChar w:fldCharType="separate"/>
            </w:r>
            <w:r>
              <w:rPr>
                <w:noProof/>
                <w:webHidden/>
              </w:rPr>
              <w:t>46</w:t>
            </w:r>
            <w:r>
              <w:rPr>
                <w:noProof/>
                <w:webHidden/>
              </w:rPr>
              <w:fldChar w:fldCharType="end"/>
            </w:r>
          </w:hyperlink>
        </w:p>
        <w:p w:rsidR="003B34D9" w:rsidRDefault="003B34D9">
          <w:pPr>
            <w:pStyle w:val="31"/>
            <w:rPr>
              <w:rFonts w:eastAsiaTheme="minorEastAsia"/>
              <w:noProof/>
              <w:lang w:eastAsia="ru-RU"/>
            </w:rPr>
          </w:pPr>
          <w:hyperlink w:anchor="_Toc449607024" w:history="1">
            <w:r w:rsidRPr="0018630B">
              <w:rPr>
                <w:rStyle w:val="a7"/>
                <w:rFonts w:ascii="Times New Roman" w:hAnsi="Times New Roman" w:cs="Times New Roman"/>
                <w:noProof/>
              </w:rPr>
              <w:t>5.3.1. Осуществляемые в настоящее время проекты</w:t>
            </w:r>
            <w:r>
              <w:rPr>
                <w:noProof/>
                <w:webHidden/>
              </w:rPr>
              <w:tab/>
            </w:r>
            <w:r>
              <w:rPr>
                <w:noProof/>
                <w:webHidden/>
              </w:rPr>
              <w:fldChar w:fldCharType="begin"/>
            </w:r>
            <w:r>
              <w:rPr>
                <w:noProof/>
                <w:webHidden/>
              </w:rPr>
              <w:instrText xml:space="preserve"> PAGEREF _Toc449607024 \h </w:instrText>
            </w:r>
            <w:r>
              <w:rPr>
                <w:noProof/>
                <w:webHidden/>
              </w:rPr>
            </w:r>
            <w:r>
              <w:rPr>
                <w:noProof/>
                <w:webHidden/>
              </w:rPr>
              <w:fldChar w:fldCharType="separate"/>
            </w:r>
            <w:r>
              <w:rPr>
                <w:noProof/>
                <w:webHidden/>
              </w:rPr>
              <w:t>46</w:t>
            </w:r>
            <w:r>
              <w:rPr>
                <w:noProof/>
                <w:webHidden/>
              </w:rPr>
              <w:fldChar w:fldCharType="end"/>
            </w:r>
          </w:hyperlink>
        </w:p>
        <w:p w:rsidR="003B34D9" w:rsidRDefault="003B34D9">
          <w:pPr>
            <w:pStyle w:val="31"/>
            <w:rPr>
              <w:rFonts w:eastAsiaTheme="minorEastAsia"/>
              <w:noProof/>
              <w:lang w:eastAsia="ru-RU"/>
            </w:rPr>
          </w:pPr>
          <w:hyperlink w:anchor="_Toc449607025" w:history="1">
            <w:r w:rsidRPr="0018630B">
              <w:rPr>
                <w:rStyle w:val="a7"/>
                <w:rFonts w:ascii="Times New Roman" w:hAnsi="Times New Roman" w:cs="Times New Roman"/>
                <w:noProof/>
              </w:rPr>
              <w:t>5.3.2. Предлагаемые для инвестиции проекты</w:t>
            </w:r>
            <w:r>
              <w:rPr>
                <w:noProof/>
                <w:webHidden/>
              </w:rPr>
              <w:tab/>
            </w:r>
            <w:r>
              <w:rPr>
                <w:noProof/>
                <w:webHidden/>
              </w:rPr>
              <w:fldChar w:fldCharType="begin"/>
            </w:r>
            <w:r>
              <w:rPr>
                <w:noProof/>
                <w:webHidden/>
              </w:rPr>
              <w:instrText xml:space="preserve"> PAGEREF _Toc449607025 \h </w:instrText>
            </w:r>
            <w:r>
              <w:rPr>
                <w:noProof/>
                <w:webHidden/>
              </w:rPr>
            </w:r>
            <w:r>
              <w:rPr>
                <w:noProof/>
                <w:webHidden/>
              </w:rPr>
              <w:fldChar w:fldCharType="separate"/>
            </w:r>
            <w:r>
              <w:rPr>
                <w:noProof/>
                <w:webHidden/>
              </w:rPr>
              <w:t>47</w:t>
            </w:r>
            <w:r>
              <w:rPr>
                <w:noProof/>
                <w:webHidden/>
              </w:rPr>
              <w:fldChar w:fldCharType="end"/>
            </w:r>
          </w:hyperlink>
        </w:p>
        <w:p w:rsidR="00F15EC2" w:rsidRPr="00F15EC2" w:rsidRDefault="00F15EC2" w:rsidP="00F15EC2">
          <w:pPr>
            <w:spacing w:after="120" w:line="360" w:lineRule="auto"/>
            <w:jc w:val="both"/>
          </w:pPr>
          <w:r w:rsidRPr="00474E89">
            <w:rPr>
              <w:rFonts w:ascii="Times New Roman" w:hAnsi="Times New Roman" w:cs="Times New Roman"/>
              <w:b/>
              <w:bCs/>
              <w:sz w:val="26"/>
              <w:szCs w:val="26"/>
            </w:rPr>
            <w:fldChar w:fldCharType="end"/>
          </w:r>
          <w:r>
            <w:br w:type="page"/>
          </w:r>
        </w:p>
      </w:sdtContent>
    </w:sdt>
    <w:p w:rsidR="00C23B8F" w:rsidRPr="00863ED5" w:rsidRDefault="00C23B8F" w:rsidP="002A1609">
      <w:pPr>
        <w:pStyle w:val="1"/>
        <w:pBdr>
          <w:top w:val="single" w:sz="18" w:space="1" w:color="FF5050"/>
          <w:bottom w:val="single" w:sz="18" w:space="1" w:color="FF5050"/>
        </w:pBdr>
        <w:rPr>
          <w:rFonts w:ascii="Times New Roman" w:hAnsi="Times New Roman" w:cs="Times New Roman"/>
          <w:color w:val="auto"/>
        </w:rPr>
      </w:pPr>
      <w:bookmarkStart w:id="1" w:name="_Toc449606986"/>
      <w:r w:rsidRPr="00863ED5">
        <w:rPr>
          <w:rFonts w:ascii="Times New Roman" w:hAnsi="Times New Roman" w:cs="Times New Roman"/>
          <w:color w:val="auto"/>
        </w:rPr>
        <w:lastRenderedPageBreak/>
        <w:t>1. Общие сведения о Петрозаводском городском округе</w:t>
      </w:r>
      <w:bookmarkEnd w:id="1"/>
    </w:p>
    <w:p w:rsidR="00C23B8F" w:rsidRPr="00863ED5" w:rsidRDefault="00C23B8F" w:rsidP="002A1609">
      <w:pPr>
        <w:pStyle w:val="2"/>
        <w:pBdr>
          <w:top w:val="single" w:sz="4" w:space="1" w:color="FF5050"/>
          <w:bottom w:val="single" w:sz="4" w:space="1" w:color="FF5050"/>
        </w:pBdr>
        <w:rPr>
          <w:rFonts w:ascii="Times New Roman" w:hAnsi="Times New Roman" w:cs="Times New Roman"/>
          <w:color w:val="auto"/>
        </w:rPr>
      </w:pPr>
      <w:bookmarkStart w:id="2" w:name="_Toc449606987"/>
      <w:r w:rsidRPr="00863ED5">
        <w:rPr>
          <w:rFonts w:ascii="Times New Roman" w:hAnsi="Times New Roman" w:cs="Times New Roman"/>
          <w:color w:val="auto"/>
        </w:rPr>
        <w:t>1.1. Общая информация</w:t>
      </w:r>
      <w:bookmarkEnd w:id="2"/>
    </w:p>
    <w:p w:rsidR="002A1609" w:rsidRPr="002A1609" w:rsidRDefault="002A1609" w:rsidP="002A1609">
      <w:pPr>
        <w:pStyle w:val="Standard"/>
        <w:ind w:firstLine="709"/>
        <w:jc w:val="both"/>
        <w:rPr>
          <w:rFonts w:cs="Times New Roman"/>
          <w:lang w:val="ru-RU"/>
        </w:rPr>
      </w:pPr>
      <w:r w:rsidRPr="002A1609">
        <w:rPr>
          <w:rFonts w:cs="Times New Roman"/>
          <w:lang w:val="ru-RU"/>
        </w:rPr>
        <w:t>Петрозаводский городской округ расположен в южной части Республики Карелия в зоне средней тайги, на западном побережье Петрозаводской губы Онежского озера, к северо-востоку от Олонецкой возвышенности. Территория округа составляет 13,5 тыс. га (без акватории Онежского озера).</w:t>
      </w:r>
    </w:p>
    <w:p w:rsidR="002A1609" w:rsidRPr="002A1609" w:rsidRDefault="002A1609" w:rsidP="002A1609">
      <w:pPr>
        <w:pStyle w:val="Standard"/>
        <w:ind w:firstLine="709"/>
        <w:jc w:val="both"/>
        <w:rPr>
          <w:rFonts w:cs="Times New Roman"/>
          <w:lang w:val="ru-RU"/>
        </w:rPr>
      </w:pPr>
      <w:r w:rsidRPr="002A1609">
        <w:rPr>
          <w:rFonts w:cs="Times New Roman"/>
          <w:lang w:val="ru-RU"/>
        </w:rPr>
        <w:t xml:space="preserve">С российскими регионами столица Карелии связана автомобильным, железнодорожным, воздушным и водным сообщением. Через город проходит автомобильная магистраль Мурманск - Санкт-Петербург - Москва. От Петрозаводска до Санкт-Петербурга — всего 412 км, до Москвы — 1091 км, а до соседней Финляндии 350 км по автомагистрали </w:t>
      </w:r>
      <w:r w:rsidR="00B82A0D">
        <w:rPr>
          <w:rFonts w:cs="Times New Roman"/>
          <w:lang w:val="ru-RU"/>
        </w:rPr>
        <w:t>«</w:t>
      </w:r>
      <w:r w:rsidRPr="002A1609">
        <w:rPr>
          <w:rFonts w:cs="Times New Roman"/>
          <w:lang w:val="ru-RU"/>
        </w:rPr>
        <w:t>Голубая дорога</w:t>
      </w:r>
      <w:r w:rsidR="00B82A0D">
        <w:rPr>
          <w:rFonts w:cs="Times New Roman"/>
          <w:lang w:val="ru-RU"/>
        </w:rPr>
        <w:t>»</w:t>
      </w:r>
      <w:r w:rsidRPr="002A1609">
        <w:rPr>
          <w:rFonts w:cs="Times New Roman"/>
          <w:lang w:val="ru-RU"/>
        </w:rPr>
        <w:t>.</w:t>
      </w:r>
    </w:p>
    <w:p w:rsidR="002A1609" w:rsidRPr="002A1609" w:rsidRDefault="002A1609" w:rsidP="002A1609">
      <w:pPr>
        <w:pStyle w:val="Standard"/>
        <w:ind w:firstLine="709"/>
        <w:jc w:val="both"/>
        <w:rPr>
          <w:rFonts w:cs="Times New Roman"/>
          <w:lang w:val="ru-RU"/>
        </w:rPr>
      </w:pPr>
      <w:r w:rsidRPr="002A1609">
        <w:rPr>
          <w:rFonts w:cs="Times New Roman"/>
          <w:lang w:val="ru-RU"/>
        </w:rPr>
        <w:t xml:space="preserve">Октябрьская железная дорога, автомагистраль </w:t>
      </w:r>
      <w:r w:rsidR="00B82A0D">
        <w:rPr>
          <w:rFonts w:cs="Times New Roman"/>
          <w:lang w:val="ru-RU"/>
        </w:rPr>
        <w:t>«</w:t>
      </w:r>
      <w:r w:rsidRPr="002A1609">
        <w:rPr>
          <w:rFonts w:cs="Times New Roman"/>
          <w:lang w:val="ru-RU"/>
        </w:rPr>
        <w:t>Кола</w:t>
      </w:r>
      <w:r w:rsidR="00B82A0D">
        <w:rPr>
          <w:rFonts w:cs="Times New Roman"/>
          <w:lang w:val="ru-RU"/>
        </w:rPr>
        <w:t>»</w:t>
      </w:r>
      <w:r w:rsidRPr="002A1609">
        <w:rPr>
          <w:rFonts w:cs="Times New Roman"/>
          <w:lang w:val="ru-RU"/>
        </w:rPr>
        <w:t xml:space="preserve"> связывают Петрозаводск с Москвой, Санкт-Петербургом, Ленинградской и Мурманской областями. Железнодорожная станция Петрозаводск является узловой и включает в себя пассажирский вокзал, товарную и сортировочную станции, ремонтное депо подвижного состава и локомотивное депо.</w:t>
      </w:r>
    </w:p>
    <w:p w:rsidR="002A1609" w:rsidRPr="002A1609" w:rsidRDefault="002A1609" w:rsidP="002A1609">
      <w:pPr>
        <w:pStyle w:val="Standard"/>
        <w:ind w:firstLine="709"/>
        <w:jc w:val="both"/>
        <w:rPr>
          <w:rFonts w:cs="Times New Roman"/>
          <w:lang w:val="ru-RU"/>
        </w:rPr>
      </w:pPr>
      <w:r w:rsidRPr="002A1609">
        <w:rPr>
          <w:rFonts w:cs="Times New Roman"/>
          <w:lang w:val="ru-RU"/>
        </w:rPr>
        <w:t xml:space="preserve">Авиатранспортом из международного аэропорта </w:t>
      </w:r>
      <w:r w:rsidR="00B82A0D">
        <w:rPr>
          <w:rFonts w:cs="Times New Roman"/>
          <w:lang w:val="ru-RU"/>
        </w:rPr>
        <w:t>«</w:t>
      </w:r>
      <w:r w:rsidRPr="002A1609">
        <w:rPr>
          <w:rFonts w:cs="Times New Roman"/>
          <w:lang w:val="ru-RU"/>
        </w:rPr>
        <w:t>Бесовец</w:t>
      </w:r>
      <w:r w:rsidR="00B82A0D">
        <w:rPr>
          <w:rFonts w:cs="Times New Roman"/>
          <w:lang w:val="ru-RU"/>
        </w:rPr>
        <w:t>»</w:t>
      </w:r>
      <w:r w:rsidRPr="002A1609">
        <w:rPr>
          <w:rFonts w:cs="Times New Roman"/>
          <w:lang w:val="ru-RU"/>
        </w:rPr>
        <w:t xml:space="preserve"> осуществляются регулярные рейсы в Москву, Санкт-Петербург, Архангельск, Хельсинки (в летнее время - в Краснодарский край - Анапу).</w:t>
      </w:r>
    </w:p>
    <w:p w:rsidR="002A1609" w:rsidRPr="002A1609" w:rsidRDefault="002A1609" w:rsidP="002A1609">
      <w:pPr>
        <w:pStyle w:val="Standard"/>
        <w:ind w:firstLine="709"/>
        <w:jc w:val="both"/>
        <w:rPr>
          <w:rFonts w:cs="Times New Roman"/>
          <w:lang w:val="ru-RU"/>
        </w:rPr>
      </w:pPr>
      <w:r w:rsidRPr="002A1609">
        <w:rPr>
          <w:rFonts w:cs="Times New Roman"/>
          <w:lang w:val="ru-RU"/>
        </w:rPr>
        <w:t>Территория округа включает в себя историческую часть города (Центр), где сосредоточены основные памятники истории и архитектуры, и условные микрорайоны города: Голиковка, Древлянка, Железнодорожный, Заводская, Зарека, Ключевая, Кукковка, Октябрьский, Онежский, Первомайский, Перевалка, Пески, Пятый посёлок, Птицефабрика, Рыбка, Сайнаволок, Соломенное, Сулажгора и ЮПЗ.</w:t>
      </w:r>
    </w:p>
    <w:p w:rsidR="002A1609" w:rsidRDefault="002A1609" w:rsidP="002A1609">
      <w:pPr>
        <w:pStyle w:val="Standard"/>
        <w:ind w:firstLine="709"/>
        <w:jc w:val="both"/>
        <w:rPr>
          <w:rFonts w:cs="Times New Roman"/>
          <w:lang w:val="ru-RU"/>
        </w:rPr>
      </w:pPr>
      <w:r w:rsidRPr="002A1609">
        <w:rPr>
          <w:rFonts w:cs="Times New Roman"/>
          <w:lang w:val="ru-RU"/>
        </w:rPr>
        <w:t>Для привлечения туристов создан и работает Петрозаводский туристский портал (http://www.visitpetrozavodsk.ru), который содержит данные о средствах размещения различной степени комфортности и ценообразования, информацию для туристов, карту города.</w:t>
      </w:r>
    </w:p>
    <w:p w:rsidR="00C23B8F" w:rsidRPr="00863ED5" w:rsidRDefault="00C23B8F" w:rsidP="002A1609">
      <w:pPr>
        <w:pStyle w:val="Standard"/>
        <w:ind w:firstLine="709"/>
        <w:jc w:val="both"/>
        <w:rPr>
          <w:rFonts w:cs="Times New Roman"/>
          <w:lang w:val="ru-RU"/>
        </w:rPr>
      </w:pPr>
      <w:r w:rsidRPr="00863ED5">
        <w:rPr>
          <w:rFonts w:cs="Times New Roman"/>
          <w:lang w:val="ru-RU"/>
        </w:rPr>
        <w:t xml:space="preserve">Общая численность населения </w:t>
      </w:r>
      <w:r w:rsidR="00D557A3" w:rsidRPr="00863ED5">
        <w:rPr>
          <w:rFonts w:cs="Times New Roman"/>
          <w:lang w:val="ru-RU"/>
        </w:rPr>
        <w:t>на 01.01.2015 — 275 346 человек</w:t>
      </w:r>
    </w:p>
    <w:p w:rsidR="00C23B8F" w:rsidRPr="00863ED5" w:rsidRDefault="00C23B8F" w:rsidP="002A1609">
      <w:pPr>
        <w:pStyle w:val="2"/>
        <w:pBdr>
          <w:top w:val="single" w:sz="4" w:space="1" w:color="FF5050"/>
          <w:bottom w:val="single" w:sz="4" w:space="1" w:color="FF5050"/>
        </w:pBdr>
        <w:rPr>
          <w:rFonts w:ascii="Times New Roman" w:hAnsi="Times New Roman" w:cs="Times New Roman"/>
          <w:color w:val="auto"/>
        </w:rPr>
      </w:pPr>
      <w:bookmarkStart w:id="3" w:name="_Toc449606988"/>
      <w:r w:rsidRPr="00863ED5">
        <w:rPr>
          <w:rFonts w:ascii="Times New Roman" w:hAnsi="Times New Roman" w:cs="Times New Roman"/>
          <w:color w:val="auto"/>
        </w:rPr>
        <w:t>1.2. Историческая справка</w:t>
      </w:r>
      <w:bookmarkEnd w:id="3"/>
    </w:p>
    <w:p w:rsidR="002A1609" w:rsidRDefault="002A1609" w:rsidP="002A1609">
      <w:pPr>
        <w:pStyle w:val="Standard"/>
        <w:ind w:firstLine="709"/>
        <w:jc w:val="both"/>
        <w:rPr>
          <w:rFonts w:cs="Times New Roman"/>
          <w:b/>
          <w:bCs/>
          <w:i/>
          <w:iCs/>
          <w:lang w:val="ru-RU"/>
        </w:rPr>
      </w:pPr>
    </w:p>
    <w:p w:rsidR="00C23B8F" w:rsidRPr="00863ED5" w:rsidRDefault="00C23B8F" w:rsidP="002A1609">
      <w:pPr>
        <w:pStyle w:val="Standard"/>
        <w:ind w:firstLine="709"/>
        <w:jc w:val="both"/>
        <w:rPr>
          <w:rFonts w:cs="Times New Roman"/>
          <w:b/>
          <w:bCs/>
          <w:i/>
          <w:iCs/>
          <w:lang w:val="ru-RU"/>
        </w:rPr>
      </w:pPr>
      <w:r w:rsidRPr="00863ED5">
        <w:rPr>
          <w:rFonts w:cs="Times New Roman"/>
          <w:b/>
          <w:bCs/>
          <w:i/>
          <w:iCs/>
          <w:lang w:val="ru-RU"/>
        </w:rPr>
        <w:t>Петровская слобода</w:t>
      </w:r>
    </w:p>
    <w:p w:rsidR="00C23B8F" w:rsidRPr="00863ED5" w:rsidRDefault="00C23B8F" w:rsidP="002A1609">
      <w:pPr>
        <w:pStyle w:val="Standard"/>
        <w:ind w:firstLine="709"/>
        <w:jc w:val="both"/>
        <w:rPr>
          <w:rFonts w:cs="Times New Roman"/>
        </w:rPr>
      </w:pPr>
      <w:r w:rsidRPr="00863ED5">
        <w:rPr>
          <w:rFonts w:cs="Times New Roman"/>
        </w:rPr>
        <w:t>Начало Петрозаводску положил завод, построенный в устье реки Лососинки в один год с северной столицей</w:t>
      </w:r>
      <w:r w:rsidR="00DE0007" w:rsidRPr="00863ED5">
        <w:rPr>
          <w:rFonts w:cs="Times New Roman"/>
          <w:lang w:val="ru-RU"/>
        </w:rPr>
        <w:t xml:space="preserve"> -</w:t>
      </w:r>
      <w:r w:rsidRPr="00863ED5">
        <w:rPr>
          <w:rFonts w:cs="Times New Roman"/>
        </w:rPr>
        <w:t xml:space="preserve"> Петербургом.</w:t>
      </w:r>
    </w:p>
    <w:p w:rsidR="00C23B8F" w:rsidRPr="00863ED5" w:rsidRDefault="00C23B8F" w:rsidP="002A1609">
      <w:pPr>
        <w:pStyle w:val="Standard"/>
        <w:ind w:firstLine="709"/>
        <w:jc w:val="both"/>
        <w:rPr>
          <w:rFonts w:cs="Times New Roman"/>
        </w:rPr>
      </w:pPr>
      <w:r w:rsidRPr="00863ED5">
        <w:rPr>
          <w:rFonts w:cs="Times New Roman"/>
        </w:rPr>
        <w:t xml:space="preserve">29 августа 1703 года генерал-губернатор Карелии А.Д. Меншиков по указанию Петра I </w:t>
      </w:r>
      <w:r w:rsidR="00B429ED" w:rsidRPr="00863ED5">
        <w:rPr>
          <w:rFonts w:cs="Times New Roman"/>
          <w:lang w:val="ru-RU"/>
        </w:rPr>
        <w:t>за</w:t>
      </w:r>
      <w:r w:rsidRPr="00863ED5">
        <w:rPr>
          <w:rFonts w:cs="Times New Roman"/>
        </w:rPr>
        <w:t xml:space="preserve">ложил первый камень в основание доменного цеха Шуйского (в дальнейшем Петровского) металлургического и оружейного завода, ставшего градообразующей основой будущего города. Новое предприятие должно было стать одним из основных арсеналов русской армии и флота в ходе начавшейся в 1700 году Северной войны со Швецией, находившейся </w:t>
      </w:r>
      <w:r w:rsidR="00A63A7F" w:rsidRPr="00863ED5">
        <w:rPr>
          <w:rFonts w:cs="Times New Roman"/>
          <w:lang w:val="ru-RU"/>
        </w:rPr>
        <w:t xml:space="preserve">тогда </w:t>
      </w:r>
      <w:r w:rsidRPr="00863ED5">
        <w:rPr>
          <w:rFonts w:cs="Times New Roman"/>
        </w:rPr>
        <w:t>в зените своего могущества.</w:t>
      </w:r>
    </w:p>
    <w:p w:rsidR="007052EA" w:rsidRPr="00863ED5" w:rsidRDefault="00C23B8F" w:rsidP="002A1609">
      <w:pPr>
        <w:pStyle w:val="Standard"/>
        <w:ind w:firstLine="709"/>
        <w:jc w:val="both"/>
        <w:rPr>
          <w:rFonts w:cs="Times New Roman"/>
          <w:lang w:val="ru-RU"/>
        </w:rPr>
      </w:pPr>
      <w:r w:rsidRPr="00863ED5">
        <w:rPr>
          <w:rFonts w:cs="Times New Roman"/>
        </w:rPr>
        <w:t xml:space="preserve">Вокруг строящегося завода, наряду с жилыми домами, появились дом коменданта, часовая башня, оружейные и хлебные амбары. На </w:t>
      </w:r>
      <w:r w:rsidRPr="00863ED5">
        <w:rPr>
          <w:rFonts w:cs="Times New Roman"/>
        </w:rPr>
        <w:lastRenderedPageBreak/>
        <w:t xml:space="preserve">левом берегу Лососинки была сооружена небольшая дерево-земляная крепость ‒ </w:t>
      </w:r>
      <w:r w:rsidR="00B82A0D">
        <w:rPr>
          <w:rFonts w:cs="Times New Roman"/>
        </w:rPr>
        <w:t>«</w:t>
      </w:r>
      <w:r w:rsidRPr="00863ED5">
        <w:rPr>
          <w:rFonts w:cs="Times New Roman"/>
        </w:rPr>
        <w:t>фортеция</w:t>
      </w:r>
      <w:r w:rsidR="00B82A0D">
        <w:rPr>
          <w:rFonts w:cs="Times New Roman"/>
        </w:rPr>
        <w:t>»</w:t>
      </w:r>
      <w:r w:rsidRPr="00863ED5">
        <w:rPr>
          <w:rFonts w:cs="Times New Roman"/>
        </w:rPr>
        <w:t xml:space="preserve">. </w:t>
      </w:r>
    </w:p>
    <w:p w:rsidR="00C23B8F" w:rsidRPr="00863ED5" w:rsidRDefault="00C23B8F" w:rsidP="002A1609">
      <w:pPr>
        <w:pStyle w:val="Standard"/>
        <w:ind w:firstLine="709"/>
        <w:jc w:val="both"/>
        <w:rPr>
          <w:rFonts w:cs="Times New Roman"/>
        </w:rPr>
      </w:pPr>
      <w:r w:rsidRPr="00863ED5">
        <w:rPr>
          <w:rFonts w:cs="Times New Roman"/>
        </w:rPr>
        <w:t>Главным собором</w:t>
      </w:r>
      <w:r w:rsidR="007052EA" w:rsidRPr="00863ED5">
        <w:rPr>
          <w:rFonts w:cs="Times New Roman"/>
          <w:lang w:val="ru-RU"/>
        </w:rPr>
        <w:t xml:space="preserve"> Петровской слободы</w:t>
      </w:r>
      <w:r w:rsidRPr="00863ED5">
        <w:rPr>
          <w:rFonts w:cs="Times New Roman"/>
        </w:rPr>
        <w:t xml:space="preserve"> являлась новоманерная Петропавловская церковь, представлявшая собой четырехъярусную пирамидальную постройку, завершавшуюся высоким шпилем с крестом. Неподалеку от нее была построена теплая Святодуховская церковь, просуществовавшая до 1797 года.</w:t>
      </w:r>
    </w:p>
    <w:p w:rsidR="00C23B8F" w:rsidRPr="00863ED5" w:rsidRDefault="00C23B8F" w:rsidP="002A1609">
      <w:pPr>
        <w:pStyle w:val="Standard"/>
        <w:ind w:firstLine="709"/>
        <w:jc w:val="both"/>
        <w:rPr>
          <w:rFonts w:cs="Times New Roman"/>
        </w:rPr>
      </w:pPr>
      <w:r w:rsidRPr="00863ED5">
        <w:rPr>
          <w:rFonts w:cs="Times New Roman"/>
        </w:rPr>
        <w:t>Своего наивысшего расцвета Петровский завод достиг в 1713-1721 годах</w:t>
      </w:r>
      <w:r w:rsidR="00292FD4" w:rsidRPr="00863ED5">
        <w:rPr>
          <w:rFonts w:cs="Times New Roman"/>
          <w:lang w:val="ru-RU"/>
        </w:rPr>
        <w:t>, когда им руководил т</w:t>
      </w:r>
      <w:r w:rsidRPr="00863ED5">
        <w:rPr>
          <w:rFonts w:cs="Times New Roman"/>
        </w:rPr>
        <w:t>алантлив</w:t>
      </w:r>
      <w:r w:rsidR="00292FD4" w:rsidRPr="00863ED5">
        <w:rPr>
          <w:rFonts w:cs="Times New Roman"/>
          <w:lang w:val="ru-RU"/>
        </w:rPr>
        <w:t>ый</w:t>
      </w:r>
      <w:r w:rsidRPr="00863ED5">
        <w:rPr>
          <w:rFonts w:cs="Times New Roman"/>
        </w:rPr>
        <w:t xml:space="preserve"> специалист горнозаводского дела, выход</w:t>
      </w:r>
      <w:r w:rsidR="00292FD4" w:rsidRPr="00863ED5">
        <w:rPr>
          <w:rFonts w:cs="Times New Roman"/>
          <w:lang w:val="ru-RU"/>
        </w:rPr>
        <w:t>е</w:t>
      </w:r>
      <w:r w:rsidRPr="00863ED5">
        <w:rPr>
          <w:rFonts w:cs="Times New Roman"/>
        </w:rPr>
        <w:t>ц</w:t>
      </w:r>
      <w:r w:rsidR="00292FD4" w:rsidRPr="00863ED5">
        <w:rPr>
          <w:rFonts w:cs="Times New Roman"/>
        </w:rPr>
        <w:t xml:space="preserve"> из Голландии </w:t>
      </w:r>
      <w:r w:rsidR="00A63A7F" w:rsidRPr="00863ED5">
        <w:rPr>
          <w:rFonts w:cs="Times New Roman"/>
          <w:lang w:val="ru-RU"/>
        </w:rPr>
        <w:t>(по др.</w:t>
      </w:r>
      <w:r w:rsidR="002A1609">
        <w:rPr>
          <w:rFonts w:cs="Times New Roman"/>
          <w:lang w:val="ru-RU"/>
        </w:rPr>
        <w:t xml:space="preserve"> </w:t>
      </w:r>
      <w:r w:rsidR="00A63A7F" w:rsidRPr="00863ED5">
        <w:rPr>
          <w:rFonts w:cs="Times New Roman"/>
          <w:lang w:val="ru-RU"/>
        </w:rPr>
        <w:t xml:space="preserve">данным - из Северной Германии) </w:t>
      </w:r>
      <w:r w:rsidR="00292FD4" w:rsidRPr="00863ED5">
        <w:rPr>
          <w:rFonts w:cs="Times New Roman"/>
        </w:rPr>
        <w:t>Виллим</w:t>
      </w:r>
      <w:r w:rsidRPr="00863ED5">
        <w:rPr>
          <w:rFonts w:cs="Times New Roman"/>
        </w:rPr>
        <w:t xml:space="preserve"> Геннин. Наряду с пушками на </w:t>
      </w:r>
      <w:r w:rsidR="00A63A7F" w:rsidRPr="00863ED5">
        <w:rPr>
          <w:rFonts w:cs="Times New Roman"/>
          <w:lang w:val="ru-RU"/>
        </w:rPr>
        <w:t>заводе</w:t>
      </w:r>
      <w:r w:rsidRPr="00863ED5">
        <w:rPr>
          <w:rFonts w:cs="Times New Roman"/>
        </w:rPr>
        <w:t xml:space="preserve"> выпускались ядра, различные виды холодного и огнестрельного оружия, корабельная оснастка. После победоносного завершения в 1721 году Северной войны объем производства на Петровском заводе стал постепенно сокращаться, и в 1734 году </w:t>
      </w:r>
      <w:r w:rsidR="007052EA" w:rsidRPr="00863ED5">
        <w:rPr>
          <w:rFonts w:cs="Times New Roman"/>
          <w:lang w:val="ru-RU"/>
        </w:rPr>
        <w:t>завод</w:t>
      </w:r>
      <w:r w:rsidRPr="00863ED5">
        <w:rPr>
          <w:rFonts w:cs="Times New Roman"/>
        </w:rPr>
        <w:t xml:space="preserve"> был закрыт</w:t>
      </w:r>
      <w:r w:rsidR="007052EA" w:rsidRPr="00863ED5">
        <w:rPr>
          <w:rFonts w:cs="Times New Roman"/>
          <w:lang w:val="ru-RU"/>
        </w:rPr>
        <w:t xml:space="preserve">. </w:t>
      </w:r>
    </w:p>
    <w:p w:rsidR="002A1609" w:rsidRDefault="002A1609" w:rsidP="002A1609">
      <w:pPr>
        <w:pStyle w:val="Standard"/>
        <w:ind w:firstLine="709"/>
        <w:jc w:val="both"/>
        <w:rPr>
          <w:rFonts w:cs="Times New Roman"/>
          <w:b/>
          <w:bCs/>
          <w:i/>
          <w:iCs/>
          <w:lang w:val="ru-RU"/>
        </w:rPr>
      </w:pPr>
    </w:p>
    <w:p w:rsidR="00C23B8F" w:rsidRPr="00863ED5" w:rsidRDefault="00C23B8F" w:rsidP="002A1609">
      <w:pPr>
        <w:pStyle w:val="Standard"/>
        <w:ind w:firstLine="709"/>
        <w:jc w:val="both"/>
        <w:rPr>
          <w:rFonts w:cs="Times New Roman"/>
          <w:b/>
          <w:bCs/>
          <w:i/>
          <w:iCs/>
          <w:lang w:val="ru-RU"/>
        </w:rPr>
      </w:pPr>
      <w:r w:rsidRPr="00863ED5">
        <w:rPr>
          <w:rFonts w:cs="Times New Roman"/>
          <w:b/>
          <w:bCs/>
          <w:i/>
          <w:iCs/>
          <w:lang w:val="ru-RU"/>
        </w:rPr>
        <w:t>Александровский завод</w:t>
      </w:r>
    </w:p>
    <w:p w:rsidR="000E74F1" w:rsidRPr="00863ED5" w:rsidRDefault="00C23B8F" w:rsidP="002A1609">
      <w:pPr>
        <w:pStyle w:val="Standard"/>
        <w:ind w:firstLine="709"/>
        <w:jc w:val="both"/>
        <w:rPr>
          <w:rFonts w:cs="Times New Roman"/>
          <w:lang w:val="ru-RU"/>
        </w:rPr>
      </w:pPr>
      <w:r w:rsidRPr="00863ED5">
        <w:rPr>
          <w:rFonts w:cs="Times New Roman"/>
        </w:rPr>
        <w:t xml:space="preserve">Начавшаяся в 1768 году русско-турецкая война побудила правительство Екатерины II вновь обратить внимание на Олонецкий горнопромышленный район. В 1773-1774 годах на реке Лососинке, несколько выше старого Петровского завода, под руководством знатока горного дела бергмейстера А.С. Ярцова </w:t>
      </w:r>
      <w:r w:rsidR="00767478" w:rsidRPr="00863ED5">
        <w:rPr>
          <w:rFonts w:cs="Times New Roman"/>
          <w:lang w:val="ru-RU"/>
        </w:rPr>
        <w:t>началось</w:t>
      </w:r>
      <w:r w:rsidRPr="00863ED5">
        <w:rPr>
          <w:rFonts w:cs="Times New Roman"/>
        </w:rPr>
        <w:t xml:space="preserve"> строительство нового крупного предприятия ‒ Александровского пушечного завода.</w:t>
      </w:r>
      <w:r w:rsidR="000E74F1" w:rsidRPr="00863ED5">
        <w:rPr>
          <w:rFonts w:cs="Times New Roman"/>
        </w:rPr>
        <w:t xml:space="preserve"> Расцвет Александровского завода </w:t>
      </w:r>
      <w:r w:rsidR="00A63A7F" w:rsidRPr="00863ED5">
        <w:rPr>
          <w:rFonts w:cs="Times New Roman"/>
          <w:lang w:val="ru-RU"/>
        </w:rPr>
        <w:t xml:space="preserve">пришелся на время, когда им руководил </w:t>
      </w:r>
      <w:r w:rsidR="000E74F1" w:rsidRPr="00863ED5">
        <w:rPr>
          <w:rFonts w:cs="Times New Roman"/>
        </w:rPr>
        <w:t xml:space="preserve"> приглашенный из Великобритании инженер Чарльз (Карл Карлович) Гаскойн. Он был известен как талантливый металлург и артиллерист, создатель принципиально новой разновидности артиллерийских орудий для морской артиллерии   </w:t>
      </w:r>
      <w:r w:rsidR="000E74F1" w:rsidRPr="00863ED5">
        <w:rPr>
          <w:rFonts w:cs="Times New Roman"/>
          <w:lang w:val="ru-RU"/>
        </w:rPr>
        <w:t xml:space="preserve">- </w:t>
      </w:r>
      <w:r w:rsidR="000E74F1" w:rsidRPr="00863ED5">
        <w:rPr>
          <w:rFonts w:cs="Times New Roman"/>
        </w:rPr>
        <w:t>карронад. Гаскойн</w:t>
      </w:r>
      <w:r w:rsidR="000E74F1" w:rsidRPr="00863ED5">
        <w:rPr>
          <w:rFonts w:cs="Times New Roman"/>
          <w:lang w:val="ru-RU"/>
        </w:rPr>
        <w:t xml:space="preserve"> </w:t>
      </w:r>
      <w:r w:rsidR="000E74F1" w:rsidRPr="00863ED5">
        <w:rPr>
          <w:rFonts w:cs="Times New Roman"/>
        </w:rPr>
        <w:t>возглавлял завод на протяжении 20 лет</w:t>
      </w:r>
      <w:r w:rsidR="00A63A7F" w:rsidRPr="00863ED5">
        <w:rPr>
          <w:rFonts w:cs="Times New Roman"/>
          <w:lang w:val="ru-RU"/>
        </w:rPr>
        <w:t xml:space="preserve"> – с </w:t>
      </w:r>
      <w:r w:rsidR="00A63A7F" w:rsidRPr="00863ED5">
        <w:rPr>
          <w:rFonts w:cs="Times New Roman"/>
        </w:rPr>
        <w:t>1786</w:t>
      </w:r>
      <w:r w:rsidR="00A63A7F" w:rsidRPr="00863ED5">
        <w:rPr>
          <w:rFonts w:cs="Times New Roman"/>
          <w:lang w:val="ru-RU"/>
        </w:rPr>
        <w:t xml:space="preserve"> по1806 г</w:t>
      </w:r>
      <w:r w:rsidR="00A63A7F" w:rsidRPr="00863ED5">
        <w:rPr>
          <w:rFonts w:cs="Times New Roman"/>
        </w:rPr>
        <w:t>.</w:t>
      </w:r>
      <w:r w:rsidR="000E74F1" w:rsidRPr="00863ED5">
        <w:rPr>
          <w:rFonts w:cs="Times New Roman"/>
        </w:rPr>
        <w:t xml:space="preserve"> </w:t>
      </w:r>
      <w:r w:rsidR="000E74F1" w:rsidRPr="00863ED5">
        <w:rPr>
          <w:rFonts w:cs="Times New Roman"/>
          <w:lang w:val="ru-RU"/>
        </w:rPr>
        <w:t xml:space="preserve">Тогда же </w:t>
      </w:r>
      <w:r w:rsidR="001907B5" w:rsidRPr="00863ED5">
        <w:rPr>
          <w:rFonts w:cs="Times New Roman"/>
          <w:lang w:val="ru-RU"/>
        </w:rPr>
        <w:t xml:space="preserve">на заводе </w:t>
      </w:r>
      <w:r w:rsidR="000E74F1" w:rsidRPr="00863ED5">
        <w:rPr>
          <w:rFonts w:cs="Times New Roman"/>
        </w:rPr>
        <w:t xml:space="preserve">было освоено и художественное чугунное литье, </w:t>
      </w:r>
      <w:r w:rsidR="000E74F1" w:rsidRPr="00863ED5">
        <w:rPr>
          <w:rFonts w:cs="Times New Roman"/>
          <w:lang w:val="ru-RU"/>
        </w:rPr>
        <w:t xml:space="preserve">примеры которого </w:t>
      </w:r>
      <w:r w:rsidR="000E74F1" w:rsidRPr="00863ED5">
        <w:rPr>
          <w:rFonts w:cs="Times New Roman"/>
        </w:rPr>
        <w:t xml:space="preserve">и сегодня </w:t>
      </w:r>
      <w:r w:rsidR="000E74F1" w:rsidRPr="00863ED5">
        <w:rPr>
          <w:rFonts w:cs="Times New Roman"/>
          <w:lang w:val="ru-RU"/>
        </w:rPr>
        <w:t xml:space="preserve">еще </w:t>
      </w:r>
      <w:r w:rsidR="000E74F1" w:rsidRPr="00863ED5">
        <w:rPr>
          <w:rFonts w:cs="Times New Roman"/>
        </w:rPr>
        <w:t>можно увидеть в Санкт-Петербурге.</w:t>
      </w:r>
    </w:p>
    <w:p w:rsidR="00C23B8F" w:rsidRPr="00863ED5" w:rsidRDefault="001907B5" w:rsidP="002A1609">
      <w:pPr>
        <w:pStyle w:val="Standard"/>
        <w:ind w:firstLine="709"/>
        <w:jc w:val="both"/>
        <w:rPr>
          <w:rFonts w:cs="Times New Roman"/>
          <w:lang w:val="ru-RU"/>
        </w:rPr>
      </w:pPr>
      <w:r w:rsidRPr="00863ED5">
        <w:rPr>
          <w:rFonts w:cs="Times New Roman"/>
          <w:lang w:val="ru-RU"/>
        </w:rPr>
        <w:t>Александровский завод</w:t>
      </w:r>
      <w:r w:rsidR="00C23B8F" w:rsidRPr="00863ED5">
        <w:rPr>
          <w:rFonts w:cs="Times New Roman"/>
        </w:rPr>
        <w:t xml:space="preserve"> был одн</w:t>
      </w:r>
      <w:r w:rsidRPr="00863ED5">
        <w:rPr>
          <w:rFonts w:cs="Times New Roman"/>
          <w:lang w:val="ru-RU"/>
        </w:rPr>
        <w:t>им</w:t>
      </w:r>
      <w:r w:rsidR="00C23B8F" w:rsidRPr="00863ED5">
        <w:rPr>
          <w:rFonts w:cs="Times New Roman"/>
        </w:rPr>
        <w:t xml:space="preserve"> из наиболее технически оснащенных заводов России конца XVIII ‒ начала XIX веков, он снабжал своими орудиями флот и крепостную артиллерию России.</w:t>
      </w:r>
    </w:p>
    <w:p w:rsidR="00C23B8F" w:rsidRPr="00863ED5" w:rsidRDefault="00C23B8F" w:rsidP="002A1609">
      <w:pPr>
        <w:pStyle w:val="Standard"/>
        <w:ind w:firstLine="709"/>
        <w:jc w:val="both"/>
        <w:rPr>
          <w:rFonts w:cs="Times New Roman"/>
        </w:rPr>
      </w:pPr>
      <w:r w:rsidRPr="00863ED5">
        <w:rPr>
          <w:rFonts w:cs="Times New Roman"/>
        </w:rPr>
        <w:t>Строительство Александровского завода дало толчок дальнейшему развитию слободы</w:t>
      </w:r>
      <w:r w:rsidR="004507DB" w:rsidRPr="00863ED5">
        <w:rPr>
          <w:rFonts w:cs="Times New Roman"/>
          <w:lang w:val="ru-RU"/>
        </w:rPr>
        <w:t xml:space="preserve">, и в </w:t>
      </w:r>
      <w:r w:rsidRPr="00863ED5">
        <w:rPr>
          <w:rFonts w:cs="Times New Roman"/>
        </w:rPr>
        <w:t xml:space="preserve">1777 году Указом Екатерины II Петровская слобода </w:t>
      </w:r>
      <w:r w:rsidR="00FE21BE" w:rsidRPr="00863ED5">
        <w:rPr>
          <w:rFonts w:cs="Times New Roman"/>
          <w:lang w:val="ru-RU"/>
        </w:rPr>
        <w:t>получила статус</w:t>
      </w:r>
      <w:r w:rsidRPr="00863ED5">
        <w:rPr>
          <w:rFonts w:cs="Times New Roman"/>
        </w:rPr>
        <w:t xml:space="preserve"> города под названием </w:t>
      </w:r>
      <w:r w:rsidR="00B82A0D">
        <w:rPr>
          <w:rFonts w:cs="Times New Roman"/>
          <w:lang w:val="ru-RU"/>
        </w:rPr>
        <w:t>«</w:t>
      </w:r>
      <w:r w:rsidRPr="00863ED5">
        <w:rPr>
          <w:rFonts w:cs="Times New Roman"/>
        </w:rPr>
        <w:t>Петрозаводск</w:t>
      </w:r>
      <w:r w:rsidR="00B82A0D">
        <w:rPr>
          <w:rFonts w:cs="Times New Roman"/>
          <w:lang w:val="ru-RU"/>
        </w:rPr>
        <w:t>»</w:t>
      </w:r>
      <w:r w:rsidRPr="00863ED5">
        <w:rPr>
          <w:rFonts w:cs="Times New Roman"/>
        </w:rPr>
        <w:t xml:space="preserve"> в составе Новгородской губернии.</w:t>
      </w:r>
    </w:p>
    <w:p w:rsidR="002A1609" w:rsidRDefault="002A1609" w:rsidP="002A1609">
      <w:pPr>
        <w:pStyle w:val="Standard"/>
        <w:ind w:firstLine="709"/>
        <w:jc w:val="both"/>
        <w:rPr>
          <w:rFonts w:cs="Times New Roman"/>
          <w:b/>
          <w:bCs/>
          <w:i/>
          <w:iCs/>
          <w:lang w:val="ru-RU"/>
        </w:rPr>
      </w:pPr>
    </w:p>
    <w:p w:rsidR="00C23B8F" w:rsidRPr="00863ED5" w:rsidRDefault="00C23B8F" w:rsidP="002A1609">
      <w:pPr>
        <w:pStyle w:val="Standard"/>
        <w:ind w:firstLine="709"/>
        <w:jc w:val="both"/>
        <w:rPr>
          <w:rFonts w:cs="Times New Roman"/>
          <w:b/>
          <w:bCs/>
          <w:i/>
          <w:iCs/>
          <w:lang w:val="ru-RU"/>
        </w:rPr>
      </w:pPr>
      <w:r w:rsidRPr="00863ED5">
        <w:rPr>
          <w:rFonts w:cs="Times New Roman"/>
          <w:b/>
          <w:bCs/>
          <w:i/>
          <w:iCs/>
          <w:lang w:val="ru-RU"/>
        </w:rPr>
        <w:t>Губернский город</w:t>
      </w:r>
    </w:p>
    <w:p w:rsidR="00C23B8F" w:rsidRPr="00863ED5" w:rsidRDefault="00C23B8F" w:rsidP="002A1609">
      <w:pPr>
        <w:pStyle w:val="Standard"/>
        <w:ind w:firstLine="709"/>
        <w:jc w:val="both"/>
        <w:rPr>
          <w:rFonts w:cs="Times New Roman"/>
        </w:rPr>
      </w:pPr>
      <w:r w:rsidRPr="00863ED5">
        <w:rPr>
          <w:rFonts w:cs="Times New Roman"/>
        </w:rPr>
        <w:t xml:space="preserve">С образованием в 1784 году Олонецкого наместничества на правах губернии Петрозаводск получил статус губернского города. Для размещения губернской администрации были отведены здания на Полуциркульной площади. Специально для этого шесть отдельно стоящих корпусов были объединены пристройками в два полукруга, а площадь получила название Круглой (ныне пл. Ленина). Южное здание стало называться </w:t>
      </w:r>
      <w:r w:rsidR="00B82A0D">
        <w:rPr>
          <w:rFonts w:cs="Times New Roman"/>
        </w:rPr>
        <w:t>«</w:t>
      </w:r>
      <w:r w:rsidRPr="00863ED5">
        <w:rPr>
          <w:rFonts w:cs="Times New Roman"/>
        </w:rPr>
        <w:t>Губернаторский дворец</w:t>
      </w:r>
      <w:r w:rsidR="00B82A0D">
        <w:rPr>
          <w:rFonts w:cs="Times New Roman"/>
        </w:rPr>
        <w:t>»</w:t>
      </w:r>
      <w:r w:rsidRPr="00863ED5">
        <w:rPr>
          <w:rFonts w:cs="Times New Roman"/>
        </w:rPr>
        <w:t>, в нем находились резиденция олонецких губернаторов и их канцелярия. В северном разместились губернское правление, хозяйственные, финансовые и судебные учреждения.</w:t>
      </w:r>
    </w:p>
    <w:p w:rsidR="00C23B8F" w:rsidRPr="00863ED5" w:rsidRDefault="00C23B8F" w:rsidP="002A1609">
      <w:pPr>
        <w:pStyle w:val="Standard"/>
        <w:ind w:firstLine="709"/>
        <w:jc w:val="both"/>
        <w:rPr>
          <w:rFonts w:cs="Times New Roman"/>
          <w:lang w:val="ru-RU"/>
        </w:rPr>
      </w:pPr>
      <w:r w:rsidRPr="00863ED5">
        <w:rPr>
          <w:rFonts w:cs="Times New Roman"/>
        </w:rPr>
        <w:t>Первым управителем Олонецкого наместничества в 1784-1785 годах стал выдающийся русский поэт Г.Р. Державин.</w:t>
      </w:r>
    </w:p>
    <w:p w:rsidR="0047352C" w:rsidRPr="00863ED5" w:rsidRDefault="0047352C" w:rsidP="002A1609">
      <w:pPr>
        <w:pStyle w:val="Standard"/>
        <w:ind w:firstLine="709"/>
        <w:jc w:val="both"/>
        <w:rPr>
          <w:rFonts w:cs="Times New Roman"/>
          <w:lang w:val="ru-RU"/>
        </w:rPr>
      </w:pPr>
    </w:p>
    <w:p w:rsidR="00071388" w:rsidRPr="00863ED5" w:rsidRDefault="00071388" w:rsidP="002A1609">
      <w:pPr>
        <w:pStyle w:val="Standard"/>
        <w:ind w:firstLine="709"/>
        <w:jc w:val="both"/>
        <w:rPr>
          <w:rFonts w:cs="Times New Roman"/>
          <w:b/>
          <w:i/>
          <w:lang w:val="ru-RU"/>
        </w:rPr>
      </w:pPr>
      <w:r w:rsidRPr="00863ED5">
        <w:rPr>
          <w:rFonts w:cs="Times New Roman"/>
          <w:b/>
          <w:i/>
          <w:lang w:val="ru-RU"/>
        </w:rPr>
        <w:t>Изгнанники в Петрозаводске</w:t>
      </w:r>
    </w:p>
    <w:p w:rsidR="00071388" w:rsidRPr="00863ED5" w:rsidRDefault="00071388" w:rsidP="002A1609">
      <w:pPr>
        <w:pStyle w:val="Standard"/>
        <w:ind w:firstLine="709"/>
        <w:jc w:val="both"/>
        <w:rPr>
          <w:rFonts w:cs="Times New Roman"/>
          <w:lang w:val="ru-RU"/>
        </w:rPr>
      </w:pPr>
      <w:r w:rsidRPr="00863ED5">
        <w:rPr>
          <w:rFonts w:cs="Times New Roman"/>
          <w:lang w:val="ru-RU"/>
        </w:rPr>
        <w:t xml:space="preserve">В XIX — начале ХХ века Петрозаводск стал местом ссылки. Здесь побывали представители многих революционных обществ и </w:t>
      </w:r>
      <w:r w:rsidRPr="00863ED5">
        <w:rPr>
          <w:rFonts w:cs="Times New Roman"/>
          <w:lang w:val="ru-RU"/>
        </w:rPr>
        <w:lastRenderedPageBreak/>
        <w:t xml:space="preserve">организаций, национально-освободительных движений и другие противники царской власти. В конце июля 1826 года в Петрозаводск за участие в движении декабристов сослали участника Отечественной войны 1812 года, поэта Ф.Н. Глинку. За годы ссылки он написал на местном материале две большие поэмы </w:t>
      </w:r>
      <w:r w:rsidR="00B82A0D">
        <w:rPr>
          <w:rFonts w:cs="Times New Roman"/>
          <w:lang w:val="ru-RU"/>
        </w:rPr>
        <w:t>«</w:t>
      </w:r>
      <w:r w:rsidRPr="00863ED5">
        <w:rPr>
          <w:rFonts w:cs="Times New Roman"/>
          <w:lang w:val="ru-RU"/>
        </w:rPr>
        <w:t>Карелия</w:t>
      </w:r>
      <w:r w:rsidR="00B82A0D">
        <w:rPr>
          <w:rFonts w:cs="Times New Roman"/>
          <w:lang w:val="ru-RU"/>
        </w:rPr>
        <w:t>»</w:t>
      </w:r>
      <w:r w:rsidRPr="00863ED5">
        <w:rPr>
          <w:rFonts w:cs="Times New Roman"/>
          <w:lang w:val="ru-RU"/>
        </w:rPr>
        <w:t xml:space="preserve"> и </w:t>
      </w:r>
      <w:r w:rsidR="00B82A0D">
        <w:rPr>
          <w:rFonts w:cs="Times New Roman"/>
          <w:lang w:val="ru-RU"/>
        </w:rPr>
        <w:t>«</w:t>
      </w:r>
      <w:r w:rsidRPr="00863ED5">
        <w:rPr>
          <w:rFonts w:cs="Times New Roman"/>
          <w:lang w:val="ru-RU"/>
        </w:rPr>
        <w:t>Дева карельских лесов</w:t>
      </w:r>
      <w:r w:rsidR="00B82A0D">
        <w:rPr>
          <w:rFonts w:cs="Times New Roman"/>
          <w:lang w:val="ru-RU"/>
        </w:rPr>
        <w:t>»</w:t>
      </w:r>
      <w:r w:rsidRPr="00863ED5">
        <w:rPr>
          <w:rFonts w:cs="Times New Roman"/>
          <w:lang w:val="ru-RU"/>
        </w:rPr>
        <w:t xml:space="preserve">, много стихотворений. </w:t>
      </w:r>
      <w:r w:rsidR="00B20FEF" w:rsidRPr="00863ED5">
        <w:rPr>
          <w:rFonts w:cs="Times New Roman"/>
          <w:lang w:val="ru-RU"/>
        </w:rPr>
        <w:t>Кроме того, Ф.</w:t>
      </w:r>
      <w:r w:rsidRPr="00863ED5">
        <w:rPr>
          <w:rFonts w:cs="Times New Roman"/>
          <w:lang w:val="ru-RU"/>
        </w:rPr>
        <w:t xml:space="preserve">Н. Глинка впервые перевел на русский язык две карельские руны. </w:t>
      </w:r>
    </w:p>
    <w:p w:rsidR="0047352C" w:rsidRPr="00863ED5" w:rsidRDefault="00071388" w:rsidP="002A1609">
      <w:pPr>
        <w:pStyle w:val="Standard"/>
        <w:ind w:firstLine="709"/>
        <w:jc w:val="both"/>
        <w:rPr>
          <w:rFonts w:cs="Times New Roman"/>
          <w:lang w:val="ru-RU"/>
        </w:rPr>
      </w:pPr>
      <w:r w:rsidRPr="00863ED5">
        <w:rPr>
          <w:rFonts w:cs="Times New Roman"/>
          <w:lang w:val="ru-RU"/>
        </w:rPr>
        <w:t xml:space="preserve">В 1837-1839 гг. в ссылке в Петрозаводске находился С.А. Раевский - близкий друг М.Ю. Лермонтова. Его сослали за распространение лермонтовского стихотворения </w:t>
      </w:r>
      <w:r w:rsidR="00B82A0D">
        <w:rPr>
          <w:rFonts w:cs="Times New Roman"/>
          <w:lang w:val="ru-RU"/>
        </w:rPr>
        <w:t>«</w:t>
      </w:r>
      <w:r w:rsidRPr="00863ED5">
        <w:rPr>
          <w:rFonts w:cs="Times New Roman"/>
          <w:lang w:val="ru-RU"/>
        </w:rPr>
        <w:t>Смерть поэта</w:t>
      </w:r>
      <w:r w:rsidR="00B82A0D">
        <w:rPr>
          <w:rFonts w:cs="Times New Roman"/>
          <w:lang w:val="ru-RU"/>
        </w:rPr>
        <w:t>»</w:t>
      </w:r>
      <w:r w:rsidRPr="00863ED5">
        <w:rPr>
          <w:rFonts w:cs="Times New Roman"/>
          <w:lang w:val="ru-RU"/>
        </w:rPr>
        <w:t xml:space="preserve">. В конце 1837 года С.А. Раевскому поручили создать и редактировать первую в Карелии газету </w:t>
      </w:r>
      <w:r w:rsidR="00B82A0D">
        <w:rPr>
          <w:rFonts w:cs="Times New Roman"/>
          <w:lang w:val="ru-RU"/>
        </w:rPr>
        <w:t>«</w:t>
      </w:r>
      <w:r w:rsidRPr="00863ED5">
        <w:rPr>
          <w:rFonts w:cs="Times New Roman"/>
          <w:lang w:val="ru-RU"/>
        </w:rPr>
        <w:t>Олонецкие губернские ведомости</w:t>
      </w:r>
      <w:r w:rsidR="00B82A0D">
        <w:rPr>
          <w:rFonts w:cs="Times New Roman"/>
          <w:lang w:val="ru-RU"/>
        </w:rPr>
        <w:t>»</w:t>
      </w:r>
      <w:r w:rsidRPr="00863ED5">
        <w:rPr>
          <w:rFonts w:cs="Times New Roman"/>
          <w:lang w:val="ru-RU"/>
        </w:rPr>
        <w:t xml:space="preserve">, которая начала выходить с января 1838 года. </w:t>
      </w:r>
    </w:p>
    <w:p w:rsidR="00071388" w:rsidRPr="00863ED5" w:rsidRDefault="00071388" w:rsidP="002A1609">
      <w:pPr>
        <w:pStyle w:val="Standard"/>
        <w:ind w:firstLine="709"/>
        <w:jc w:val="both"/>
        <w:rPr>
          <w:rFonts w:cs="Times New Roman"/>
          <w:lang w:val="ru-RU"/>
        </w:rPr>
      </w:pPr>
      <w:r w:rsidRPr="00863ED5">
        <w:rPr>
          <w:rFonts w:cs="Times New Roman"/>
          <w:lang w:val="ru-RU"/>
        </w:rPr>
        <w:t xml:space="preserve">В марте 1859 года в Петрозаводск прибыл участник студенческого движения в Московском университете П.Н. Рыбников. Уже в январе 1860 года по его инициативе в городе была создана публичная библиотека. Но главная заслуга П.Н. Рыбникова — собирание местного фольклора. Только за 1860—1861 годы он совершил пять больших поездок по Олонецкой губернии, во время которых записал много произведений местных сказителей. Собранные материалы П.Н. Рыбников опубликовал в 1861—1867 годах в четырех томах, названных им </w:t>
      </w:r>
      <w:r w:rsidR="00B82A0D">
        <w:rPr>
          <w:rFonts w:cs="Times New Roman"/>
          <w:lang w:val="ru-RU"/>
        </w:rPr>
        <w:t>«</w:t>
      </w:r>
      <w:r w:rsidRPr="00863ED5">
        <w:rPr>
          <w:rFonts w:cs="Times New Roman"/>
          <w:lang w:val="ru-RU"/>
        </w:rPr>
        <w:t>Песни, собранные П.Н. Рыбниковым</w:t>
      </w:r>
      <w:r w:rsidR="00B82A0D">
        <w:rPr>
          <w:rFonts w:cs="Times New Roman"/>
          <w:lang w:val="ru-RU"/>
        </w:rPr>
        <w:t>»</w:t>
      </w:r>
      <w:r w:rsidRPr="00863ED5">
        <w:rPr>
          <w:rFonts w:cs="Times New Roman"/>
          <w:lang w:val="ru-RU"/>
        </w:rPr>
        <w:t xml:space="preserve">. </w:t>
      </w:r>
    </w:p>
    <w:p w:rsidR="00071388" w:rsidRPr="00863ED5" w:rsidRDefault="00071388" w:rsidP="002A1609">
      <w:pPr>
        <w:pStyle w:val="Standard"/>
        <w:ind w:firstLine="709"/>
        <w:jc w:val="both"/>
        <w:rPr>
          <w:rFonts w:cs="Times New Roman"/>
          <w:lang w:val="ru-RU"/>
        </w:rPr>
      </w:pPr>
      <w:r w:rsidRPr="00863ED5">
        <w:rPr>
          <w:rFonts w:cs="Times New Roman"/>
          <w:lang w:val="ru-RU"/>
        </w:rPr>
        <w:t xml:space="preserve">Из ссыльных начала ХХ века можно отметить К.С. Еремеева, который в 1900—1901 годах отбывал в Петрозаводске ссылку за участие в социал-демократическом движении. В Петрозаводске он был корреспондентом газеты </w:t>
      </w:r>
      <w:r w:rsidR="00B82A0D">
        <w:rPr>
          <w:rFonts w:cs="Times New Roman"/>
          <w:lang w:val="ru-RU"/>
        </w:rPr>
        <w:t>«</w:t>
      </w:r>
      <w:r w:rsidRPr="00863ED5">
        <w:rPr>
          <w:rFonts w:cs="Times New Roman"/>
          <w:lang w:val="ru-RU"/>
        </w:rPr>
        <w:t>Олонецкие губернские ведомости</w:t>
      </w:r>
      <w:r w:rsidR="00B82A0D">
        <w:rPr>
          <w:rFonts w:cs="Times New Roman"/>
          <w:lang w:val="ru-RU"/>
        </w:rPr>
        <w:t>»</w:t>
      </w:r>
      <w:r w:rsidRPr="00863ED5">
        <w:rPr>
          <w:rFonts w:cs="Times New Roman"/>
          <w:lang w:val="ru-RU"/>
        </w:rPr>
        <w:t xml:space="preserve">. В октябре 1917 года К. С. Еремеев руководил штурмом Зимнего дворца. В историю российской печати он вошел как создатель газет </w:t>
      </w:r>
      <w:r w:rsidR="00B82A0D">
        <w:rPr>
          <w:rFonts w:cs="Times New Roman"/>
          <w:lang w:val="ru-RU"/>
        </w:rPr>
        <w:t>«</w:t>
      </w:r>
      <w:r w:rsidRPr="00863ED5">
        <w:rPr>
          <w:rFonts w:cs="Times New Roman"/>
          <w:lang w:val="ru-RU"/>
        </w:rPr>
        <w:t>Правда</w:t>
      </w:r>
      <w:r w:rsidR="00B82A0D">
        <w:rPr>
          <w:rFonts w:cs="Times New Roman"/>
          <w:lang w:val="ru-RU"/>
        </w:rPr>
        <w:t>»</w:t>
      </w:r>
      <w:r w:rsidRPr="00863ED5">
        <w:rPr>
          <w:rFonts w:cs="Times New Roman"/>
          <w:lang w:val="ru-RU"/>
        </w:rPr>
        <w:t xml:space="preserve">, </w:t>
      </w:r>
      <w:r w:rsidR="00B82A0D">
        <w:rPr>
          <w:rFonts w:cs="Times New Roman"/>
          <w:lang w:val="ru-RU"/>
        </w:rPr>
        <w:t>«</w:t>
      </w:r>
      <w:r w:rsidRPr="00863ED5">
        <w:rPr>
          <w:rFonts w:cs="Times New Roman"/>
          <w:lang w:val="ru-RU"/>
        </w:rPr>
        <w:t>Звезда</w:t>
      </w:r>
      <w:r w:rsidR="00B82A0D">
        <w:rPr>
          <w:rFonts w:cs="Times New Roman"/>
          <w:lang w:val="ru-RU"/>
        </w:rPr>
        <w:t>»</w:t>
      </w:r>
      <w:r w:rsidRPr="00863ED5">
        <w:rPr>
          <w:rFonts w:cs="Times New Roman"/>
          <w:lang w:val="ru-RU"/>
        </w:rPr>
        <w:t xml:space="preserve">, журналов </w:t>
      </w:r>
      <w:r w:rsidR="00B82A0D">
        <w:rPr>
          <w:rFonts w:cs="Times New Roman"/>
          <w:lang w:val="ru-RU"/>
        </w:rPr>
        <w:t>«</w:t>
      </w:r>
      <w:r w:rsidRPr="00863ED5">
        <w:rPr>
          <w:rFonts w:cs="Times New Roman"/>
          <w:lang w:val="ru-RU"/>
        </w:rPr>
        <w:t>Крокодил</w:t>
      </w:r>
      <w:r w:rsidR="00B82A0D">
        <w:rPr>
          <w:rFonts w:cs="Times New Roman"/>
          <w:lang w:val="ru-RU"/>
        </w:rPr>
        <w:t>»</w:t>
      </w:r>
      <w:r w:rsidRPr="00863ED5">
        <w:rPr>
          <w:rFonts w:cs="Times New Roman"/>
          <w:lang w:val="ru-RU"/>
        </w:rPr>
        <w:t xml:space="preserve">, </w:t>
      </w:r>
      <w:r w:rsidR="00B82A0D">
        <w:rPr>
          <w:rFonts w:cs="Times New Roman"/>
          <w:lang w:val="ru-RU"/>
        </w:rPr>
        <w:t>«</w:t>
      </w:r>
      <w:r w:rsidRPr="00863ED5">
        <w:rPr>
          <w:rFonts w:cs="Times New Roman"/>
          <w:lang w:val="ru-RU"/>
        </w:rPr>
        <w:t>Красная Нива</w:t>
      </w:r>
      <w:r w:rsidR="00B82A0D">
        <w:rPr>
          <w:rFonts w:cs="Times New Roman"/>
          <w:lang w:val="ru-RU"/>
        </w:rPr>
        <w:t>»</w:t>
      </w:r>
      <w:r w:rsidRPr="00863ED5">
        <w:rPr>
          <w:rFonts w:cs="Times New Roman"/>
          <w:lang w:val="ru-RU"/>
        </w:rPr>
        <w:t>.</w:t>
      </w:r>
    </w:p>
    <w:p w:rsidR="00B429ED" w:rsidRPr="00863ED5" w:rsidRDefault="00B429ED" w:rsidP="002A1609">
      <w:pPr>
        <w:pStyle w:val="Standard"/>
        <w:ind w:firstLine="709"/>
        <w:jc w:val="both"/>
        <w:rPr>
          <w:rFonts w:cs="Times New Roman"/>
          <w:b/>
          <w:bCs/>
          <w:i/>
          <w:iCs/>
        </w:rPr>
      </w:pPr>
    </w:p>
    <w:p w:rsidR="00C23B8F" w:rsidRPr="00863ED5" w:rsidRDefault="00C23B8F" w:rsidP="002A1609">
      <w:pPr>
        <w:pStyle w:val="Standard"/>
        <w:ind w:firstLine="709"/>
        <w:jc w:val="both"/>
        <w:rPr>
          <w:rFonts w:cs="Times New Roman"/>
          <w:b/>
          <w:bCs/>
          <w:i/>
          <w:iCs/>
          <w:lang w:val="ru-RU"/>
        </w:rPr>
      </w:pPr>
      <w:r w:rsidRPr="00863ED5">
        <w:rPr>
          <w:rFonts w:cs="Times New Roman"/>
          <w:b/>
          <w:bCs/>
          <w:i/>
          <w:iCs/>
          <w:lang w:val="ru-RU"/>
        </w:rPr>
        <w:t>Советские годы</w:t>
      </w:r>
    </w:p>
    <w:p w:rsidR="00B20FEF" w:rsidRPr="00863ED5" w:rsidRDefault="00C23B8F" w:rsidP="002A1609">
      <w:pPr>
        <w:pStyle w:val="Standard"/>
        <w:ind w:firstLine="709"/>
        <w:jc w:val="both"/>
        <w:rPr>
          <w:rFonts w:cs="Times New Roman"/>
          <w:lang w:val="ru-RU"/>
        </w:rPr>
      </w:pPr>
      <w:r w:rsidRPr="00863ED5">
        <w:rPr>
          <w:rFonts w:cs="Times New Roman"/>
        </w:rPr>
        <w:t>С установлением советской власти в январе 1918 года начался новый этап в истории города. В 1918-1920 годах городу довелось пережить тяжелый период Гражданской войны и интервенции. В 1920 году Петрозаводск становится столицей Карельской Трудовой Коммуны (КТК).</w:t>
      </w:r>
      <w:r w:rsidR="00B20FEF" w:rsidRPr="00863ED5">
        <w:rPr>
          <w:rFonts w:cs="Times New Roman"/>
          <w:lang w:val="ru-RU"/>
        </w:rPr>
        <w:t xml:space="preserve"> </w:t>
      </w:r>
      <w:r w:rsidR="00AC4253" w:rsidRPr="00863ED5">
        <w:rPr>
          <w:rFonts w:cs="Times New Roman"/>
          <w:lang w:val="ru-RU"/>
        </w:rPr>
        <w:t xml:space="preserve">Но </w:t>
      </w:r>
      <w:r w:rsidR="00B20FEF" w:rsidRPr="00863ED5">
        <w:rPr>
          <w:rFonts w:cs="Times New Roman"/>
          <w:lang w:val="ru-RU"/>
        </w:rPr>
        <w:t xml:space="preserve">уже </w:t>
      </w:r>
      <w:r w:rsidR="00AC4253" w:rsidRPr="00863ED5">
        <w:rPr>
          <w:rFonts w:cs="Times New Roman"/>
          <w:lang w:val="ru-RU"/>
        </w:rPr>
        <w:t xml:space="preserve">в 1923 г. КТК была преобразована в Автономную Карельскую Советскую Социалистическую Республику. </w:t>
      </w:r>
    </w:p>
    <w:p w:rsidR="00AC4253" w:rsidRPr="00863ED5" w:rsidRDefault="00AC4253" w:rsidP="002A1609">
      <w:pPr>
        <w:pStyle w:val="Standard"/>
        <w:ind w:firstLine="709"/>
        <w:jc w:val="both"/>
        <w:rPr>
          <w:rFonts w:cs="Times New Roman"/>
          <w:lang w:val="ru-RU"/>
        </w:rPr>
      </w:pPr>
      <w:r w:rsidRPr="00863ED5">
        <w:rPr>
          <w:rFonts w:cs="Times New Roman"/>
          <w:lang w:val="ru-RU"/>
        </w:rPr>
        <w:t>Столица АКССР г. Петрозаводск в 1925 г. насчитывал около 23 тыс. жителей. Кроме того, из Петрозаводска до 1930 г. осуществлялось управление огромным Карело-Мурманским краем. Железнодорожный Карело-Мурманский комбинат занимался вопросами колонизации, освоения рыбных и лесных богатств севера.</w:t>
      </w:r>
    </w:p>
    <w:p w:rsidR="00C23B8F" w:rsidRPr="00863ED5" w:rsidRDefault="00C23B8F" w:rsidP="002A1609">
      <w:pPr>
        <w:pStyle w:val="Standard"/>
        <w:ind w:firstLine="709"/>
        <w:jc w:val="both"/>
        <w:rPr>
          <w:rFonts w:cs="Times New Roman"/>
          <w:lang w:val="ru-RU"/>
        </w:rPr>
      </w:pPr>
      <w:r w:rsidRPr="00863ED5">
        <w:rPr>
          <w:rFonts w:cs="Times New Roman"/>
        </w:rPr>
        <w:t>В 1920-1930 годах Петрозаводск активно развивался как промышленный, культурный и политический центр республики.</w:t>
      </w:r>
      <w:r w:rsidR="00BB1467" w:rsidRPr="00863ED5">
        <w:rPr>
          <w:rFonts w:cs="Times New Roman"/>
          <w:lang w:val="ru-RU"/>
        </w:rPr>
        <w:t xml:space="preserve"> </w:t>
      </w:r>
      <w:r w:rsidR="00F660A0" w:rsidRPr="00863ED5">
        <w:rPr>
          <w:rFonts w:cs="Times New Roman"/>
          <w:lang w:val="ru-RU"/>
        </w:rPr>
        <w:t xml:space="preserve">Большую роль в развитии Петрозаводска сыграли финны-иммигранты. Диаспора возникла в результате нескольких волн миграции 1920—30 годов. Наиболее видную роль в жизни города играли так называемые </w:t>
      </w:r>
      <w:r w:rsidR="00B82A0D">
        <w:rPr>
          <w:rFonts w:cs="Times New Roman"/>
          <w:lang w:val="ru-RU"/>
        </w:rPr>
        <w:t>«</w:t>
      </w:r>
      <w:r w:rsidR="00F660A0" w:rsidRPr="00863ED5">
        <w:rPr>
          <w:rFonts w:cs="Times New Roman"/>
          <w:lang w:val="ru-RU"/>
        </w:rPr>
        <w:t>красные финны</w:t>
      </w:r>
      <w:r w:rsidR="00B82A0D">
        <w:rPr>
          <w:rFonts w:cs="Times New Roman"/>
          <w:lang w:val="ru-RU"/>
        </w:rPr>
        <w:t>»</w:t>
      </w:r>
      <w:r w:rsidR="00F660A0" w:rsidRPr="00863ED5">
        <w:rPr>
          <w:rFonts w:cs="Times New Roman"/>
          <w:lang w:val="ru-RU"/>
        </w:rPr>
        <w:t xml:space="preserve"> (политэмигранты, покинувшие Финляндию после гражданской войны 1918 г.), и североамериканские переселенцы, приехавшие в начале 1930-х гг. Численность их была невелика</w:t>
      </w:r>
      <w:r w:rsidR="00B20FEF" w:rsidRPr="00863ED5">
        <w:rPr>
          <w:rFonts w:cs="Times New Roman"/>
          <w:lang w:val="ru-RU"/>
        </w:rPr>
        <w:t>:</w:t>
      </w:r>
      <w:r w:rsidR="00F660A0" w:rsidRPr="00863ED5">
        <w:rPr>
          <w:rFonts w:cs="Times New Roman"/>
          <w:lang w:val="ru-RU"/>
        </w:rPr>
        <w:t xml:space="preserve"> согласно переписи 1933 г. в карельской столице проживало лишь 3,8 тыс. финнов (7 % от всего населения города). </w:t>
      </w:r>
      <w:r w:rsidR="00B20FEF" w:rsidRPr="00863ED5">
        <w:rPr>
          <w:rFonts w:cs="Times New Roman"/>
          <w:lang w:val="ru-RU"/>
        </w:rPr>
        <w:t>Но з</w:t>
      </w:r>
      <w:r w:rsidR="00F660A0" w:rsidRPr="00863ED5">
        <w:rPr>
          <w:rFonts w:cs="Times New Roman"/>
          <w:lang w:val="ru-RU"/>
        </w:rPr>
        <w:t xml:space="preserve">нания и опыт иммигрантов были востребованы на всех основных стройках Петрозаводска 1930 гг.: при их участии возводилась знаменитая Лыжная фабрика, строились жилые дома и социально-культурные объекты. Еще более значимым был вклад финнов в развитие карельской культуры, образования, науки. </w:t>
      </w:r>
      <w:r w:rsidR="00B20FEF" w:rsidRPr="00863ED5">
        <w:rPr>
          <w:rFonts w:cs="Times New Roman"/>
          <w:lang w:val="ru-RU"/>
        </w:rPr>
        <w:t xml:space="preserve">Финны-иммигранты стояли </w:t>
      </w:r>
      <w:r w:rsidR="00F660A0" w:rsidRPr="00863ED5">
        <w:rPr>
          <w:rFonts w:cs="Times New Roman"/>
          <w:lang w:val="ru-RU"/>
        </w:rPr>
        <w:t xml:space="preserve">у истоков национальной карельской литературы. В 1926 г. в Петрозаводске была создана первая писательская </w:t>
      </w:r>
      <w:r w:rsidR="00F660A0" w:rsidRPr="00863ED5">
        <w:rPr>
          <w:rFonts w:cs="Times New Roman"/>
          <w:lang w:val="ru-RU"/>
        </w:rPr>
        <w:lastRenderedPageBreak/>
        <w:t xml:space="preserve">организация. В 1920-30-е годы начинают свой творческий путь те, кто впоследствии составит гордость карельской литературы: Николай Яккола, Анти Тимонен, Яакко Ругоев, Николай Лайне. </w:t>
      </w:r>
      <w:r w:rsidR="00B82A0D">
        <w:rPr>
          <w:rFonts w:cs="Times New Roman"/>
          <w:lang w:val="ru-RU"/>
        </w:rPr>
        <w:t>«</w:t>
      </w:r>
      <w:r w:rsidR="00F660A0" w:rsidRPr="00863ED5">
        <w:rPr>
          <w:rFonts w:cs="Times New Roman"/>
          <w:lang w:val="ru-RU"/>
        </w:rPr>
        <w:t>Финский период</w:t>
      </w:r>
      <w:r w:rsidR="00B82A0D">
        <w:rPr>
          <w:rFonts w:cs="Times New Roman"/>
          <w:lang w:val="ru-RU"/>
        </w:rPr>
        <w:t>»</w:t>
      </w:r>
      <w:r w:rsidR="00F660A0" w:rsidRPr="00863ED5">
        <w:rPr>
          <w:rFonts w:cs="Times New Roman"/>
          <w:lang w:val="ru-RU"/>
        </w:rPr>
        <w:t xml:space="preserve"> закончился в Карелии в 1935 г., когда в республике начинается борьба с </w:t>
      </w:r>
      <w:r w:rsidR="00B82A0D">
        <w:rPr>
          <w:rFonts w:cs="Times New Roman"/>
          <w:lang w:val="ru-RU"/>
        </w:rPr>
        <w:t>«</w:t>
      </w:r>
      <w:r w:rsidR="00F660A0" w:rsidRPr="00863ED5">
        <w:rPr>
          <w:rFonts w:cs="Times New Roman"/>
          <w:lang w:val="ru-RU"/>
        </w:rPr>
        <w:t>финским буржуазным национализмом</w:t>
      </w:r>
      <w:r w:rsidR="00B82A0D">
        <w:rPr>
          <w:rFonts w:cs="Times New Roman"/>
          <w:lang w:val="ru-RU"/>
        </w:rPr>
        <w:t>»</w:t>
      </w:r>
      <w:r w:rsidR="00F660A0" w:rsidRPr="00863ED5">
        <w:rPr>
          <w:rFonts w:cs="Times New Roman"/>
          <w:lang w:val="ru-RU"/>
        </w:rPr>
        <w:t>. Большой террор поставил финскую диаспору на грань уничтожения в 1937—1938 гг.</w:t>
      </w:r>
    </w:p>
    <w:p w:rsidR="00BB1467" w:rsidRPr="00863ED5" w:rsidRDefault="00BB1467" w:rsidP="002A1609">
      <w:pPr>
        <w:pStyle w:val="Standard"/>
        <w:ind w:firstLine="709"/>
        <w:jc w:val="both"/>
        <w:rPr>
          <w:rFonts w:cs="Times New Roman"/>
          <w:lang w:val="ru-RU"/>
        </w:rPr>
      </w:pPr>
      <w:r w:rsidRPr="00863ED5">
        <w:rPr>
          <w:rFonts w:cs="Times New Roman"/>
          <w:lang w:val="ru-RU"/>
        </w:rPr>
        <w:t>Со 2 октября 1941 г. по 28 июня 1944 г. Петрозаводск был оккупирован финскими войсками.</w:t>
      </w:r>
    </w:p>
    <w:p w:rsidR="00C23B8F" w:rsidRPr="00863ED5" w:rsidRDefault="00C23B8F" w:rsidP="002A1609">
      <w:pPr>
        <w:pStyle w:val="Standard"/>
        <w:ind w:firstLine="709"/>
        <w:jc w:val="both"/>
        <w:rPr>
          <w:rFonts w:cs="Times New Roman"/>
          <w:lang w:val="ru-RU"/>
        </w:rPr>
      </w:pPr>
      <w:r w:rsidRPr="00863ED5">
        <w:rPr>
          <w:rFonts w:cs="Times New Roman"/>
        </w:rPr>
        <w:t>В послевоенное время Петрозаводск отстраивали заново: центр города с жилыми и административными постройками возводился в 1950—1980</w:t>
      </w:r>
      <w:r w:rsidR="0032298E" w:rsidRPr="00863ED5">
        <w:rPr>
          <w:rFonts w:cs="Times New Roman"/>
          <w:lang w:val="ru-RU"/>
        </w:rPr>
        <w:t xml:space="preserve"> гг.</w:t>
      </w:r>
      <w:r w:rsidRPr="00863ED5">
        <w:rPr>
          <w:rFonts w:cs="Times New Roman"/>
        </w:rPr>
        <w:t>, а ансамбль застройки проспекта К</w:t>
      </w:r>
      <w:r w:rsidR="0032298E" w:rsidRPr="00863ED5">
        <w:rPr>
          <w:rFonts w:cs="Times New Roman"/>
        </w:rPr>
        <w:t>арла Маркса, созданный в 1960-х</w:t>
      </w:r>
      <w:r w:rsidRPr="00863ED5">
        <w:rPr>
          <w:rFonts w:cs="Times New Roman"/>
        </w:rPr>
        <w:t>, принят на государственную охрану как образец архитектуры послевоенного времени.</w:t>
      </w:r>
    </w:p>
    <w:p w:rsidR="00000B75" w:rsidRPr="00863ED5" w:rsidRDefault="00000B75" w:rsidP="002A1609">
      <w:pPr>
        <w:pStyle w:val="Standard"/>
        <w:ind w:firstLine="709"/>
        <w:jc w:val="both"/>
        <w:rPr>
          <w:rFonts w:cs="Times New Roman"/>
          <w:lang w:val="ru-RU"/>
        </w:rPr>
      </w:pPr>
      <w:r w:rsidRPr="00863ED5">
        <w:rPr>
          <w:rFonts w:cs="Times New Roman"/>
          <w:lang w:val="ru-RU"/>
        </w:rPr>
        <w:t xml:space="preserve">1950-1980 гг. – это время активного промышленного и жилищного строительства в Петрозаводске: в 1958 г. Онежский тракторный завод приступил к серийному выпуску тракторов ТДТ-40, 8 июня 1960 г. заложен первый камень на строительстве завода </w:t>
      </w:r>
      <w:r w:rsidR="00B82A0D">
        <w:rPr>
          <w:rFonts w:cs="Times New Roman"/>
          <w:lang w:val="ru-RU"/>
        </w:rPr>
        <w:t>«</w:t>
      </w:r>
      <w:r w:rsidRPr="00863ED5">
        <w:rPr>
          <w:rFonts w:cs="Times New Roman"/>
          <w:lang w:val="ru-RU"/>
        </w:rPr>
        <w:t>Тяжбуммаш</w:t>
      </w:r>
      <w:r w:rsidR="00B82A0D">
        <w:rPr>
          <w:rFonts w:cs="Times New Roman"/>
          <w:lang w:val="ru-RU"/>
        </w:rPr>
        <w:t>»</w:t>
      </w:r>
      <w:r w:rsidRPr="00863ED5">
        <w:rPr>
          <w:rFonts w:cs="Times New Roman"/>
          <w:lang w:val="ru-RU"/>
        </w:rPr>
        <w:t xml:space="preserve">. Именно тогда были построены новые жилые микрорайоны </w:t>
      </w:r>
      <w:r w:rsidR="00B82A0D">
        <w:rPr>
          <w:rFonts w:cs="Times New Roman"/>
          <w:lang w:val="ru-RU"/>
        </w:rPr>
        <w:t>«</w:t>
      </w:r>
      <w:r w:rsidRPr="00863ED5">
        <w:rPr>
          <w:rFonts w:cs="Times New Roman"/>
          <w:lang w:val="ru-RU"/>
        </w:rPr>
        <w:t>Октябрьский</w:t>
      </w:r>
      <w:r w:rsidR="00B82A0D">
        <w:rPr>
          <w:rFonts w:cs="Times New Roman"/>
          <w:lang w:val="ru-RU"/>
        </w:rPr>
        <w:t>»</w:t>
      </w:r>
      <w:r w:rsidRPr="00863ED5">
        <w:rPr>
          <w:rFonts w:cs="Times New Roman"/>
          <w:lang w:val="ru-RU"/>
        </w:rPr>
        <w:t xml:space="preserve">, </w:t>
      </w:r>
      <w:r w:rsidR="00B82A0D">
        <w:rPr>
          <w:rFonts w:cs="Times New Roman"/>
          <w:lang w:val="ru-RU"/>
        </w:rPr>
        <w:t>«</w:t>
      </w:r>
      <w:r w:rsidRPr="00863ED5">
        <w:rPr>
          <w:rFonts w:cs="Times New Roman"/>
          <w:lang w:val="ru-RU"/>
        </w:rPr>
        <w:t>Ключевая</w:t>
      </w:r>
      <w:r w:rsidR="00B82A0D">
        <w:rPr>
          <w:rFonts w:cs="Times New Roman"/>
          <w:lang w:val="ru-RU"/>
        </w:rPr>
        <w:t>»</w:t>
      </w:r>
      <w:r w:rsidRPr="00863ED5">
        <w:rPr>
          <w:rFonts w:cs="Times New Roman"/>
          <w:lang w:val="ru-RU"/>
        </w:rPr>
        <w:t xml:space="preserve">, </w:t>
      </w:r>
      <w:r w:rsidR="00B82A0D">
        <w:rPr>
          <w:rFonts w:cs="Times New Roman"/>
          <w:lang w:val="ru-RU"/>
        </w:rPr>
        <w:t>«</w:t>
      </w:r>
      <w:r w:rsidRPr="00863ED5">
        <w:rPr>
          <w:rFonts w:cs="Times New Roman"/>
          <w:lang w:val="ru-RU"/>
        </w:rPr>
        <w:t>Кукковка</w:t>
      </w:r>
      <w:r w:rsidR="00B82A0D">
        <w:rPr>
          <w:rFonts w:cs="Times New Roman"/>
          <w:lang w:val="ru-RU"/>
        </w:rPr>
        <w:t>»</w:t>
      </w:r>
      <w:r w:rsidRPr="00863ED5">
        <w:rPr>
          <w:rFonts w:cs="Times New Roman"/>
          <w:lang w:val="ru-RU"/>
        </w:rPr>
        <w:t xml:space="preserve">, </w:t>
      </w:r>
      <w:r w:rsidR="00B82A0D">
        <w:rPr>
          <w:rFonts w:cs="Times New Roman"/>
          <w:lang w:val="ru-RU"/>
        </w:rPr>
        <w:t>«</w:t>
      </w:r>
      <w:r w:rsidRPr="00863ED5">
        <w:rPr>
          <w:rFonts w:cs="Times New Roman"/>
          <w:lang w:val="ru-RU"/>
        </w:rPr>
        <w:t>Древлянка</w:t>
      </w:r>
      <w:r w:rsidR="00B82A0D">
        <w:rPr>
          <w:rFonts w:cs="Times New Roman"/>
          <w:lang w:val="ru-RU"/>
        </w:rPr>
        <w:t>»</w:t>
      </w:r>
      <w:r w:rsidRPr="00863ED5">
        <w:rPr>
          <w:rFonts w:cs="Times New Roman"/>
          <w:lang w:val="ru-RU"/>
        </w:rPr>
        <w:t xml:space="preserve">, сданы в строй сотни детских садов, десятки школ, гостиница </w:t>
      </w:r>
      <w:r w:rsidR="00B82A0D">
        <w:rPr>
          <w:rFonts w:cs="Times New Roman"/>
          <w:lang w:val="ru-RU"/>
        </w:rPr>
        <w:t>«</w:t>
      </w:r>
      <w:r w:rsidRPr="00863ED5">
        <w:rPr>
          <w:rFonts w:cs="Times New Roman"/>
          <w:lang w:val="ru-RU"/>
        </w:rPr>
        <w:t>Карелия</w:t>
      </w:r>
      <w:r w:rsidR="00B82A0D">
        <w:rPr>
          <w:rFonts w:cs="Times New Roman"/>
          <w:lang w:val="ru-RU"/>
        </w:rPr>
        <w:t>»</w:t>
      </w:r>
      <w:r w:rsidRPr="00863ED5">
        <w:rPr>
          <w:rFonts w:cs="Times New Roman"/>
          <w:lang w:val="ru-RU"/>
        </w:rPr>
        <w:t xml:space="preserve">, речной вокзал, кинотеатр </w:t>
      </w:r>
      <w:r w:rsidR="00B82A0D">
        <w:rPr>
          <w:rFonts w:cs="Times New Roman"/>
          <w:lang w:val="ru-RU"/>
        </w:rPr>
        <w:t>«</w:t>
      </w:r>
      <w:r w:rsidRPr="00863ED5">
        <w:rPr>
          <w:rFonts w:cs="Times New Roman"/>
          <w:lang w:val="ru-RU"/>
        </w:rPr>
        <w:t>Калевала</w:t>
      </w:r>
      <w:r w:rsidR="00B82A0D">
        <w:rPr>
          <w:rFonts w:cs="Times New Roman"/>
          <w:lang w:val="ru-RU"/>
        </w:rPr>
        <w:t>»</w:t>
      </w:r>
      <w:r w:rsidRPr="00863ED5">
        <w:rPr>
          <w:rFonts w:cs="Times New Roman"/>
          <w:lang w:val="ru-RU"/>
        </w:rPr>
        <w:t xml:space="preserve">, мемориал </w:t>
      </w:r>
      <w:r w:rsidR="00B82A0D">
        <w:rPr>
          <w:rFonts w:cs="Times New Roman"/>
          <w:lang w:val="ru-RU"/>
        </w:rPr>
        <w:t>«</w:t>
      </w:r>
      <w:r w:rsidRPr="00863ED5">
        <w:rPr>
          <w:rFonts w:cs="Times New Roman"/>
          <w:lang w:val="ru-RU"/>
        </w:rPr>
        <w:t>Могила Неизвестного солдата</w:t>
      </w:r>
      <w:r w:rsidR="00B82A0D">
        <w:rPr>
          <w:rFonts w:cs="Times New Roman"/>
          <w:lang w:val="ru-RU"/>
        </w:rPr>
        <w:t>»</w:t>
      </w:r>
      <w:r w:rsidRPr="00863ED5">
        <w:rPr>
          <w:rFonts w:cs="Times New Roman"/>
          <w:lang w:val="ru-RU"/>
        </w:rPr>
        <w:t xml:space="preserve">. Строились дороги, мосты, тепловые и коммунальные сети. </w:t>
      </w:r>
    </w:p>
    <w:p w:rsidR="002A1609" w:rsidRDefault="003E3F0F" w:rsidP="002A1609">
      <w:pPr>
        <w:pStyle w:val="Standard"/>
        <w:ind w:firstLine="709"/>
        <w:jc w:val="both"/>
        <w:rPr>
          <w:rFonts w:cs="Times New Roman"/>
          <w:lang w:val="ru-RU"/>
        </w:rPr>
      </w:pPr>
      <w:r w:rsidRPr="00863ED5">
        <w:rPr>
          <w:rFonts w:cs="Times New Roman"/>
        </w:rPr>
        <w:t xml:space="preserve">В 1965 году </w:t>
      </w:r>
      <w:r w:rsidRPr="00863ED5">
        <w:rPr>
          <w:rFonts w:cs="Times New Roman"/>
          <w:lang w:val="ru-RU"/>
        </w:rPr>
        <w:t xml:space="preserve">были установлены </w:t>
      </w:r>
      <w:r w:rsidR="00D557A3" w:rsidRPr="00863ED5">
        <w:rPr>
          <w:rFonts w:cs="Times New Roman"/>
        </w:rPr>
        <w:t xml:space="preserve">первые </w:t>
      </w:r>
      <w:r w:rsidR="001A0883" w:rsidRPr="00863ED5">
        <w:rPr>
          <w:rFonts w:cs="Times New Roman"/>
          <w:lang w:val="ru-RU"/>
        </w:rPr>
        <w:t>побратимские</w:t>
      </w:r>
      <w:r w:rsidR="00D557A3" w:rsidRPr="00863ED5">
        <w:rPr>
          <w:rFonts w:cs="Times New Roman"/>
        </w:rPr>
        <w:t xml:space="preserve"> отношени</w:t>
      </w:r>
      <w:r w:rsidR="00D557A3" w:rsidRPr="00863ED5">
        <w:rPr>
          <w:rFonts w:cs="Times New Roman"/>
          <w:lang w:val="ru-RU"/>
        </w:rPr>
        <w:t>я</w:t>
      </w:r>
      <w:r w:rsidRPr="00863ED5">
        <w:rPr>
          <w:rFonts w:cs="Times New Roman"/>
          <w:lang w:val="ru-RU"/>
        </w:rPr>
        <w:t xml:space="preserve"> Петрозаводска</w:t>
      </w:r>
      <w:r w:rsidR="001A0883" w:rsidRPr="00863ED5">
        <w:rPr>
          <w:rFonts w:cs="Times New Roman"/>
          <w:lang w:val="ru-RU"/>
        </w:rPr>
        <w:t xml:space="preserve"> -</w:t>
      </w:r>
      <w:r w:rsidRPr="00863ED5">
        <w:rPr>
          <w:rFonts w:cs="Times New Roman"/>
          <w:lang w:val="ru-RU"/>
        </w:rPr>
        <w:t xml:space="preserve"> </w:t>
      </w:r>
      <w:r w:rsidR="00C23B8F" w:rsidRPr="00863ED5">
        <w:rPr>
          <w:rFonts w:cs="Times New Roman"/>
        </w:rPr>
        <w:t xml:space="preserve"> с финским городом Варкаус. </w:t>
      </w:r>
      <w:r w:rsidR="001A0883" w:rsidRPr="00863ED5">
        <w:rPr>
          <w:rFonts w:cs="Times New Roman"/>
          <w:lang w:val="ru-RU"/>
        </w:rPr>
        <w:t xml:space="preserve">В 1973 году подписан первый договор – с г.Ла- Рошель во Франции. </w:t>
      </w:r>
      <w:r w:rsidRPr="00863ED5">
        <w:rPr>
          <w:rFonts w:cs="Times New Roman"/>
          <w:lang w:val="ru-RU"/>
        </w:rPr>
        <w:t>1970-1980-е – это время активного развития побратимских связей</w:t>
      </w:r>
      <w:r w:rsidRPr="00863ED5">
        <w:rPr>
          <w:rFonts w:cs="Times New Roman"/>
        </w:rPr>
        <w:t xml:space="preserve"> Петрозаводск</w:t>
      </w:r>
      <w:r w:rsidRPr="00863ED5">
        <w:rPr>
          <w:rFonts w:cs="Times New Roman"/>
          <w:lang w:val="ru-RU"/>
        </w:rPr>
        <w:t xml:space="preserve"> с зарубежными городами.</w:t>
      </w:r>
      <w:r w:rsidRPr="00863ED5">
        <w:rPr>
          <w:rFonts w:cs="Times New Roman"/>
        </w:rPr>
        <w:t xml:space="preserve"> </w:t>
      </w:r>
    </w:p>
    <w:p w:rsidR="00C23B8F" w:rsidRPr="00863ED5" w:rsidRDefault="003E3F0F" w:rsidP="002A1609">
      <w:pPr>
        <w:pStyle w:val="Standard"/>
        <w:ind w:firstLine="709"/>
        <w:jc w:val="both"/>
        <w:rPr>
          <w:rFonts w:cs="Times New Roman"/>
        </w:rPr>
      </w:pPr>
      <w:r w:rsidRPr="00863ED5">
        <w:rPr>
          <w:rFonts w:cs="Times New Roman"/>
          <w:lang w:val="ru-RU"/>
        </w:rPr>
        <w:t>С</w:t>
      </w:r>
      <w:r w:rsidR="00C23B8F" w:rsidRPr="00863ED5">
        <w:rPr>
          <w:rFonts w:cs="Times New Roman"/>
        </w:rPr>
        <w:t>егодня</w:t>
      </w:r>
      <w:r w:rsidRPr="00863ED5">
        <w:rPr>
          <w:rFonts w:cs="Times New Roman"/>
          <w:lang w:val="ru-RU"/>
        </w:rPr>
        <w:t xml:space="preserve"> действуют </w:t>
      </w:r>
      <w:r w:rsidRPr="00863ED5">
        <w:rPr>
          <w:rFonts w:cs="Times New Roman"/>
        </w:rPr>
        <w:t>13 договоров Петрозаводска</w:t>
      </w:r>
      <w:r w:rsidRPr="00863ED5">
        <w:rPr>
          <w:rFonts w:cs="Times New Roman"/>
          <w:lang w:val="ru-RU"/>
        </w:rPr>
        <w:t xml:space="preserve"> о</w:t>
      </w:r>
      <w:r w:rsidRPr="00863ED5">
        <w:rPr>
          <w:rFonts w:cs="Times New Roman"/>
        </w:rPr>
        <w:t xml:space="preserve"> </w:t>
      </w:r>
      <w:r w:rsidRPr="00863ED5">
        <w:rPr>
          <w:rFonts w:cs="Times New Roman"/>
          <w:lang w:val="ru-RU"/>
        </w:rPr>
        <w:t xml:space="preserve">дружественных </w:t>
      </w:r>
      <w:r w:rsidRPr="00863ED5">
        <w:rPr>
          <w:rFonts w:cs="Times New Roman"/>
        </w:rPr>
        <w:t>с</w:t>
      </w:r>
      <w:r w:rsidRPr="00863ED5">
        <w:rPr>
          <w:rFonts w:cs="Times New Roman"/>
          <w:lang w:val="ru-RU"/>
        </w:rPr>
        <w:t>вязях с</w:t>
      </w:r>
      <w:r w:rsidRPr="00863ED5">
        <w:rPr>
          <w:rFonts w:cs="Times New Roman"/>
        </w:rPr>
        <w:t xml:space="preserve"> городами 11 стран мира</w:t>
      </w:r>
      <w:r w:rsidR="00C23B8F" w:rsidRPr="00863ED5">
        <w:rPr>
          <w:rFonts w:cs="Times New Roman"/>
        </w:rPr>
        <w:t xml:space="preserve">. В </w:t>
      </w:r>
      <w:r w:rsidRPr="00863ED5">
        <w:rPr>
          <w:rFonts w:cs="Times New Roman"/>
          <w:lang w:val="ru-RU"/>
        </w:rPr>
        <w:t>знак уважения к таким отношениям</w:t>
      </w:r>
      <w:r w:rsidR="00C23B8F" w:rsidRPr="00863ED5">
        <w:rPr>
          <w:rFonts w:cs="Times New Roman"/>
        </w:rPr>
        <w:t xml:space="preserve"> в городе установлен</w:t>
      </w:r>
      <w:r w:rsidRPr="00863ED5">
        <w:rPr>
          <w:rFonts w:cs="Times New Roman"/>
          <w:lang w:val="ru-RU"/>
        </w:rPr>
        <w:t xml:space="preserve">ы </w:t>
      </w:r>
      <w:r w:rsidR="00C23B8F" w:rsidRPr="00863ED5">
        <w:rPr>
          <w:rFonts w:cs="Times New Roman"/>
        </w:rPr>
        <w:t>памятная стела</w:t>
      </w:r>
      <w:r w:rsidRPr="00863ED5">
        <w:rPr>
          <w:rFonts w:cs="Times New Roman"/>
          <w:lang w:val="ru-RU"/>
        </w:rPr>
        <w:t xml:space="preserve">, памятные знаки, несколько улиц носят названия в честь </w:t>
      </w:r>
      <w:r w:rsidR="00654935" w:rsidRPr="00863ED5">
        <w:rPr>
          <w:rFonts w:cs="Times New Roman"/>
          <w:lang w:val="ru-RU"/>
        </w:rPr>
        <w:t>городов-</w:t>
      </w:r>
      <w:r w:rsidRPr="00863ED5">
        <w:rPr>
          <w:rFonts w:cs="Times New Roman"/>
          <w:lang w:val="ru-RU"/>
        </w:rPr>
        <w:t>побратимов</w:t>
      </w:r>
      <w:r w:rsidR="00C23B8F" w:rsidRPr="00863ED5">
        <w:rPr>
          <w:rFonts w:cs="Times New Roman"/>
        </w:rPr>
        <w:t>.</w:t>
      </w:r>
      <w:r w:rsidRPr="00863ED5">
        <w:rPr>
          <w:rFonts w:cs="Times New Roman"/>
          <w:lang w:val="ru-RU"/>
        </w:rPr>
        <w:t xml:space="preserve"> </w:t>
      </w:r>
    </w:p>
    <w:p w:rsidR="002A1609" w:rsidRDefault="002A1609" w:rsidP="002A1609">
      <w:pPr>
        <w:pStyle w:val="Standard"/>
        <w:ind w:firstLine="709"/>
        <w:jc w:val="both"/>
        <w:rPr>
          <w:rFonts w:cs="Times New Roman"/>
          <w:b/>
          <w:bCs/>
          <w:i/>
          <w:iCs/>
          <w:lang w:val="ru-RU"/>
        </w:rPr>
      </w:pPr>
    </w:p>
    <w:p w:rsidR="00C23B8F" w:rsidRPr="00863ED5" w:rsidRDefault="00C23B8F" w:rsidP="002A1609">
      <w:pPr>
        <w:pStyle w:val="Standard"/>
        <w:ind w:firstLine="709"/>
        <w:jc w:val="both"/>
        <w:rPr>
          <w:rFonts w:cs="Times New Roman"/>
          <w:b/>
          <w:bCs/>
          <w:i/>
          <w:iCs/>
          <w:lang w:val="ru-RU"/>
        </w:rPr>
      </w:pPr>
      <w:r w:rsidRPr="00863ED5">
        <w:rPr>
          <w:rFonts w:cs="Times New Roman"/>
          <w:b/>
          <w:bCs/>
          <w:i/>
          <w:iCs/>
          <w:lang w:val="ru-RU"/>
        </w:rPr>
        <w:t>Современный Петрозаводск</w:t>
      </w:r>
    </w:p>
    <w:p w:rsidR="00C44DB1" w:rsidRPr="00863ED5" w:rsidRDefault="00C23B8F" w:rsidP="002A1609">
      <w:pPr>
        <w:pStyle w:val="Standard"/>
        <w:ind w:firstLine="709"/>
        <w:jc w:val="both"/>
        <w:rPr>
          <w:rFonts w:cs="Times New Roman"/>
          <w:lang w:val="ru-RU"/>
        </w:rPr>
      </w:pPr>
      <w:r w:rsidRPr="00863ED5">
        <w:rPr>
          <w:rFonts w:cs="Times New Roman"/>
          <w:lang w:val="ru-RU"/>
        </w:rPr>
        <w:t>Современный Петрозаводск — важный промышленно-транспортный</w:t>
      </w:r>
      <w:r w:rsidR="008C0A3D" w:rsidRPr="00863ED5">
        <w:rPr>
          <w:rFonts w:cs="Times New Roman"/>
          <w:lang w:val="ru-RU"/>
        </w:rPr>
        <w:t>, культурн</w:t>
      </w:r>
      <w:r w:rsidR="004E4E5B" w:rsidRPr="00863ED5">
        <w:rPr>
          <w:rFonts w:cs="Times New Roman"/>
          <w:lang w:val="ru-RU"/>
        </w:rPr>
        <w:t>о-образовательный</w:t>
      </w:r>
      <w:r w:rsidR="008C0A3D" w:rsidRPr="00863ED5">
        <w:rPr>
          <w:rFonts w:cs="Times New Roman"/>
          <w:lang w:val="ru-RU"/>
        </w:rPr>
        <w:t xml:space="preserve"> </w:t>
      </w:r>
      <w:r w:rsidRPr="00863ED5">
        <w:rPr>
          <w:rFonts w:cs="Times New Roman"/>
          <w:lang w:val="ru-RU"/>
        </w:rPr>
        <w:t xml:space="preserve"> центр на Северо-Западе Российской Федерации. </w:t>
      </w:r>
      <w:r w:rsidR="008C0A3D" w:rsidRPr="00863ED5">
        <w:rPr>
          <w:rFonts w:cs="Times New Roman"/>
          <w:lang w:val="ru-RU"/>
        </w:rPr>
        <w:t xml:space="preserve">Петрозаводск </w:t>
      </w:r>
      <w:r w:rsidR="004E4E5B" w:rsidRPr="00863ED5">
        <w:rPr>
          <w:rFonts w:cs="Times New Roman"/>
          <w:lang w:val="ru-RU"/>
        </w:rPr>
        <w:t xml:space="preserve">– это и </w:t>
      </w:r>
      <w:r w:rsidR="008C0A3D" w:rsidRPr="00863ED5">
        <w:rPr>
          <w:rFonts w:cs="Times New Roman"/>
          <w:lang w:val="ru-RU"/>
        </w:rPr>
        <w:t xml:space="preserve"> административны</w:t>
      </w:r>
      <w:r w:rsidR="004E4E5B" w:rsidRPr="00863ED5">
        <w:rPr>
          <w:rFonts w:cs="Times New Roman"/>
          <w:lang w:val="ru-RU"/>
        </w:rPr>
        <w:t>й</w:t>
      </w:r>
      <w:r w:rsidR="008C0A3D" w:rsidRPr="00863ED5">
        <w:rPr>
          <w:rFonts w:cs="Times New Roman"/>
          <w:lang w:val="ru-RU"/>
        </w:rPr>
        <w:t>, культурны</w:t>
      </w:r>
      <w:r w:rsidR="004E4E5B" w:rsidRPr="00863ED5">
        <w:rPr>
          <w:rFonts w:cs="Times New Roman"/>
          <w:lang w:val="ru-RU"/>
        </w:rPr>
        <w:t>й</w:t>
      </w:r>
      <w:r w:rsidR="008C0A3D" w:rsidRPr="00863ED5">
        <w:rPr>
          <w:rFonts w:cs="Times New Roman"/>
          <w:lang w:val="ru-RU"/>
        </w:rPr>
        <w:t>, образовательны</w:t>
      </w:r>
      <w:r w:rsidR="004E4E5B" w:rsidRPr="00863ED5">
        <w:rPr>
          <w:rFonts w:cs="Times New Roman"/>
          <w:lang w:val="ru-RU"/>
        </w:rPr>
        <w:t>й</w:t>
      </w:r>
      <w:r w:rsidR="008C0A3D" w:rsidRPr="00863ED5">
        <w:rPr>
          <w:rFonts w:cs="Times New Roman"/>
          <w:lang w:val="ru-RU"/>
        </w:rPr>
        <w:t xml:space="preserve"> центр Карелии. </w:t>
      </w:r>
    </w:p>
    <w:p w:rsidR="009239BD" w:rsidRPr="00863ED5" w:rsidRDefault="00C23B8F" w:rsidP="002A1609">
      <w:pPr>
        <w:pStyle w:val="Standard"/>
        <w:ind w:firstLine="709"/>
        <w:jc w:val="both"/>
        <w:rPr>
          <w:rFonts w:cs="Times New Roman"/>
          <w:lang w:val="ru-RU"/>
        </w:rPr>
      </w:pPr>
      <w:r w:rsidRPr="00863ED5">
        <w:rPr>
          <w:rFonts w:cs="Times New Roman"/>
          <w:lang w:val="ru-RU"/>
        </w:rPr>
        <w:t>Город обладает широкими экономическими и культурными связями с десятками городов страны и зарубежных государств.</w:t>
      </w:r>
      <w:r w:rsidR="00C44DB1" w:rsidRPr="00863ED5">
        <w:rPr>
          <w:rFonts w:cs="Times New Roman"/>
          <w:lang w:val="ru-RU"/>
        </w:rPr>
        <w:t xml:space="preserve"> </w:t>
      </w:r>
      <w:r w:rsidR="009239BD" w:rsidRPr="00863ED5">
        <w:rPr>
          <w:rFonts w:cs="Times New Roman"/>
          <w:lang w:val="ru-RU"/>
        </w:rPr>
        <w:t xml:space="preserve">Петрозаводск имеет достаточно развитую, многоотраслевую структуру экономики. Основные отрасли: электроэнергетика, машиностроение и металлообработка, лесная и деревообрабатывающая, пищевая, легкая и полиграфическая промышленность, промышленность строительных материалов, транспорт, связь, ИТ, торговля и общественное питание, сфера услуг, туризм и др. </w:t>
      </w:r>
    </w:p>
    <w:p w:rsidR="009239BD" w:rsidRPr="00863ED5" w:rsidRDefault="009239BD" w:rsidP="002A1609">
      <w:pPr>
        <w:pStyle w:val="Standard"/>
        <w:ind w:firstLine="709"/>
        <w:jc w:val="both"/>
        <w:rPr>
          <w:rFonts w:cs="Times New Roman"/>
          <w:lang w:val="ru-RU"/>
        </w:rPr>
      </w:pPr>
      <w:r w:rsidRPr="00863ED5">
        <w:rPr>
          <w:rFonts w:cs="Times New Roman"/>
          <w:lang w:val="ru-RU"/>
        </w:rPr>
        <w:t>Особое значение для города имеет его разветвленная сеть учебных, научных заведений, учреждений культуры, спорта и социальной сферы в целом.</w:t>
      </w:r>
    </w:p>
    <w:p w:rsidR="00C23B8F" w:rsidRPr="00863ED5" w:rsidRDefault="00C23B8F" w:rsidP="002A1609">
      <w:pPr>
        <w:pStyle w:val="Standard"/>
        <w:ind w:firstLine="709"/>
        <w:jc w:val="both"/>
        <w:rPr>
          <w:rFonts w:cs="Times New Roman"/>
          <w:lang w:val="ru-RU"/>
        </w:rPr>
      </w:pPr>
      <w:r w:rsidRPr="00863ED5">
        <w:rPr>
          <w:rFonts w:cs="Times New Roman"/>
          <w:lang w:val="ru-RU"/>
        </w:rPr>
        <w:t xml:space="preserve">Ежегодно столицу Карелии посещают десятки тысяч отечественных и иностранных туристов. Город продолжает развиваться: ведется строительство новых жилых домов, открываются новые торгово-развлекательные центры, комфортабельные </w:t>
      </w:r>
      <w:r w:rsidR="00D557A3" w:rsidRPr="00863ED5">
        <w:rPr>
          <w:rFonts w:cs="Times New Roman"/>
          <w:lang w:val="ru-RU"/>
        </w:rPr>
        <w:t>гостиницы и спортивные объекты.</w:t>
      </w:r>
    </w:p>
    <w:p w:rsidR="00C23B8F" w:rsidRPr="00863ED5" w:rsidRDefault="00C23B8F" w:rsidP="002A1609">
      <w:pPr>
        <w:pStyle w:val="2"/>
        <w:pBdr>
          <w:top w:val="single" w:sz="4" w:space="1" w:color="FF5050"/>
          <w:bottom w:val="single" w:sz="4" w:space="1" w:color="FF5050"/>
        </w:pBdr>
        <w:rPr>
          <w:rFonts w:ascii="Times New Roman" w:hAnsi="Times New Roman" w:cs="Times New Roman"/>
          <w:color w:val="auto"/>
        </w:rPr>
      </w:pPr>
      <w:bookmarkStart w:id="4" w:name="_Toc449606989"/>
      <w:r w:rsidRPr="00863ED5">
        <w:rPr>
          <w:rFonts w:ascii="Times New Roman" w:hAnsi="Times New Roman" w:cs="Times New Roman"/>
          <w:color w:val="auto"/>
        </w:rPr>
        <w:lastRenderedPageBreak/>
        <w:t>1.3. Водные ресурсы, наличие рек, озер</w:t>
      </w:r>
      <w:bookmarkEnd w:id="4"/>
    </w:p>
    <w:p w:rsidR="00C23B8F" w:rsidRPr="00863ED5" w:rsidRDefault="00C23B8F" w:rsidP="00D557A3">
      <w:pPr>
        <w:pStyle w:val="Standard"/>
        <w:spacing w:after="240" w:line="276" w:lineRule="auto"/>
        <w:ind w:firstLine="708"/>
        <w:jc w:val="both"/>
        <w:rPr>
          <w:rFonts w:cs="Times New Roman"/>
          <w:lang w:val="ru-RU"/>
        </w:rPr>
      </w:pPr>
      <w:r w:rsidRPr="00863ED5">
        <w:rPr>
          <w:rFonts w:cs="Times New Roman"/>
          <w:lang w:val="ru-RU"/>
        </w:rPr>
        <w:t>Петрозаводск расположен на берегу второго по величине пресноводного водоема Европы — Онежского озера. Озеро о</w:t>
      </w:r>
      <w:r w:rsidRPr="00863ED5">
        <w:rPr>
          <w:rFonts w:cs="Times New Roman"/>
        </w:rPr>
        <w:t xml:space="preserve">тносится к бассейну Балтийского моря Атлантического океана. </w:t>
      </w:r>
      <w:r w:rsidRPr="00863ED5">
        <w:rPr>
          <w:rFonts w:cs="Times New Roman"/>
          <w:lang w:val="ru-RU"/>
        </w:rPr>
        <w:t>Ч</w:t>
      </w:r>
      <w:r w:rsidRPr="00863ED5">
        <w:rPr>
          <w:rFonts w:cs="Times New Roman"/>
        </w:rPr>
        <w:t xml:space="preserve">ерез систему рек, озер и каналов карельская столица имеет выход в Балтийское, Белое, Баренцево, Каспийское и Черное моря. </w:t>
      </w:r>
      <w:r w:rsidRPr="00863ED5">
        <w:rPr>
          <w:rFonts w:cs="Times New Roman"/>
          <w:lang w:val="ru-RU"/>
        </w:rPr>
        <w:t xml:space="preserve">В связи с этим Петрозаводск часто называют </w:t>
      </w:r>
      <w:r w:rsidR="00B82A0D">
        <w:rPr>
          <w:rFonts w:cs="Times New Roman"/>
          <w:lang w:val="ru-RU"/>
        </w:rPr>
        <w:t>«</w:t>
      </w:r>
      <w:r w:rsidRPr="00863ED5">
        <w:rPr>
          <w:rFonts w:cs="Times New Roman"/>
          <w:lang w:val="ru-RU"/>
        </w:rPr>
        <w:t>портом пяти морей</w:t>
      </w:r>
      <w:r w:rsidR="00B82A0D">
        <w:rPr>
          <w:rFonts w:cs="Times New Roman"/>
          <w:lang w:val="ru-RU"/>
        </w:rPr>
        <w:t>»</w:t>
      </w:r>
      <w:r w:rsidRPr="00863ED5">
        <w:rPr>
          <w:rFonts w:cs="Times New Roman"/>
          <w:lang w:val="ru-RU"/>
        </w:rPr>
        <w:t xml:space="preserve">. В черте городе находятся озёра: Денное, Карьер, Ламба, Логмозеро и Четырёхвёрстное. Логмозеро и Онежское озёра соединены Соломенским проливом. </w:t>
      </w:r>
      <w:r w:rsidRPr="00863ED5">
        <w:rPr>
          <w:rFonts w:cs="Times New Roman"/>
        </w:rPr>
        <w:t>Через территорию города протекает несколько несудоходных рек: Лососинка, Неглинка, Томица, Сельгская Речка</w:t>
      </w:r>
      <w:r w:rsidR="00D557A3" w:rsidRPr="00863ED5">
        <w:rPr>
          <w:rFonts w:cs="Times New Roman"/>
          <w:lang w:val="ru-RU"/>
        </w:rPr>
        <w:t>.</w:t>
      </w:r>
    </w:p>
    <w:p w:rsidR="00C23B8F" w:rsidRPr="00863ED5" w:rsidRDefault="00C23B8F" w:rsidP="002A1609">
      <w:pPr>
        <w:pStyle w:val="2"/>
        <w:pBdr>
          <w:top w:val="single" w:sz="4" w:space="1" w:color="FF5050"/>
          <w:bottom w:val="single" w:sz="4" w:space="1" w:color="FF5050"/>
        </w:pBdr>
        <w:rPr>
          <w:rFonts w:ascii="Times New Roman" w:hAnsi="Times New Roman" w:cs="Times New Roman"/>
          <w:color w:val="auto"/>
        </w:rPr>
      </w:pPr>
      <w:bookmarkStart w:id="5" w:name="_Toc449606990"/>
      <w:r w:rsidRPr="00863ED5">
        <w:rPr>
          <w:rFonts w:ascii="Times New Roman" w:hAnsi="Times New Roman" w:cs="Times New Roman"/>
          <w:color w:val="auto"/>
        </w:rPr>
        <w:t>1.4. Транспортная инфраструктура</w:t>
      </w:r>
      <w:bookmarkEnd w:id="5"/>
    </w:p>
    <w:p w:rsidR="00C23B8F" w:rsidRPr="00863ED5" w:rsidRDefault="00C23B8F" w:rsidP="00D557A3">
      <w:pPr>
        <w:pStyle w:val="Standard"/>
        <w:spacing w:after="240" w:line="276" w:lineRule="auto"/>
        <w:ind w:firstLine="570"/>
        <w:jc w:val="both"/>
        <w:rPr>
          <w:rFonts w:cs="Times New Roman"/>
          <w:lang w:val="ru-RU"/>
        </w:rPr>
      </w:pPr>
      <w:r w:rsidRPr="00863ED5">
        <w:rPr>
          <w:rFonts w:cs="Times New Roman"/>
        </w:rPr>
        <w:t xml:space="preserve">Петрозаводск </w:t>
      </w:r>
      <w:r w:rsidRPr="00863ED5">
        <w:rPr>
          <w:rFonts w:cs="Times New Roman"/>
          <w:lang w:val="ru-RU"/>
        </w:rPr>
        <w:t>является крупным</w:t>
      </w:r>
      <w:r w:rsidRPr="00863ED5">
        <w:rPr>
          <w:rFonts w:cs="Times New Roman"/>
        </w:rPr>
        <w:t xml:space="preserve"> транспортн</w:t>
      </w:r>
      <w:r w:rsidRPr="00863ED5">
        <w:rPr>
          <w:rFonts w:cs="Times New Roman"/>
          <w:lang w:val="ru-RU"/>
        </w:rPr>
        <w:t>ым</w:t>
      </w:r>
      <w:r w:rsidRPr="00863ED5">
        <w:rPr>
          <w:rFonts w:cs="Times New Roman"/>
        </w:rPr>
        <w:t xml:space="preserve"> уз</w:t>
      </w:r>
      <w:r w:rsidRPr="00863ED5">
        <w:rPr>
          <w:rFonts w:cs="Times New Roman"/>
          <w:lang w:val="ru-RU"/>
        </w:rPr>
        <w:t>лом</w:t>
      </w:r>
      <w:r w:rsidRPr="00863ED5">
        <w:rPr>
          <w:rFonts w:cs="Times New Roman"/>
        </w:rPr>
        <w:t xml:space="preserve"> Республики Карелия, обеспечивающим обслуживание пассажиров, осуществляющих поездки по пригородным, межмуниципальным и межрегиональным маршрутам: </w:t>
      </w:r>
      <w:r w:rsidRPr="00863ED5">
        <w:rPr>
          <w:rFonts w:cs="Times New Roman"/>
          <w:lang w:val="ru-RU"/>
        </w:rPr>
        <w:t xml:space="preserve">с регионами РФ и районами </w:t>
      </w:r>
      <w:r w:rsidR="00D102F6" w:rsidRPr="00863ED5">
        <w:rPr>
          <w:rFonts w:cs="Times New Roman"/>
          <w:lang w:val="ru-RU"/>
        </w:rPr>
        <w:t>р</w:t>
      </w:r>
      <w:r w:rsidRPr="00863ED5">
        <w:rPr>
          <w:rFonts w:cs="Times New Roman"/>
          <w:lang w:val="ru-RU"/>
        </w:rPr>
        <w:t xml:space="preserve">еспублики </w:t>
      </w:r>
      <w:r w:rsidR="00D557A3" w:rsidRPr="00863ED5">
        <w:rPr>
          <w:rFonts w:cs="Times New Roman"/>
          <w:lang w:val="ru-RU"/>
        </w:rPr>
        <w:t>г</w:t>
      </w:r>
      <w:r w:rsidRPr="00863ED5">
        <w:rPr>
          <w:rFonts w:cs="Times New Roman"/>
          <w:lang w:val="ru-RU"/>
        </w:rPr>
        <w:t xml:space="preserve">ород связан </w:t>
      </w:r>
      <w:r w:rsidRPr="00863ED5">
        <w:rPr>
          <w:rFonts w:cs="Times New Roman"/>
        </w:rPr>
        <w:t xml:space="preserve">автомобильным, водным, воздушным и железнодорожным транспортом. </w:t>
      </w:r>
      <w:r w:rsidRPr="00863ED5">
        <w:rPr>
          <w:rFonts w:cs="Times New Roman"/>
          <w:lang w:val="ru-RU"/>
        </w:rPr>
        <w:t>В городе расположены железнодорожный</w:t>
      </w:r>
      <w:r w:rsidR="00774851" w:rsidRPr="00863ED5">
        <w:rPr>
          <w:rFonts w:cs="Times New Roman"/>
          <w:lang w:val="ru-RU"/>
        </w:rPr>
        <w:t xml:space="preserve"> и водный</w:t>
      </w:r>
      <w:r w:rsidRPr="00863ED5">
        <w:rPr>
          <w:rFonts w:cs="Times New Roman"/>
          <w:lang w:val="ru-RU"/>
        </w:rPr>
        <w:t xml:space="preserve"> вокзал</w:t>
      </w:r>
      <w:r w:rsidR="00774851" w:rsidRPr="00863ED5">
        <w:rPr>
          <w:rFonts w:cs="Times New Roman"/>
          <w:lang w:val="ru-RU"/>
        </w:rPr>
        <w:t>ы</w:t>
      </w:r>
      <w:r w:rsidRPr="00863ED5">
        <w:rPr>
          <w:rFonts w:cs="Times New Roman"/>
          <w:lang w:val="ru-RU"/>
        </w:rPr>
        <w:t xml:space="preserve"> и автовокзал.</w:t>
      </w:r>
    </w:p>
    <w:p w:rsidR="00C23B8F" w:rsidRPr="00863ED5" w:rsidRDefault="00C23B8F" w:rsidP="002A1609">
      <w:pPr>
        <w:pStyle w:val="3"/>
        <w:rPr>
          <w:rFonts w:ascii="Times New Roman" w:hAnsi="Times New Roman" w:cs="Times New Roman"/>
          <w:color w:val="auto"/>
        </w:rPr>
      </w:pPr>
      <w:bookmarkStart w:id="6" w:name="_Toc449606991"/>
      <w:r w:rsidRPr="00863ED5">
        <w:rPr>
          <w:rFonts w:ascii="Times New Roman" w:hAnsi="Times New Roman" w:cs="Times New Roman"/>
          <w:color w:val="auto"/>
        </w:rPr>
        <w:t>1.4.1. Авиационный транспорт</w:t>
      </w:r>
      <w:bookmarkEnd w:id="6"/>
    </w:p>
    <w:p w:rsidR="00C23B8F" w:rsidRPr="00863ED5" w:rsidRDefault="00C23B8F" w:rsidP="00774851">
      <w:pPr>
        <w:pStyle w:val="Standard"/>
        <w:spacing w:after="240" w:line="276" w:lineRule="auto"/>
        <w:ind w:firstLine="555"/>
        <w:jc w:val="both"/>
        <w:rPr>
          <w:rFonts w:cs="Times New Roman"/>
        </w:rPr>
      </w:pPr>
      <w:r w:rsidRPr="00863ED5">
        <w:rPr>
          <w:rFonts w:cs="Times New Roman"/>
        </w:rPr>
        <w:t>Деятельность, обеспечивающ</w:t>
      </w:r>
      <w:r w:rsidRPr="00863ED5">
        <w:rPr>
          <w:rFonts w:cs="Times New Roman"/>
          <w:lang w:val="ru-RU"/>
        </w:rPr>
        <w:t>ую</w:t>
      </w:r>
      <w:r w:rsidRPr="00863ED5">
        <w:rPr>
          <w:rFonts w:cs="Times New Roman"/>
        </w:rPr>
        <w:t xml:space="preserve"> авиационные перевозки на территории Республики Карелия, осуществляют аэропорт бюджетного учреждения Республики Карелия </w:t>
      </w:r>
      <w:r w:rsidR="00B82A0D">
        <w:rPr>
          <w:rFonts w:cs="Times New Roman"/>
        </w:rPr>
        <w:t>«</w:t>
      </w:r>
      <w:r w:rsidRPr="00863ED5">
        <w:rPr>
          <w:rFonts w:cs="Times New Roman"/>
        </w:rPr>
        <w:t xml:space="preserve">Аэропорт </w:t>
      </w:r>
      <w:r w:rsidR="00B82A0D">
        <w:rPr>
          <w:rFonts w:cs="Times New Roman"/>
        </w:rPr>
        <w:t>«</w:t>
      </w:r>
      <w:r w:rsidRPr="00863ED5">
        <w:rPr>
          <w:rFonts w:cs="Times New Roman"/>
        </w:rPr>
        <w:t>Петрозаводск</w:t>
      </w:r>
      <w:r w:rsidR="00B82A0D">
        <w:rPr>
          <w:rFonts w:cs="Times New Roman"/>
        </w:rPr>
        <w:t>»</w:t>
      </w:r>
      <w:r w:rsidRPr="00863ED5">
        <w:rPr>
          <w:rFonts w:cs="Times New Roman"/>
        </w:rPr>
        <w:t xml:space="preserve"> (</w:t>
      </w:r>
      <w:r w:rsidR="00B82A0D">
        <w:rPr>
          <w:rFonts w:cs="Times New Roman"/>
        </w:rPr>
        <w:t>«</w:t>
      </w:r>
      <w:r w:rsidRPr="00863ED5">
        <w:rPr>
          <w:rFonts w:cs="Times New Roman"/>
        </w:rPr>
        <w:t>Бесовец</w:t>
      </w:r>
      <w:r w:rsidR="00B82A0D">
        <w:rPr>
          <w:rFonts w:cs="Times New Roman"/>
        </w:rPr>
        <w:t>»</w:t>
      </w:r>
      <w:r w:rsidRPr="00863ED5">
        <w:rPr>
          <w:rFonts w:cs="Times New Roman"/>
        </w:rPr>
        <w:t xml:space="preserve">). </w:t>
      </w:r>
      <w:r w:rsidRPr="00863ED5">
        <w:rPr>
          <w:rFonts w:cs="Times New Roman"/>
          <w:lang w:val="ru-RU"/>
        </w:rPr>
        <w:t xml:space="preserve">Аэропорт расположен в 12 км к северо-западу от Петрозаводска вблизи поселка Бесовец. </w:t>
      </w:r>
      <w:r w:rsidR="001015CC" w:rsidRPr="00863ED5">
        <w:rPr>
          <w:rFonts w:cs="Times New Roman"/>
          <w:lang w:val="ru-RU"/>
        </w:rPr>
        <w:t>О</w:t>
      </w:r>
      <w:r w:rsidR="00774851" w:rsidRPr="00863ED5">
        <w:rPr>
          <w:rFonts w:cs="Times New Roman"/>
          <w:lang w:val="ru-RU"/>
        </w:rPr>
        <w:t xml:space="preserve">снован в августе 1939 года. Аэродром способен принимать самолёты Ил-76Т (с частичной загрузкой), Ил-114, Ту-134, Ан-12, самолёты 3-4 классов (Ан-24, Як-40, Як-42, ATR 42, Embraer EMB 120 Brasilia, SAAB 2000 и все более лёгкие, а также вертолёты всех типов. Классификационное число ВПП (PCN) 38/R/А/Х/T. Максимальный взлётный вес 150 тонн. </w:t>
      </w:r>
      <w:r w:rsidR="001015CC" w:rsidRPr="00863ED5">
        <w:rPr>
          <w:rFonts w:cs="Times New Roman"/>
          <w:lang w:val="ru-RU"/>
        </w:rPr>
        <w:t>И</w:t>
      </w:r>
      <w:r w:rsidRPr="00863ED5">
        <w:rPr>
          <w:rFonts w:cs="Times New Roman"/>
          <w:lang w:val="ru-RU"/>
        </w:rPr>
        <w:t xml:space="preserve">з аэропорта осуществляются регулярные рейсы в Москву. В настоящий момент аэропорт находится на реконструкции. До реконструкции рейсы в Москву выполняла российская авиакомпания </w:t>
      </w:r>
      <w:r w:rsidR="00B82A0D">
        <w:rPr>
          <w:rFonts w:cs="Times New Roman"/>
          <w:lang w:val="ru-RU"/>
        </w:rPr>
        <w:t>«</w:t>
      </w:r>
      <w:r w:rsidRPr="00863ED5">
        <w:rPr>
          <w:rFonts w:cs="Times New Roman"/>
          <w:lang w:val="ru-RU"/>
        </w:rPr>
        <w:t>Руслайн</w:t>
      </w:r>
      <w:r w:rsidR="00B82A0D">
        <w:rPr>
          <w:rFonts w:cs="Times New Roman"/>
          <w:lang w:val="ru-RU"/>
        </w:rPr>
        <w:t>»</w:t>
      </w:r>
      <w:r w:rsidRPr="00863ED5">
        <w:rPr>
          <w:rFonts w:cs="Times New Roman"/>
          <w:lang w:val="ru-RU"/>
        </w:rPr>
        <w:t>.</w:t>
      </w:r>
    </w:p>
    <w:p w:rsidR="00C23B8F" w:rsidRPr="00863ED5" w:rsidRDefault="00C23B8F" w:rsidP="00863ED5">
      <w:pPr>
        <w:pStyle w:val="3"/>
        <w:rPr>
          <w:rFonts w:ascii="Times New Roman" w:hAnsi="Times New Roman" w:cs="Times New Roman"/>
          <w:color w:val="auto"/>
        </w:rPr>
      </w:pPr>
      <w:bookmarkStart w:id="7" w:name="_Toc449606992"/>
      <w:r w:rsidRPr="00863ED5">
        <w:rPr>
          <w:rFonts w:ascii="Times New Roman" w:hAnsi="Times New Roman" w:cs="Times New Roman"/>
          <w:color w:val="auto"/>
        </w:rPr>
        <w:t>1.4.2. Автомобильный транспорт</w:t>
      </w:r>
      <w:bookmarkEnd w:id="7"/>
    </w:p>
    <w:p w:rsidR="00C23B8F" w:rsidRPr="00863ED5" w:rsidRDefault="00C23B8F" w:rsidP="00D557A3">
      <w:pPr>
        <w:pStyle w:val="Standard"/>
        <w:spacing w:line="276" w:lineRule="auto"/>
        <w:ind w:firstLine="555"/>
        <w:jc w:val="both"/>
        <w:rPr>
          <w:rFonts w:cs="Times New Roman"/>
        </w:rPr>
      </w:pPr>
      <w:r w:rsidRPr="00863ED5">
        <w:rPr>
          <w:rFonts w:cs="Times New Roman"/>
          <w:lang w:val="ru-RU"/>
        </w:rPr>
        <w:t xml:space="preserve">Общая </w:t>
      </w:r>
      <w:r w:rsidRPr="00863ED5">
        <w:rPr>
          <w:rFonts w:cs="Times New Roman"/>
        </w:rPr>
        <w:t>протяженност</w:t>
      </w:r>
      <w:r w:rsidRPr="00863ED5">
        <w:rPr>
          <w:rFonts w:cs="Times New Roman"/>
          <w:lang w:val="ru-RU"/>
        </w:rPr>
        <w:t xml:space="preserve">ь </w:t>
      </w:r>
      <w:r w:rsidRPr="00863ED5">
        <w:rPr>
          <w:rFonts w:cs="Times New Roman"/>
        </w:rPr>
        <w:t>автомобильных дорог общего пользования местного значения, относящихся к собственности городского округа, включенных в реестр муниципального имущества – 272,3 км.</w:t>
      </w:r>
    </w:p>
    <w:p w:rsidR="00C23B8F" w:rsidRPr="00863ED5" w:rsidRDefault="00C23B8F" w:rsidP="00D557A3">
      <w:pPr>
        <w:pStyle w:val="Standard"/>
        <w:spacing w:line="276" w:lineRule="auto"/>
        <w:ind w:firstLine="525"/>
        <w:jc w:val="both"/>
        <w:rPr>
          <w:rFonts w:cs="Times New Roman"/>
        </w:rPr>
      </w:pPr>
      <w:r w:rsidRPr="00863ED5">
        <w:rPr>
          <w:rFonts w:cs="Times New Roman"/>
        </w:rPr>
        <w:t xml:space="preserve">Расстояние </w:t>
      </w:r>
      <w:r w:rsidRPr="00863ED5">
        <w:rPr>
          <w:rFonts w:cs="Times New Roman"/>
          <w:lang w:val="ru-RU"/>
        </w:rPr>
        <w:t xml:space="preserve">от Петрозаводска </w:t>
      </w:r>
      <w:r w:rsidRPr="00863ED5">
        <w:rPr>
          <w:rFonts w:cs="Times New Roman"/>
        </w:rPr>
        <w:t xml:space="preserve">до Москвы составляет 1010 км, </w:t>
      </w:r>
      <w:r w:rsidRPr="00863ED5">
        <w:rPr>
          <w:rFonts w:cs="Times New Roman"/>
          <w:lang w:val="ru-RU"/>
        </w:rPr>
        <w:t xml:space="preserve">до </w:t>
      </w:r>
      <w:r w:rsidRPr="00863ED5">
        <w:rPr>
          <w:rFonts w:cs="Times New Roman"/>
        </w:rPr>
        <w:t>Санкт</w:t>
      </w:r>
      <w:r w:rsidRPr="00863ED5">
        <w:rPr>
          <w:rFonts w:cs="Times New Roman"/>
          <w:lang w:val="ru-RU"/>
        </w:rPr>
        <w:t xml:space="preserve">-Петербурга — 412 </w:t>
      </w:r>
      <w:r w:rsidRPr="00863ED5">
        <w:rPr>
          <w:rFonts w:cs="Times New Roman"/>
        </w:rPr>
        <w:t xml:space="preserve">км, расстояние до </w:t>
      </w:r>
      <w:r w:rsidR="006F5872" w:rsidRPr="00863ED5">
        <w:rPr>
          <w:rFonts w:cs="Times New Roman"/>
          <w:lang w:val="ru-RU"/>
        </w:rPr>
        <w:t>российско-ф</w:t>
      </w:r>
      <w:r w:rsidRPr="00863ED5">
        <w:rPr>
          <w:rFonts w:cs="Times New Roman"/>
        </w:rPr>
        <w:t>инлянд</w:t>
      </w:r>
      <w:r w:rsidR="006F5872" w:rsidRPr="00863ED5">
        <w:rPr>
          <w:rFonts w:cs="Times New Roman"/>
          <w:lang w:val="ru-RU"/>
        </w:rPr>
        <w:t xml:space="preserve">ской государственной границы </w:t>
      </w:r>
      <w:r w:rsidRPr="00863ED5">
        <w:rPr>
          <w:rFonts w:cs="Times New Roman"/>
        </w:rPr>
        <w:t xml:space="preserve">по маршруту международной автострады </w:t>
      </w:r>
      <w:r w:rsidR="00B82A0D">
        <w:rPr>
          <w:rFonts w:cs="Times New Roman"/>
        </w:rPr>
        <w:t>«</w:t>
      </w:r>
      <w:r w:rsidRPr="00863ED5">
        <w:rPr>
          <w:rFonts w:cs="Times New Roman"/>
        </w:rPr>
        <w:t>Голубая дорога</w:t>
      </w:r>
      <w:r w:rsidR="00B82A0D">
        <w:rPr>
          <w:rFonts w:cs="Times New Roman"/>
        </w:rPr>
        <w:t>»</w:t>
      </w:r>
      <w:r w:rsidRPr="00863ED5">
        <w:rPr>
          <w:rFonts w:cs="Times New Roman"/>
        </w:rPr>
        <w:t xml:space="preserve"> </w:t>
      </w:r>
      <w:r w:rsidR="006F5872" w:rsidRPr="00863ED5">
        <w:rPr>
          <w:rFonts w:cs="Times New Roman"/>
          <w:lang w:val="ru-RU"/>
        </w:rPr>
        <w:t>-</w:t>
      </w:r>
      <w:r w:rsidRPr="00863ED5">
        <w:rPr>
          <w:rFonts w:cs="Times New Roman"/>
        </w:rPr>
        <w:t xml:space="preserve"> 3</w:t>
      </w:r>
      <w:r w:rsidR="006F5872" w:rsidRPr="00863ED5">
        <w:rPr>
          <w:rFonts w:cs="Times New Roman"/>
          <w:lang w:val="ru-RU"/>
        </w:rPr>
        <w:t>11</w:t>
      </w:r>
      <w:r w:rsidRPr="00863ED5">
        <w:rPr>
          <w:rFonts w:cs="Times New Roman"/>
        </w:rPr>
        <w:t xml:space="preserve"> км. Через город проходит федеральная автомагистраль E105 М18 </w:t>
      </w:r>
      <w:r w:rsidR="00B82A0D">
        <w:rPr>
          <w:rFonts w:cs="Times New Roman"/>
        </w:rPr>
        <w:t>«</w:t>
      </w:r>
      <w:r w:rsidRPr="00863ED5">
        <w:rPr>
          <w:rFonts w:cs="Times New Roman"/>
        </w:rPr>
        <w:t>Кола</w:t>
      </w:r>
      <w:r w:rsidR="00B82A0D">
        <w:rPr>
          <w:rFonts w:cs="Times New Roman"/>
        </w:rPr>
        <w:t>»</w:t>
      </w:r>
      <w:r w:rsidRPr="00863ED5">
        <w:rPr>
          <w:rFonts w:cs="Times New Roman"/>
        </w:rPr>
        <w:t xml:space="preserve"> (Санкт-Петербург – Мурманск – Норвегия). Кроме этого</w:t>
      </w:r>
      <w:r w:rsidR="006F5872" w:rsidRPr="00863ED5">
        <w:rPr>
          <w:rFonts w:cs="Times New Roman"/>
          <w:lang w:val="ru-RU"/>
        </w:rPr>
        <w:t>,</w:t>
      </w:r>
      <w:r w:rsidRPr="00863ED5">
        <w:rPr>
          <w:rFonts w:cs="Times New Roman"/>
        </w:rPr>
        <w:t xml:space="preserve"> Петрозаводск является началом ряда дорог </w:t>
      </w:r>
      <w:r w:rsidRPr="00863ED5">
        <w:rPr>
          <w:rFonts w:cs="Times New Roman"/>
        </w:rPr>
        <w:lastRenderedPageBreak/>
        <w:t>регионального значения: А133 Петрозаводск – Суоярви и Р19</w:t>
      </w:r>
      <w:r w:rsidR="00D557A3" w:rsidRPr="00863ED5">
        <w:rPr>
          <w:rFonts w:cs="Times New Roman"/>
          <w:lang w:val="ru-RU"/>
        </w:rPr>
        <w:t xml:space="preserve"> </w:t>
      </w:r>
      <w:r w:rsidRPr="00863ED5">
        <w:rPr>
          <w:rFonts w:cs="Times New Roman"/>
        </w:rPr>
        <w:t xml:space="preserve">Петрозаводск – Вознесенье </w:t>
      </w:r>
      <w:r w:rsidR="006F5872" w:rsidRPr="00863ED5">
        <w:rPr>
          <w:rFonts w:cs="Times New Roman"/>
          <w:lang w:val="ru-RU"/>
        </w:rPr>
        <w:t xml:space="preserve">- </w:t>
      </w:r>
      <w:r w:rsidRPr="00863ED5">
        <w:rPr>
          <w:rFonts w:cs="Times New Roman"/>
        </w:rPr>
        <w:t>Оштинский погост.</w:t>
      </w:r>
    </w:p>
    <w:p w:rsidR="00C23B8F" w:rsidRPr="00863ED5" w:rsidRDefault="00C23B8F" w:rsidP="00D557A3">
      <w:pPr>
        <w:pStyle w:val="Standard"/>
        <w:spacing w:after="240" w:line="276" w:lineRule="auto"/>
        <w:ind w:firstLine="525"/>
        <w:jc w:val="both"/>
        <w:rPr>
          <w:rFonts w:cs="Times New Roman"/>
        </w:rPr>
      </w:pPr>
      <w:r w:rsidRPr="00863ED5">
        <w:rPr>
          <w:rFonts w:cs="Times New Roman"/>
          <w:lang w:val="ru-RU"/>
        </w:rPr>
        <w:t xml:space="preserve">Петрозаводск </w:t>
      </w:r>
      <w:r w:rsidR="006F5872" w:rsidRPr="00863ED5">
        <w:rPr>
          <w:rFonts w:cs="Times New Roman"/>
        </w:rPr>
        <w:t>связан автобусными маршрутами с городскими округами и районными центрами Республики Карелия, городами и столицами соседних субъектов Российской Федерации – Мурманской, Вологодской, Ленинградской областей и г. Санкт-Петербургом, а также городами Финляндии.</w:t>
      </w:r>
      <w:r w:rsidRPr="00863ED5">
        <w:rPr>
          <w:rFonts w:cs="Times New Roman"/>
          <w:lang w:val="ru-RU"/>
        </w:rPr>
        <w:t xml:space="preserve"> </w:t>
      </w:r>
      <w:r w:rsidRPr="00863ED5">
        <w:rPr>
          <w:rFonts w:cs="Times New Roman"/>
        </w:rPr>
        <w:t xml:space="preserve">На долю Петрозаводского автовокзала приходится почти 55 </w:t>
      </w:r>
      <w:r w:rsidR="006F5872" w:rsidRPr="00863ED5">
        <w:rPr>
          <w:rFonts w:cs="Times New Roman"/>
          <w:lang w:val="ru-RU"/>
        </w:rPr>
        <w:t>%</w:t>
      </w:r>
      <w:r w:rsidRPr="00863ED5">
        <w:rPr>
          <w:rFonts w:cs="Times New Roman"/>
        </w:rPr>
        <w:t xml:space="preserve"> объема работ по обслуживанию пассажиров, пользующихся услугами пассажирского автомобильного транспорта. </w:t>
      </w:r>
    </w:p>
    <w:p w:rsidR="00C23B8F" w:rsidRPr="00863ED5" w:rsidRDefault="00C23B8F" w:rsidP="00863ED5">
      <w:pPr>
        <w:pStyle w:val="3"/>
        <w:rPr>
          <w:rFonts w:ascii="Times New Roman" w:hAnsi="Times New Roman" w:cs="Times New Roman"/>
          <w:color w:val="auto"/>
        </w:rPr>
      </w:pPr>
      <w:bookmarkStart w:id="8" w:name="_Toc449606993"/>
      <w:r w:rsidRPr="00863ED5">
        <w:rPr>
          <w:rFonts w:ascii="Times New Roman" w:hAnsi="Times New Roman" w:cs="Times New Roman"/>
          <w:color w:val="auto"/>
        </w:rPr>
        <w:t>1.4.3. Водный транспорт</w:t>
      </w:r>
      <w:bookmarkEnd w:id="8"/>
    </w:p>
    <w:p w:rsidR="00C23B8F" w:rsidRPr="00863ED5" w:rsidRDefault="00C23B8F" w:rsidP="00D557A3">
      <w:pPr>
        <w:pStyle w:val="Standard"/>
        <w:spacing w:line="276" w:lineRule="auto"/>
        <w:ind w:firstLine="555"/>
        <w:jc w:val="both"/>
        <w:rPr>
          <w:rFonts w:cs="Times New Roman"/>
        </w:rPr>
      </w:pPr>
      <w:r w:rsidRPr="00863ED5">
        <w:rPr>
          <w:rFonts w:cs="Times New Roman"/>
          <w:lang w:val="ru-RU"/>
        </w:rPr>
        <w:t>Петрозаводский порт является одним из крупнейших речных портов Северо-Запада Р</w:t>
      </w:r>
      <w:r w:rsidR="00B82A0D">
        <w:rPr>
          <w:rFonts w:cs="Times New Roman"/>
          <w:lang w:val="ru-RU"/>
        </w:rPr>
        <w:t xml:space="preserve">оссийской </w:t>
      </w:r>
      <w:r w:rsidRPr="00863ED5">
        <w:rPr>
          <w:rFonts w:cs="Times New Roman"/>
          <w:lang w:val="ru-RU"/>
        </w:rPr>
        <w:t>Ф</w:t>
      </w:r>
      <w:r w:rsidR="00B82A0D">
        <w:rPr>
          <w:rFonts w:cs="Times New Roman"/>
          <w:lang w:val="ru-RU"/>
        </w:rPr>
        <w:t>едерации</w:t>
      </w:r>
      <w:r w:rsidRPr="00863ED5">
        <w:rPr>
          <w:rFonts w:cs="Times New Roman"/>
          <w:lang w:val="ru-RU"/>
        </w:rPr>
        <w:t xml:space="preserve"> и </w:t>
      </w:r>
      <w:r w:rsidRPr="00863ED5">
        <w:rPr>
          <w:rFonts w:cs="Times New Roman"/>
        </w:rPr>
        <w:t>осуществляет перевозку пассажиров по внутренним линиям в пределах Онежского озера.</w:t>
      </w:r>
    </w:p>
    <w:p w:rsidR="00C23B8F" w:rsidRPr="00863ED5" w:rsidRDefault="00C23B8F" w:rsidP="00D557A3">
      <w:pPr>
        <w:pStyle w:val="Standard"/>
        <w:spacing w:line="276" w:lineRule="auto"/>
        <w:ind w:firstLine="555"/>
        <w:jc w:val="both"/>
        <w:rPr>
          <w:rFonts w:cs="Times New Roman"/>
          <w:lang w:val="ru-RU"/>
        </w:rPr>
      </w:pPr>
      <w:r w:rsidRPr="00863ED5">
        <w:rPr>
          <w:rFonts w:cs="Times New Roman"/>
          <w:lang w:val="ru-RU"/>
        </w:rPr>
        <w:t>Навигационный период: май-октябрь.</w:t>
      </w:r>
    </w:p>
    <w:p w:rsidR="00C23B8F" w:rsidRPr="00863ED5" w:rsidRDefault="00C23B8F" w:rsidP="004E5F8E">
      <w:pPr>
        <w:pStyle w:val="Standard"/>
        <w:spacing w:after="240" w:line="276" w:lineRule="auto"/>
        <w:ind w:firstLine="555"/>
        <w:jc w:val="both"/>
        <w:rPr>
          <w:rFonts w:cs="Times New Roman"/>
        </w:rPr>
      </w:pPr>
      <w:r w:rsidRPr="00863ED5">
        <w:rPr>
          <w:rFonts w:cs="Times New Roman"/>
        </w:rPr>
        <w:t xml:space="preserve">В настоящее время в навигацию работают туристическая линия на </w:t>
      </w:r>
      <w:r w:rsidR="006F5872" w:rsidRPr="00863ED5">
        <w:rPr>
          <w:rFonts w:cs="Times New Roman"/>
          <w:lang w:val="ru-RU"/>
        </w:rPr>
        <w:t>о.</w:t>
      </w:r>
      <w:r w:rsidRPr="00863ED5">
        <w:rPr>
          <w:rFonts w:cs="Times New Roman"/>
        </w:rPr>
        <w:t>Кижи, линии местного сообщения до Сенной Губы, Великой Губы и Шалы (пристань на Онежском озере неподалёку от г.</w:t>
      </w:r>
      <w:r w:rsidR="00B82A0D">
        <w:rPr>
          <w:rFonts w:cs="Times New Roman"/>
          <w:lang w:val="ru-RU"/>
        </w:rPr>
        <w:t xml:space="preserve"> </w:t>
      </w:r>
      <w:r w:rsidRPr="00863ED5">
        <w:rPr>
          <w:rFonts w:cs="Times New Roman"/>
        </w:rPr>
        <w:t xml:space="preserve">Пудож), осуществляемые скоростными судами на подводных крыльях судоходной компании </w:t>
      </w:r>
      <w:r w:rsidR="00B82A0D">
        <w:rPr>
          <w:rFonts w:cs="Times New Roman"/>
        </w:rPr>
        <w:t>«</w:t>
      </w:r>
      <w:r w:rsidRPr="00863ED5">
        <w:rPr>
          <w:rFonts w:cs="Times New Roman"/>
        </w:rPr>
        <w:t>КарелияФлот</w:t>
      </w:r>
      <w:r w:rsidR="00B82A0D">
        <w:rPr>
          <w:rFonts w:cs="Times New Roman"/>
        </w:rPr>
        <w:t>»</w:t>
      </w:r>
      <w:r w:rsidRPr="00863ED5">
        <w:rPr>
          <w:rFonts w:cs="Times New Roman"/>
        </w:rPr>
        <w:t xml:space="preserve"> и транспортной компании </w:t>
      </w:r>
      <w:r w:rsidR="00B82A0D">
        <w:rPr>
          <w:rFonts w:cs="Times New Roman"/>
        </w:rPr>
        <w:t>«</w:t>
      </w:r>
      <w:r w:rsidRPr="00863ED5">
        <w:rPr>
          <w:rFonts w:cs="Times New Roman"/>
        </w:rPr>
        <w:t>Кижское ожерелье</w:t>
      </w:r>
      <w:r w:rsidR="00B82A0D">
        <w:rPr>
          <w:rFonts w:cs="Times New Roman"/>
        </w:rPr>
        <w:t>»</w:t>
      </w:r>
      <w:r w:rsidRPr="00863ED5">
        <w:rPr>
          <w:rFonts w:cs="Times New Roman"/>
        </w:rPr>
        <w:t xml:space="preserve">. Также в Петрозаводск заходят круизные теплоходы российских туристических компаний по пути на </w:t>
      </w:r>
      <w:r w:rsidRPr="00863ED5">
        <w:rPr>
          <w:rFonts w:cs="Times New Roman"/>
          <w:lang w:val="ru-RU"/>
        </w:rPr>
        <w:t>о.</w:t>
      </w:r>
      <w:r w:rsidR="004E5F8E" w:rsidRPr="00863ED5">
        <w:rPr>
          <w:rFonts w:cs="Times New Roman"/>
        </w:rPr>
        <w:t>Кижи.</w:t>
      </w:r>
    </w:p>
    <w:p w:rsidR="00C23B8F" w:rsidRPr="00863ED5" w:rsidRDefault="00C23B8F" w:rsidP="00863ED5">
      <w:pPr>
        <w:pStyle w:val="3"/>
        <w:rPr>
          <w:rFonts w:ascii="Times New Roman" w:hAnsi="Times New Roman" w:cs="Times New Roman"/>
          <w:color w:val="auto"/>
        </w:rPr>
      </w:pPr>
      <w:bookmarkStart w:id="9" w:name="_Toc449606994"/>
      <w:r w:rsidRPr="00863ED5">
        <w:rPr>
          <w:rFonts w:ascii="Times New Roman" w:hAnsi="Times New Roman" w:cs="Times New Roman"/>
          <w:color w:val="auto"/>
        </w:rPr>
        <w:t>1.4.4. Железнодорожный транспорт</w:t>
      </w:r>
      <w:bookmarkEnd w:id="9"/>
    </w:p>
    <w:p w:rsidR="00C23B8F" w:rsidRPr="00863ED5" w:rsidRDefault="00C23B8F" w:rsidP="00D557A3">
      <w:pPr>
        <w:pStyle w:val="Standard"/>
        <w:spacing w:line="276" w:lineRule="auto"/>
        <w:ind w:firstLine="540"/>
        <w:jc w:val="both"/>
        <w:rPr>
          <w:rFonts w:cs="Times New Roman"/>
        </w:rPr>
      </w:pPr>
      <w:r w:rsidRPr="00863ED5">
        <w:rPr>
          <w:rFonts w:cs="Times New Roman"/>
        </w:rPr>
        <w:t>Станция Петрозаводск – крупный узел железнодорожных линий (на Санкт-Петербург, Мурманск, Сортавалу, Костомукшу).</w:t>
      </w:r>
    </w:p>
    <w:p w:rsidR="0096550A" w:rsidRPr="00863ED5" w:rsidRDefault="00C23B8F" w:rsidP="00D557A3">
      <w:pPr>
        <w:pStyle w:val="Standard"/>
        <w:spacing w:line="276" w:lineRule="auto"/>
        <w:ind w:firstLine="540"/>
        <w:jc w:val="both"/>
        <w:rPr>
          <w:rFonts w:cs="Times New Roman"/>
          <w:lang w:val="ru-RU"/>
        </w:rPr>
      </w:pPr>
      <w:r w:rsidRPr="00863ED5">
        <w:rPr>
          <w:rFonts w:cs="Times New Roman"/>
        </w:rPr>
        <w:t xml:space="preserve">Железнодорожные перевозки осуществляет Октябрьская железная дорога (филиал ОАО </w:t>
      </w:r>
      <w:r w:rsidR="00B82A0D">
        <w:rPr>
          <w:rFonts w:cs="Times New Roman"/>
          <w:lang w:val="ru-RU"/>
        </w:rPr>
        <w:t>«</w:t>
      </w:r>
      <w:r w:rsidRPr="00863ED5">
        <w:rPr>
          <w:rFonts w:cs="Times New Roman"/>
        </w:rPr>
        <w:t>Российские железные дороги</w:t>
      </w:r>
      <w:r w:rsidR="00B82A0D">
        <w:rPr>
          <w:rFonts w:cs="Times New Roman"/>
          <w:lang w:val="ru-RU"/>
        </w:rPr>
        <w:t>»</w:t>
      </w:r>
      <w:r w:rsidRPr="00863ED5">
        <w:rPr>
          <w:rFonts w:cs="Times New Roman"/>
        </w:rPr>
        <w:t xml:space="preserve">). До станции </w:t>
      </w:r>
      <w:r w:rsidR="00B82A0D">
        <w:rPr>
          <w:rFonts w:cs="Times New Roman"/>
        </w:rPr>
        <w:t>«</w:t>
      </w:r>
      <w:r w:rsidRPr="00863ED5">
        <w:rPr>
          <w:rFonts w:cs="Times New Roman"/>
        </w:rPr>
        <w:t>Петрозаводск-</w:t>
      </w:r>
      <w:r w:rsidR="00AB0FDA" w:rsidRPr="00863ED5">
        <w:rPr>
          <w:rFonts w:cs="Times New Roman"/>
          <w:lang w:val="ru-RU"/>
        </w:rPr>
        <w:t>п</w:t>
      </w:r>
      <w:r w:rsidRPr="00863ED5">
        <w:rPr>
          <w:rFonts w:cs="Times New Roman"/>
        </w:rPr>
        <w:t>ассажирский</w:t>
      </w:r>
      <w:r w:rsidR="00B82A0D">
        <w:rPr>
          <w:rFonts w:cs="Times New Roman"/>
        </w:rPr>
        <w:t>»</w:t>
      </w:r>
      <w:r w:rsidRPr="00863ED5">
        <w:rPr>
          <w:rFonts w:cs="Times New Roman"/>
        </w:rPr>
        <w:t xml:space="preserve"> можно добраться на поездах из Москвы, Санкт-Петербурга, Мурманска, Адлера, Анапы, Астрахани, Новороссийска, Пскова, Гомеля и Минска. В рамках инвестиционной программы ОАО </w:t>
      </w:r>
      <w:r w:rsidR="00B82A0D">
        <w:rPr>
          <w:rFonts w:cs="Times New Roman"/>
        </w:rPr>
        <w:t>«</w:t>
      </w:r>
      <w:r w:rsidRPr="00863ED5">
        <w:rPr>
          <w:rFonts w:cs="Times New Roman"/>
        </w:rPr>
        <w:t>РЖД</w:t>
      </w:r>
      <w:r w:rsidR="00B82A0D">
        <w:rPr>
          <w:rFonts w:cs="Times New Roman"/>
        </w:rPr>
        <w:t>»</w:t>
      </w:r>
      <w:r w:rsidRPr="00863ED5">
        <w:rPr>
          <w:rFonts w:cs="Times New Roman"/>
        </w:rPr>
        <w:t xml:space="preserve"> в 2005 году был электрифицирован участок железной дороги Идель – Петрозаводск – Свирь. </w:t>
      </w:r>
    </w:p>
    <w:p w:rsidR="00B82A0D" w:rsidRDefault="00C23B8F" w:rsidP="00D557A3">
      <w:pPr>
        <w:pStyle w:val="Standard"/>
        <w:spacing w:line="276" w:lineRule="auto"/>
        <w:ind w:firstLine="540"/>
        <w:jc w:val="both"/>
        <w:rPr>
          <w:rFonts w:cs="Times New Roman"/>
          <w:lang w:val="ru-RU"/>
        </w:rPr>
      </w:pPr>
      <w:r w:rsidRPr="00863ED5">
        <w:rPr>
          <w:rFonts w:cs="Times New Roman"/>
        </w:rPr>
        <w:t>Фирменный поезд ОЖД № 17/18</w:t>
      </w:r>
      <w:r w:rsidR="00AB0FDA" w:rsidRPr="00863ED5">
        <w:rPr>
          <w:rFonts w:cs="Times New Roman"/>
          <w:lang w:val="ru-RU"/>
        </w:rPr>
        <w:t>А</w:t>
      </w:r>
      <w:r w:rsidRPr="00863ED5">
        <w:rPr>
          <w:rFonts w:cs="Times New Roman"/>
        </w:rPr>
        <w:t xml:space="preserve"> </w:t>
      </w:r>
      <w:r w:rsidR="00B82A0D">
        <w:rPr>
          <w:rFonts w:cs="Times New Roman"/>
        </w:rPr>
        <w:t>«</w:t>
      </w:r>
      <w:r w:rsidRPr="00863ED5">
        <w:rPr>
          <w:rFonts w:cs="Times New Roman"/>
        </w:rPr>
        <w:t>Карелия</w:t>
      </w:r>
      <w:r w:rsidR="00B82A0D">
        <w:rPr>
          <w:rFonts w:cs="Times New Roman"/>
        </w:rPr>
        <w:t>»</w:t>
      </w:r>
      <w:r w:rsidRPr="00863ED5">
        <w:rPr>
          <w:rFonts w:cs="Times New Roman"/>
        </w:rPr>
        <w:t xml:space="preserve"> (Петрозаводск-Москва). </w:t>
      </w:r>
      <w:r w:rsidR="00AB0FDA" w:rsidRPr="00863ED5">
        <w:rPr>
          <w:rFonts w:cs="Times New Roman"/>
          <w:lang w:val="ru-RU"/>
        </w:rPr>
        <w:t xml:space="preserve">Особой популярностью пользуется </w:t>
      </w:r>
      <w:r w:rsidR="00034E71" w:rsidRPr="00863ED5">
        <w:rPr>
          <w:rFonts w:cs="Times New Roman"/>
          <w:lang w:val="ru-RU"/>
        </w:rPr>
        <w:t xml:space="preserve">скоростной </w:t>
      </w:r>
      <w:r w:rsidR="00AB0FDA" w:rsidRPr="00863ED5">
        <w:rPr>
          <w:rFonts w:cs="Times New Roman"/>
          <w:lang w:val="ru-RU"/>
        </w:rPr>
        <w:t xml:space="preserve">поезд </w:t>
      </w:r>
      <w:r w:rsidR="00B82A0D">
        <w:rPr>
          <w:rFonts w:cs="Times New Roman"/>
          <w:lang w:val="ru-RU"/>
        </w:rPr>
        <w:br/>
      </w:r>
      <w:r w:rsidR="00AB0FDA" w:rsidRPr="00863ED5">
        <w:rPr>
          <w:rFonts w:cs="Times New Roman"/>
          <w:lang w:val="ru-RU"/>
        </w:rPr>
        <w:t xml:space="preserve">№ 805/806Ч </w:t>
      </w:r>
      <w:r w:rsidR="00B82A0D">
        <w:rPr>
          <w:rFonts w:cs="Times New Roman"/>
          <w:lang w:val="ru-RU"/>
        </w:rPr>
        <w:t>«</w:t>
      </w:r>
      <w:r w:rsidR="00AB0FDA" w:rsidRPr="00863ED5">
        <w:rPr>
          <w:rFonts w:cs="Times New Roman"/>
          <w:lang w:val="ru-RU"/>
        </w:rPr>
        <w:t>Ласточка</w:t>
      </w:r>
      <w:r w:rsidR="00B82A0D">
        <w:rPr>
          <w:rFonts w:cs="Times New Roman"/>
          <w:lang w:val="ru-RU"/>
        </w:rPr>
        <w:t>»</w:t>
      </w:r>
      <w:r w:rsidR="00AB0FDA" w:rsidRPr="00863ED5">
        <w:rPr>
          <w:rFonts w:cs="Times New Roman"/>
          <w:lang w:val="ru-RU"/>
        </w:rPr>
        <w:t xml:space="preserve"> Санкт-Петербург – Петрозаводск.</w:t>
      </w:r>
    </w:p>
    <w:p w:rsidR="00C23B8F" w:rsidRPr="00863ED5" w:rsidRDefault="00034E71" w:rsidP="00D557A3">
      <w:pPr>
        <w:pStyle w:val="Standard"/>
        <w:spacing w:line="276" w:lineRule="auto"/>
        <w:ind w:firstLine="540"/>
        <w:jc w:val="both"/>
        <w:rPr>
          <w:rFonts w:cs="Times New Roman"/>
        </w:rPr>
      </w:pPr>
      <w:r w:rsidRPr="00863ED5">
        <w:rPr>
          <w:rFonts w:cs="Times New Roman"/>
        </w:rPr>
        <w:t>28 декабря 2012 началось пробное движение поезда Петрозаводск – Йоэнсуу</w:t>
      </w:r>
      <w:r w:rsidRPr="00863ED5">
        <w:rPr>
          <w:rFonts w:cs="Times New Roman"/>
          <w:lang w:val="ru-RU"/>
        </w:rPr>
        <w:t xml:space="preserve"> (Финляндия). </w:t>
      </w:r>
      <w:r w:rsidR="00B82A0D">
        <w:rPr>
          <w:rFonts w:cs="Times New Roman"/>
          <w:lang w:val="ru-RU"/>
        </w:rPr>
        <w:t>В настоящее время, движение данного поезда с</w:t>
      </w:r>
      <w:r w:rsidRPr="00863ED5">
        <w:rPr>
          <w:rFonts w:cs="Times New Roman"/>
          <w:lang w:val="ru-RU"/>
        </w:rPr>
        <w:t>существляется по особым случаям.</w:t>
      </w:r>
    </w:p>
    <w:p w:rsidR="00C23B8F" w:rsidRPr="00863ED5" w:rsidRDefault="00C23B8F" w:rsidP="004E5F8E">
      <w:pPr>
        <w:pStyle w:val="Standard"/>
        <w:spacing w:after="240" w:line="276" w:lineRule="auto"/>
        <w:ind w:firstLine="540"/>
        <w:jc w:val="both"/>
        <w:rPr>
          <w:rFonts w:cs="Times New Roman"/>
          <w:lang w:val="ru-RU"/>
        </w:rPr>
      </w:pPr>
      <w:r w:rsidRPr="00863ED5">
        <w:rPr>
          <w:rFonts w:cs="Times New Roman"/>
          <w:lang w:val="ru-RU"/>
        </w:rPr>
        <w:t xml:space="preserve">Пригородные железнодорожные перевозки осуществляет </w:t>
      </w:r>
      <w:r w:rsidR="00B82A0D">
        <w:rPr>
          <w:rFonts w:cs="Times New Roman"/>
          <w:lang w:val="ru-RU"/>
        </w:rPr>
        <w:t>«</w:t>
      </w:r>
      <w:r w:rsidRPr="00863ED5">
        <w:rPr>
          <w:rFonts w:cs="Times New Roman"/>
          <w:lang w:val="ru-RU"/>
        </w:rPr>
        <w:t>Северо-Западная пригородная пассажирская компания</w:t>
      </w:r>
      <w:r w:rsidR="00B82A0D">
        <w:rPr>
          <w:rFonts w:cs="Times New Roman"/>
          <w:lang w:val="ru-RU"/>
        </w:rPr>
        <w:t>»</w:t>
      </w:r>
      <w:r w:rsidRPr="00863ED5">
        <w:rPr>
          <w:rFonts w:cs="Times New Roman"/>
          <w:lang w:val="ru-RU"/>
        </w:rPr>
        <w:t>.</w:t>
      </w:r>
    </w:p>
    <w:p w:rsidR="00C23B8F" w:rsidRPr="00863ED5" w:rsidRDefault="00C23B8F" w:rsidP="00B82A0D">
      <w:pPr>
        <w:pStyle w:val="2"/>
        <w:pBdr>
          <w:top w:val="single" w:sz="4" w:space="1" w:color="FF5050"/>
          <w:bottom w:val="single" w:sz="4" w:space="1" w:color="FF5050"/>
        </w:pBdr>
        <w:rPr>
          <w:rFonts w:ascii="Times New Roman" w:hAnsi="Times New Roman" w:cs="Times New Roman"/>
          <w:color w:val="auto"/>
        </w:rPr>
      </w:pPr>
      <w:bookmarkStart w:id="10" w:name="_Toc449606995"/>
      <w:r w:rsidRPr="00863ED5">
        <w:rPr>
          <w:rFonts w:ascii="Times New Roman" w:hAnsi="Times New Roman" w:cs="Times New Roman"/>
          <w:color w:val="auto"/>
        </w:rPr>
        <w:lastRenderedPageBreak/>
        <w:t>1.5. Управление в сфере туризма</w:t>
      </w:r>
      <w:bookmarkEnd w:id="10"/>
    </w:p>
    <w:p w:rsidR="00C23B8F" w:rsidRPr="00863ED5" w:rsidRDefault="00C23B8F" w:rsidP="00863ED5">
      <w:pPr>
        <w:pStyle w:val="3"/>
        <w:rPr>
          <w:rFonts w:ascii="Times New Roman" w:hAnsi="Times New Roman" w:cs="Times New Roman"/>
          <w:color w:val="auto"/>
        </w:rPr>
      </w:pPr>
      <w:bookmarkStart w:id="11" w:name="_Toc449606996"/>
      <w:r w:rsidRPr="00863ED5">
        <w:rPr>
          <w:rFonts w:ascii="Times New Roman" w:hAnsi="Times New Roman" w:cs="Times New Roman"/>
          <w:color w:val="auto"/>
        </w:rPr>
        <w:t>1.5.1 Органы власти в сфере туризма</w:t>
      </w:r>
      <w:bookmarkEnd w:id="11"/>
    </w:p>
    <w:p w:rsidR="00C23B8F" w:rsidRPr="00863ED5" w:rsidRDefault="00C23B8F" w:rsidP="009E7449">
      <w:pPr>
        <w:pStyle w:val="af0"/>
        <w:rPr>
          <w:rFonts w:ascii="Times New Roman" w:hAnsi="Times New Roman" w:cs="Times New Roman"/>
          <w:sz w:val="24"/>
          <w:szCs w:val="24"/>
        </w:rPr>
      </w:pPr>
      <w:r w:rsidRPr="00863ED5">
        <w:rPr>
          <w:rFonts w:ascii="Times New Roman" w:hAnsi="Times New Roman" w:cs="Times New Roman"/>
          <w:sz w:val="24"/>
          <w:szCs w:val="24"/>
        </w:rPr>
        <w:t xml:space="preserve">Муниципальное бюджетное учреждение Петрозаводского городского округа </w:t>
      </w:r>
      <w:r w:rsidR="00B82A0D">
        <w:rPr>
          <w:rFonts w:ascii="Times New Roman" w:hAnsi="Times New Roman" w:cs="Times New Roman"/>
          <w:sz w:val="24"/>
          <w:szCs w:val="24"/>
        </w:rPr>
        <w:t>«</w:t>
      </w:r>
      <w:r w:rsidRPr="00863ED5">
        <w:rPr>
          <w:rFonts w:ascii="Times New Roman" w:hAnsi="Times New Roman" w:cs="Times New Roman"/>
          <w:sz w:val="24"/>
          <w:szCs w:val="24"/>
        </w:rPr>
        <w:t>Петрозаводский информационно-туристский центр</w:t>
      </w:r>
      <w:r w:rsidR="00B82A0D">
        <w:rPr>
          <w:rFonts w:ascii="Times New Roman" w:hAnsi="Times New Roman" w:cs="Times New Roman"/>
          <w:sz w:val="24"/>
          <w:szCs w:val="24"/>
        </w:rPr>
        <w:t>»</w:t>
      </w:r>
      <w:r w:rsidR="004E5F8E" w:rsidRPr="00863ED5">
        <w:rPr>
          <w:rFonts w:ascii="Times New Roman" w:hAnsi="Times New Roman" w:cs="Times New Roman"/>
          <w:sz w:val="24"/>
          <w:szCs w:val="24"/>
        </w:rPr>
        <w:t>.</w:t>
      </w:r>
    </w:p>
    <w:p w:rsidR="009E7449" w:rsidRPr="00863ED5" w:rsidRDefault="009E7449" w:rsidP="009E7449">
      <w:pPr>
        <w:pStyle w:val="af0"/>
        <w:rPr>
          <w:rFonts w:ascii="Times New Roman" w:hAnsi="Times New Roman" w:cs="Times New Roman"/>
          <w:sz w:val="24"/>
          <w:szCs w:val="24"/>
        </w:rPr>
      </w:pPr>
      <w:r w:rsidRPr="00863ED5">
        <w:rPr>
          <w:rFonts w:ascii="Times New Roman" w:hAnsi="Times New Roman" w:cs="Times New Roman"/>
          <w:sz w:val="24"/>
          <w:szCs w:val="24"/>
        </w:rPr>
        <w:t>Адрес: 185035, Республика Карелия, г. Петрозаводск, пр. Ленина, 38</w:t>
      </w:r>
    </w:p>
    <w:p w:rsidR="009E7449" w:rsidRPr="00863ED5" w:rsidRDefault="009E7449" w:rsidP="009E7449">
      <w:pPr>
        <w:pStyle w:val="af0"/>
        <w:rPr>
          <w:rFonts w:ascii="Times New Roman" w:hAnsi="Times New Roman" w:cs="Times New Roman"/>
          <w:sz w:val="24"/>
          <w:szCs w:val="24"/>
        </w:rPr>
      </w:pPr>
      <w:r w:rsidRPr="00863ED5">
        <w:rPr>
          <w:rFonts w:ascii="Times New Roman" w:hAnsi="Times New Roman" w:cs="Times New Roman"/>
          <w:sz w:val="24"/>
          <w:szCs w:val="24"/>
        </w:rPr>
        <w:t>Телефон: 8 (8142) 76-20-05</w:t>
      </w:r>
    </w:p>
    <w:p w:rsidR="009E7449" w:rsidRPr="00863ED5" w:rsidRDefault="009E7449" w:rsidP="009E7449">
      <w:pPr>
        <w:pStyle w:val="af0"/>
        <w:rPr>
          <w:rFonts w:ascii="Times New Roman" w:hAnsi="Times New Roman" w:cs="Times New Roman"/>
          <w:sz w:val="24"/>
          <w:szCs w:val="24"/>
        </w:rPr>
      </w:pPr>
      <w:r w:rsidRPr="00863ED5">
        <w:rPr>
          <w:rFonts w:ascii="Times New Roman" w:hAnsi="Times New Roman" w:cs="Times New Roman"/>
          <w:sz w:val="24"/>
          <w:szCs w:val="24"/>
        </w:rPr>
        <w:t xml:space="preserve">E-mail: </w:t>
      </w:r>
      <w:hyperlink r:id="rId8" w:history="1">
        <w:r w:rsidRPr="00863ED5">
          <w:rPr>
            <w:rStyle w:val="a7"/>
            <w:rFonts w:ascii="Times New Roman" w:hAnsi="Times New Roman" w:cs="Times New Roman"/>
            <w:color w:val="auto"/>
            <w:sz w:val="24"/>
            <w:szCs w:val="24"/>
          </w:rPr>
          <w:t>visitpetrozavodsk@mail.ru</w:t>
        </w:r>
      </w:hyperlink>
      <w:r w:rsidRPr="00863ED5">
        <w:rPr>
          <w:rFonts w:ascii="Times New Roman" w:hAnsi="Times New Roman" w:cs="Times New Roman"/>
          <w:sz w:val="24"/>
          <w:szCs w:val="24"/>
        </w:rPr>
        <w:t xml:space="preserve">  </w:t>
      </w:r>
    </w:p>
    <w:p w:rsidR="009E7449" w:rsidRPr="00863ED5" w:rsidRDefault="009E7449" w:rsidP="009E7449">
      <w:pPr>
        <w:pStyle w:val="af0"/>
        <w:rPr>
          <w:rFonts w:ascii="Times New Roman" w:hAnsi="Times New Roman" w:cs="Times New Roman"/>
          <w:sz w:val="24"/>
          <w:szCs w:val="24"/>
        </w:rPr>
      </w:pPr>
      <w:r w:rsidRPr="00863ED5">
        <w:rPr>
          <w:rFonts w:ascii="Times New Roman" w:hAnsi="Times New Roman" w:cs="Times New Roman"/>
          <w:sz w:val="24"/>
          <w:szCs w:val="24"/>
        </w:rPr>
        <w:t xml:space="preserve">Сайт: </w:t>
      </w:r>
      <w:hyperlink r:id="rId9" w:history="1">
        <w:r w:rsidRPr="00863ED5">
          <w:rPr>
            <w:rStyle w:val="a7"/>
            <w:rFonts w:ascii="Times New Roman" w:hAnsi="Times New Roman" w:cs="Times New Roman"/>
            <w:color w:val="auto"/>
            <w:sz w:val="24"/>
            <w:szCs w:val="24"/>
          </w:rPr>
          <w:t>www.visitpetrozavodsk.ru</w:t>
        </w:r>
      </w:hyperlink>
      <w:r w:rsidRPr="00863ED5">
        <w:rPr>
          <w:rFonts w:ascii="Times New Roman" w:hAnsi="Times New Roman" w:cs="Times New Roman"/>
          <w:sz w:val="24"/>
          <w:szCs w:val="24"/>
        </w:rPr>
        <w:t xml:space="preserve">  </w:t>
      </w:r>
    </w:p>
    <w:p w:rsidR="009E7449" w:rsidRPr="00863ED5" w:rsidRDefault="009E7449" w:rsidP="009E7449">
      <w:pPr>
        <w:pStyle w:val="af0"/>
        <w:rPr>
          <w:rFonts w:ascii="Times New Roman" w:hAnsi="Times New Roman" w:cs="Times New Roman"/>
          <w:sz w:val="24"/>
          <w:szCs w:val="24"/>
        </w:rPr>
      </w:pPr>
      <w:r w:rsidRPr="00863ED5">
        <w:rPr>
          <w:rFonts w:ascii="Times New Roman" w:hAnsi="Times New Roman" w:cs="Times New Roman"/>
          <w:sz w:val="24"/>
          <w:szCs w:val="24"/>
        </w:rPr>
        <w:t xml:space="preserve">Группа Вконтакте: vk.com/visitpetrozavodsk </w:t>
      </w:r>
    </w:p>
    <w:p w:rsidR="009E7449" w:rsidRPr="00863ED5" w:rsidRDefault="009E7449" w:rsidP="009E7449">
      <w:pPr>
        <w:pStyle w:val="af0"/>
        <w:rPr>
          <w:rFonts w:ascii="Times New Roman" w:hAnsi="Times New Roman" w:cs="Times New Roman"/>
          <w:sz w:val="28"/>
          <w:szCs w:val="28"/>
        </w:rPr>
      </w:pPr>
      <w:r w:rsidRPr="00863ED5">
        <w:rPr>
          <w:rFonts w:ascii="Times New Roman" w:hAnsi="Times New Roman" w:cs="Times New Roman"/>
          <w:sz w:val="28"/>
          <w:szCs w:val="28"/>
        </w:rPr>
        <w:t xml:space="preserve">  </w:t>
      </w:r>
    </w:p>
    <w:p w:rsidR="00C23B8F" w:rsidRPr="00863ED5" w:rsidRDefault="00C23B8F" w:rsidP="00863ED5">
      <w:pPr>
        <w:pStyle w:val="3"/>
        <w:rPr>
          <w:rFonts w:ascii="Times New Roman" w:hAnsi="Times New Roman" w:cs="Times New Roman"/>
          <w:color w:val="auto"/>
        </w:rPr>
      </w:pPr>
      <w:bookmarkStart w:id="12" w:name="_Toc449606997"/>
      <w:r w:rsidRPr="00863ED5">
        <w:rPr>
          <w:rFonts w:ascii="Times New Roman" w:hAnsi="Times New Roman" w:cs="Times New Roman"/>
          <w:color w:val="auto"/>
        </w:rPr>
        <w:t>1.5.2 Документы</w:t>
      </w:r>
      <w:bookmarkEnd w:id="12"/>
    </w:p>
    <w:p w:rsidR="00C23B8F" w:rsidRPr="00863ED5" w:rsidRDefault="00C23B8F" w:rsidP="004E5F8E">
      <w:pPr>
        <w:pStyle w:val="Standard"/>
        <w:spacing w:after="240" w:line="276" w:lineRule="auto"/>
        <w:ind w:firstLine="540"/>
        <w:jc w:val="both"/>
        <w:rPr>
          <w:rFonts w:cs="Times New Roman"/>
          <w:lang w:val="ru-RU"/>
        </w:rPr>
      </w:pPr>
      <w:r w:rsidRPr="00863ED5">
        <w:rPr>
          <w:rFonts w:cs="Times New Roman"/>
          <w:lang w:val="ru-RU"/>
        </w:rPr>
        <w:t xml:space="preserve">В </w:t>
      </w:r>
      <w:r w:rsidR="00107460" w:rsidRPr="00863ED5">
        <w:rPr>
          <w:rFonts w:cs="Times New Roman"/>
          <w:lang w:val="ru-RU"/>
        </w:rPr>
        <w:t xml:space="preserve">рамках проекта </w:t>
      </w:r>
      <w:r w:rsidR="00B82A0D">
        <w:rPr>
          <w:rFonts w:cs="Times New Roman"/>
          <w:lang w:val="ru-RU"/>
        </w:rPr>
        <w:t>«</w:t>
      </w:r>
      <w:r w:rsidR="00107460" w:rsidRPr="00863ED5">
        <w:rPr>
          <w:rFonts w:cs="Times New Roman"/>
          <w:lang w:val="ru-RU"/>
        </w:rPr>
        <w:t>Современный старый город: совершенствование трансграничного культурного туризма</w:t>
      </w:r>
      <w:r w:rsidR="00B82A0D">
        <w:rPr>
          <w:rFonts w:cs="Times New Roman"/>
          <w:lang w:val="ru-RU"/>
        </w:rPr>
        <w:t>»</w:t>
      </w:r>
      <w:r w:rsidRPr="00863ED5">
        <w:rPr>
          <w:rFonts w:cs="Times New Roman"/>
          <w:lang w:val="ru-RU"/>
        </w:rPr>
        <w:t xml:space="preserve"> </w:t>
      </w:r>
      <w:r w:rsidR="00061C49" w:rsidRPr="00863ED5">
        <w:rPr>
          <w:rFonts w:cs="Times New Roman"/>
          <w:lang w:val="ru-RU"/>
        </w:rPr>
        <w:t xml:space="preserve">Программы приграничного сотрудничества ИЕСП </w:t>
      </w:r>
      <w:r w:rsidR="00B82A0D">
        <w:rPr>
          <w:rFonts w:cs="Times New Roman"/>
          <w:lang w:val="ru-RU"/>
        </w:rPr>
        <w:t>«</w:t>
      </w:r>
      <w:r w:rsidR="00061C49" w:rsidRPr="00863ED5">
        <w:rPr>
          <w:rFonts w:cs="Times New Roman"/>
          <w:lang w:val="ru-RU"/>
        </w:rPr>
        <w:t>Карелия</w:t>
      </w:r>
      <w:r w:rsidR="00B82A0D">
        <w:rPr>
          <w:rFonts w:cs="Times New Roman"/>
          <w:lang w:val="ru-RU"/>
        </w:rPr>
        <w:t>»</w:t>
      </w:r>
      <w:r w:rsidR="00061C49" w:rsidRPr="00863ED5">
        <w:rPr>
          <w:rFonts w:cs="Times New Roman"/>
          <w:lang w:val="ru-RU"/>
        </w:rPr>
        <w:t xml:space="preserve"> </w:t>
      </w:r>
      <w:r w:rsidR="00107460" w:rsidRPr="00863ED5">
        <w:rPr>
          <w:rFonts w:cs="Times New Roman"/>
          <w:lang w:val="ru-RU"/>
        </w:rPr>
        <w:t>подготовлен</w:t>
      </w:r>
      <w:r w:rsidRPr="00863ED5">
        <w:rPr>
          <w:rFonts w:cs="Times New Roman"/>
          <w:lang w:val="ru-RU"/>
        </w:rPr>
        <w:t xml:space="preserve">ы </w:t>
      </w:r>
      <w:r w:rsidR="00B82A0D">
        <w:rPr>
          <w:rFonts w:cs="Times New Roman"/>
          <w:lang w:val="ru-RU"/>
        </w:rPr>
        <w:t>а</w:t>
      </w:r>
      <w:r w:rsidRPr="00863ED5">
        <w:rPr>
          <w:rFonts w:cs="Times New Roman"/>
          <w:lang w:val="ru-RU"/>
        </w:rPr>
        <w:t>налитические материалы для формирования Стратегии развития туризма в г. Петрозаводске до 2020 года, планируется разработка муниципальной программы развития туризма на территории Петрозаводского городского округа.</w:t>
      </w:r>
    </w:p>
    <w:p w:rsidR="00C23B8F" w:rsidRDefault="00C23B8F" w:rsidP="00B82A0D">
      <w:pPr>
        <w:pStyle w:val="2"/>
        <w:pBdr>
          <w:top w:val="single" w:sz="4" w:space="1" w:color="FF5050"/>
          <w:bottom w:val="single" w:sz="4" w:space="1" w:color="FF5050"/>
        </w:pBdr>
        <w:rPr>
          <w:rFonts w:ascii="Times New Roman" w:hAnsi="Times New Roman" w:cs="Times New Roman"/>
          <w:color w:val="auto"/>
        </w:rPr>
      </w:pPr>
      <w:bookmarkStart w:id="13" w:name="_Toc449606998"/>
      <w:r w:rsidRPr="00863ED5">
        <w:rPr>
          <w:rFonts w:ascii="Times New Roman" w:hAnsi="Times New Roman" w:cs="Times New Roman"/>
          <w:color w:val="auto"/>
        </w:rPr>
        <w:t>1.6. Общественные организации и объединения в сфере туризма</w:t>
      </w:r>
      <w:bookmarkEnd w:id="13"/>
    </w:p>
    <w:p w:rsidR="00B82A0D" w:rsidRPr="00B82A0D" w:rsidRDefault="00B82A0D" w:rsidP="00B82A0D"/>
    <w:tbl>
      <w:tblPr>
        <w:tblW w:w="14601" w:type="dxa"/>
        <w:tblInd w:w="55" w:type="dxa"/>
        <w:tblLayout w:type="fixed"/>
        <w:tblCellMar>
          <w:left w:w="10" w:type="dxa"/>
          <w:right w:w="10" w:type="dxa"/>
        </w:tblCellMar>
        <w:tblLook w:val="04A0" w:firstRow="1" w:lastRow="0" w:firstColumn="1" w:lastColumn="0" w:noHBand="0" w:noVBand="1"/>
      </w:tblPr>
      <w:tblGrid>
        <w:gridCol w:w="480"/>
        <w:gridCol w:w="5332"/>
        <w:gridCol w:w="2126"/>
        <w:gridCol w:w="3261"/>
        <w:gridCol w:w="3402"/>
      </w:tblGrid>
      <w:tr w:rsidR="00863ED5" w:rsidRPr="00B82A0D" w:rsidTr="00B82A0D">
        <w:tc>
          <w:tcPr>
            <w:tcW w:w="480" w:type="dxa"/>
            <w:tcBorders>
              <w:top w:val="single" w:sz="2" w:space="0" w:color="000000"/>
              <w:left w:val="single" w:sz="2" w:space="0" w:color="000000"/>
              <w:bottom w:val="single" w:sz="2" w:space="0" w:color="000000"/>
            </w:tcBorders>
            <w:shd w:val="clear" w:color="auto" w:fill="FF7C80"/>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п/п</w:t>
            </w:r>
          </w:p>
        </w:tc>
        <w:tc>
          <w:tcPr>
            <w:tcW w:w="5332" w:type="dxa"/>
            <w:tcBorders>
              <w:top w:val="single" w:sz="2" w:space="0" w:color="000000"/>
              <w:left w:val="single" w:sz="2" w:space="0" w:color="000000"/>
              <w:bottom w:val="single" w:sz="2" w:space="0" w:color="000000"/>
            </w:tcBorders>
            <w:shd w:val="clear" w:color="auto" w:fill="FF7C80"/>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Наименование</w:t>
            </w:r>
          </w:p>
        </w:tc>
        <w:tc>
          <w:tcPr>
            <w:tcW w:w="2126" w:type="dxa"/>
            <w:tcBorders>
              <w:top w:val="single" w:sz="2" w:space="0" w:color="000000"/>
              <w:left w:val="single" w:sz="2" w:space="0" w:color="000000"/>
              <w:bottom w:val="single" w:sz="2" w:space="0" w:color="000000"/>
            </w:tcBorders>
            <w:shd w:val="clear" w:color="auto" w:fill="FF7C80"/>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Краткое описание деятельности</w:t>
            </w:r>
          </w:p>
        </w:tc>
        <w:tc>
          <w:tcPr>
            <w:tcW w:w="3261" w:type="dxa"/>
            <w:tcBorders>
              <w:top w:val="single" w:sz="2" w:space="0" w:color="000000"/>
              <w:left w:val="single" w:sz="2" w:space="0" w:color="000000"/>
              <w:bottom w:val="single" w:sz="2" w:space="0" w:color="000000"/>
            </w:tcBorders>
            <w:shd w:val="clear" w:color="auto" w:fill="FF7C80"/>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Руководитель</w:t>
            </w:r>
          </w:p>
        </w:tc>
        <w:tc>
          <w:tcPr>
            <w:tcW w:w="3402" w:type="dxa"/>
            <w:tcBorders>
              <w:top w:val="single" w:sz="2" w:space="0" w:color="000000"/>
              <w:left w:val="single" w:sz="2" w:space="0" w:color="000000"/>
              <w:bottom w:val="single" w:sz="2" w:space="0" w:color="000000"/>
              <w:right w:val="single" w:sz="2" w:space="0" w:color="000000"/>
            </w:tcBorders>
            <w:shd w:val="clear" w:color="auto" w:fill="FF7C80"/>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Контактные данные</w:t>
            </w: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B82A0D" w:rsidP="00B82A0D">
            <w:pPr>
              <w:spacing w:after="0" w:line="240" w:lineRule="auto"/>
              <w:rPr>
                <w:rFonts w:ascii="Times New Roman" w:hAnsi="Times New Roman" w:cs="Times New Roman"/>
              </w:rPr>
            </w:pPr>
            <w:r>
              <w:rPr>
                <w:rFonts w:ascii="Times New Roman" w:hAnsi="Times New Roman" w:cs="Times New Roman"/>
              </w:rPr>
              <w:t>«</w:t>
            </w:r>
            <w:r w:rsidR="00C23B8F" w:rsidRPr="00B82A0D">
              <w:rPr>
                <w:rFonts w:ascii="Times New Roman" w:hAnsi="Times New Roman" w:cs="Times New Roman"/>
              </w:rPr>
              <w:t>Ассоциация владельцев кемпингов Карелии</w:t>
            </w:r>
            <w:r>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Курикка Артур Лауриевич</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0" w:history="1">
              <w:r w:rsidR="00034E71" w:rsidRPr="00B82A0D">
                <w:rPr>
                  <w:rStyle w:val="a7"/>
                  <w:rFonts w:ascii="Times New Roman" w:hAnsi="Times New Roman" w:cs="Times New Roman"/>
                  <w:color w:val="auto"/>
                </w:rPr>
                <w:t>alex@karela.pro</w:t>
              </w:r>
            </w:hyperlink>
            <w:r w:rsidR="00034E71" w:rsidRPr="00B82A0D">
              <w:rPr>
                <w:rFonts w:ascii="Times New Roman" w:hAnsi="Times New Roman" w:cs="Times New Roman"/>
              </w:rPr>
              <w:t xml:space="preserve"> </w:t>
            </w: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2</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Автономная некоммерческая организация </w:t>
            </w:r>
            <w:r w:rsidR="00B82A0D">
              <w:rPr>
                <w:rFonts w:ascii="Times New Roman" w:hAnsi="Times New Roman" w:cs="Times New Roman"/>
              </w:rPr>
              <w:t>«</w:t>
            </w:r>
            <w:r w:rsidRPr="00B82A0D">
              <w:rPr>
                <w:rFonts w:ascii="Times New Roman" w:hAnsi="Times New Roman" w:cs="Times New Roman"/>
              </w:rPr>
              <w:t>Центр по развитию российско-европейского сотрудничества</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Базегский Дмитрий Васильевич</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3</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Ассоциация этнокультурных центров и организаций по сохранению наследия </w:t>
            </w:r>
            <w:r w:rsidR="00B82A0D">
              <w:rPr>
                <w:rFonts w:ascii="Times New Roman" w:hAnsi="Times New Roman" w:cs="Times New Roman"/>
              </w:rPr>
              <w:t>«</w:t>
            </w:r>
            <w:r w:rsidRPr="00B82A0D">
              <w:rPr>
                <w:rFonts w:ascii="Times New Roman" w:hAnsi="Times New Roman" w:cs="Times New Roman"/>
              </w:rPr>
              <w:t>ЭХО</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Кольчурина Светлана Николаевна</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1" w:history="1">
              <w:r w:rsidR="00DC13C0" w:rsidRPr="00B82A0D">
                <w:rPr>
                  <w:rStyle w:val="a7"/>
                  <w:rFonts w:ascii="Times New Roman" w:hAnsi="Times New Roman" w:cs="Times New Roman"/>
                  <w:color w:val="auto"/>
                </w:rPr>
                <w:t>http://vk.com/echo_project</w:t>
              </w:r>
            </w:hyperlink>
            <w:r w:rsidR="00DC13C0" w:rsidRPr="00B82A0D">
              <w:rPr>
                <w:rFonts w:ascii="Times New Roman" w:hAnsi="Times New Roman" w:cs="Times New Roman"/>
              </w:rPr>
              <w:t xml:space="preserve"> </w:t>
            </w: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4</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КРОД Общество Дружбы </w:t>
            </w:r>
            <w:r w:rsidR="00B82A0D">
              <w:rPr>
                <w:rFonts w:ascii="Times New Roman" w:hAnsi="Times New Roman" w:cs="Times New Roman"/>
              </w:rPr>
              <w:t>«</w:t>
            </w:r>
            <w:r w:rsidRPr="00B82A0D">
              <w:rPr>
                <w:rFonts w:ascii="Times New Roman" w:hAnsi="Times New Roman" w:cs="Times New Roman"/>
              </w:rPr>
              <w:t>Карелия-Италия</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Князева Ирина Николаевна</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2" w:history="1">
              <w:r w:rsidR="0043009B" w:rsidRPr="00B82A0D">
                <w:rPr>
                  <w:rStyle w:val="a7"/>
                  <w:rFonts w:ascii="Times New Roman" w:hAnsi="Times New Roman" w:cs="Times New Roman"/>
                  <w:color w:val="auto"/>
                </w:rPr>
                <w:t>https://vk.com/club7147060</w:t>
              </w:r>
            </w:hyperlink>
          </w:p>
          <w:p w:rsidR="0043009B" w:rsidRPr="00B82A0D" w:rsidRDefault="002A1609" w:rsidP="00B82A0D">
            <w:pPr>
              <w:spacing w:after="0" w:line="240" w:lineRule="auto"/>
              <w:rPr>
                <w:rFonts w:ascii="Times New Roman" w:hAnsi="Times New Roman" w:cs="Times New Roman"/>
                <w:lang w:val="de-DE"/>
              </w:rPr>
            </w:pPr>
            <w:hyperlink r:id="rId13" w:history="1">
              <w:r w:rsidR="0043009B" w:rsidRPr="00B82A0D">
                <w:rPr>
                  <w:rStyle w:val="a7"/>
                  <w:rFonts w:ascii="Times New Roman" w:hAnsi="Times New Roman" w:cs="Times New Roman"/>
                  <w:color w:val="auto"/>
                  <w:lang w:val="de-DE"/>
                </w:rPr>
                <w:t>irina.bel@mail.ru</w:t>
              </w:r>
            </w:hyperlink>
          </w:p>
        </w:tc>
      </w:tr>
      <w:tr w:rsidR="00863ED5" w:rsidRPr="00B82A0D" w:rsidTr="00B82A0D">
        <w:tc>
          <w:tcPr>
            <w:tcW w:w="480"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5</w:t>
            </w:r>
          </w:p>
        </w:tc>
        <w:tc>
          <w:tcPr>
            <w:tcW w:w="5332"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КРОД Общество дружбы </w:t>
            </w:r>
            <w:r w:rsidR="00B82A0D">
              <w:rPr>
                <w:rFonts w:ascii="Times New Roman" w:hAnsi="Times New Roman" w:cs="Times New Roman"/>
              </w:rPr>
              <w:t>«</w:t>
            </w:r>
            <w:r w:rsidRPr="00B82A0D">
              <w:rPr>
                <w:rFonts w:ascii="Times New Roman" w:hAnsi="Times New Roman" w:cs="Times New Roman"/>
              </w:rPr>
              <w:t>Карелия-Нидерланды</w:t>
            </w:r>
            <w:r w:rsidR="00B82A0D">
              <w:rPr>
                <w:rFonts w:ascii="Times New Roman" w:hAnsi="Times New Roman" w:cs="Times New Roman"/>
              </w:rPr>
              <w:t>»</w:t>
            </w:r>
          </w:p>
        </w:tc>
        <w:tc>
          <w:tcPr>
            <w:tcW w:w="2126"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Кошелева Илона Александровна</w:t>
            </w:r>
          </w:p>
        </w:tc>
        <w:tc>
          <w:tcPr>
            <w:tcW w:w="3402" w:type="dxa"/>
            <w:tcBorders>
              <w:left w:val="single" w:sz="2" w:space="0" w:color="000000"/>
              <w:bottom w:val="single" w:sz="4" w:space="0" w:color="auto"/>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4" w:history="1">
              <w:r w:rsidR="004C3C6A" w:rsidRPr="00B82A0D">
                <w:rPr>
                  <w:rStyle w:val="a7"/>
                  <w:rFonts w:ascii="Times New Roman" w:hAnsi="Times New Roman" w:cs="Times New Roman"/>
                  <w:color w:val="auto"/>
                </w:rPr>
                <w:t>ilona.kosheleva@gmail.com</w:t>
              </w:r>
            </w:hyperlink>
          </w:p>
        </w:tc>
      </w:tr>
      <w:tr w:rsidR="00863ED5" w:rsidRPr="00B82A0D" w:rsidTr="00B82A0D">
        <w:tc>
          <w:tcPr>
            <w:tcW w:w="4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lastRenderedPageBreak/>
              <w:t>6</w:t>
            </w:r>
          </w:p>
        </w:tc>
        <w:tc>
          <w:tcPr>
            <w:tcW w:w="53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Карельская республиканская общественная организация возрождения культурных традиций </w:t>
            </w:r>
            <w:r w:rsidR="00B82A0D">
              <w:rPr>
                <w:rFonts w:ascii="Times New Roman" w:hAnsi="Times New Roman" w:cs="Times New Roman"/>
              </w:rPr>
              <w:t>«</w:t>
            </w:r>
            <w:r w:rsidRPr="00B82A0D">
              <w:rPr>
                <w:rFonts w:ascii="Times New Roman" w:hAnsi="Times New Roman" w:cs="Times New Roman"/>
              </w:rPr>
              <w:t>Арт шатер</w:t>
            </w:r>
            <w:r w:rsidR="00B82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Мугачева Анна Александровна</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5" w:history="1">
              <w:r w:rsidR="004C3C6A" w:rsidRPr="00B82A0D">
                <w:rPr>
                  <w:rStyle w:val="a7"/>
                  <w:rFonts w:ascii="Times New Roman" w:hAnsi="Times New Roman" w:cs="Times New Roman"/>
                  <w:color w:val="auto"/>
                </w:rPr>
                <w:t>art_shater@mail.ru</w:t>
              </w:r>
            </w:hyperlink>
          </w:p>
        </w:tc>
      </w:tr>
      <w:tr w:rsidR="00863ED5" w:rsidRPr="00B82A0D" w:rsidTr="00B82A0D">
        <w:tc>
          <w:tcPr>
            <w:tcW w:w="480" w:type="dxa"/>
            <w:tcBorders>
              <w:top w:val="single" w:sz="4" w:space="0" w:color="auto"/>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7</w:t>
            </w:r>
          </w:p>
        </w:tc>
        <w:tc>
          <w:tcPr>
            <w:tcW w:w="5332" w:type="dxa"/>
            <w:tcBorders>
              <w:top w:val="single" w:sz="4" w:space="0" w:color="auto"/>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Карельская региональная общественная организация внедорожного туризма</w:t>
            </w:r>
            <w:r w:rsidR="00034E71" w:rsidRPr="00B82A0D">
              <w:rPr>
                <w:rFonts w:ascii="Times New Roman" w:hAnsi="Times New Roman" w:cs="Times New Roman"/>
              </w:rPr>
              <w:t xml:space="preserve"> </w:t>
            </w:r>
            <w:r w:rsidR="00B82A0D">
              <w:rPr>
                <w:rFonts w:ascii="Times New Roman" w:hAnsi="Times New Roman" w:cs="Times New Roman"/>
              </w:rPr>
              <w:t>«</w:t>
            </w:r>
            <w:r w:rsidRPr="00B82A0D">
              <w:rPr>
                <w:rFonts w:ascii="Times New Roman" w:hAnsi="Times New Roman" w:cs="Times New Roman"/>
              </w:rPr>
              <w:t>Джип-клуб-тур</w:t>
            </w:r>
            <w:r w:rsidR="00B82A0D">
              <w:rPr>
                <w:rFonts w:ascii="Times New Roman" w:hAnsi="Times New Roman" w:cs="Times New Roman"/>
              </w:rPr>
              <w:t>»</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top w:val="single" w:sz="4" w:space="0" w:color="auto"/>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Борисова Ирина Александровна</w:t>
            </w:r>
          </w:p>
          <w:p w:rsidR="00C23B8F" w:rsidRPr="00B82A0D" w:rsidRDefault="00C23B8F" w:rsidP="00B82A0D">
            <w:pPr>
              <w:spacing w:after="0" w:line="240" w:lineRule="auto"/>
              <w:rPr>
                <w:rFonts w:ascii="Times New Roman" w:hAnsi="Times New Roman" w:cs="Times New Roman"/>
              </w:rPr>
            </w:pPr>
          </w:p>
        </w:tc>
        <w:tc>
          <w:tcPr>
            <w:tcW w:w="340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8</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B82A0D" w:rsidP="00B82A0D">
            <w:pPr>
              <w:spacing w:after="0" w:line="240" w:lineRule="auto"/>
              <w:rPr>
                <w:rFonts w:ascii="Times New Roman" w:hAnsi="Times New Roman" w:cs="Times New Roman"/>
              </w:rPr>
            </w:pPr>
            <w:r>
              <w:rPr>
                <w:rFonts w:ascii="Times New Roman" w:hAnsi="Times New Roman" w:cs="Times New Roman"/>
              </w:rPr>
              <w:t>«</w:t>
            </w:r>
            <w:r w:rsidR="00C23B8F" w:rsidRPr="00B82A0D">
              <w:rPr>
                <w:rFonts w:ascii="Times New Roman" w:hAnsi="Times New Roman" w:cs="Times New Roman"/>
              </w:rPr>
              <w:t xml:space="preserve">Карельская региональная общественная организация </w:t>
            </w:r>
            <w:r>
              <w:rPr>
                <w:rFonts w:ascii="Times New Roman" w:hAnsi="Times New Roman" w:cs="Times New Roman"/>
              </w:rPr>
              <w:t>«</w:t>
            </w:r>
            <w:r w:rsidR="00C23B8F" w:rsidRPr="00B82A0D">
              <w:rPr>
                <w:rFonts w:ascii="Times New Roman" w:hAnsi="Times New Roman" w:cs="Times New Roman"/>
              </w:rPr>
              <w:t xml:space="preserve">Горнолыжный клуб </w:t>
            </w:r>
            <w:r>
              <w:rPr>
                <w:rFonts w:ascii="Times New Roman" w:hAnsi="Times New Roman" w:cs="Times New Roman"/>
              </w:rPr>
              <w:t>«</w:t>
            </w:r>
            <w:r w:rsidR="00C23B8F" w:rsidRPr="00B82A0D">
              <w:rPr>
                <w:rFonts w:ascii="Times New Roman" w:hAnsi="Times New Roman" w:cs="Times New Roman"/>
              </w:rPr>
              <w:t>Карелия</w:t>
            </w:r>
            <w:r>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Кузьмин Павел Андреевич</w:t>
            </w:r>
          </w:p>
          <w:p w:rsidR="00C23B8F" w:rsidRPr="00B82A0D" w:rsidRDefault="00C23B8F" w:rsidP="00B82A0D">
            <w:pPr>
              <w:spacing w:after="0" w:line="240" w:lineRule="auto"/>
              <w:rPr>
                <w:rFonts w:ascii="Times New Roman" w:hAnsi="Times New Roman" w:cs="Times New Roman"/>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9</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Карельская региональная общественная организация </w:t>
            </w:r>
            <w:r w:rsidR="00B82A0D">
              <w:rPr>
                <w:rFonts w:ascii="Times New Roman" w:hAnsi="Times New Roman" w:cs="Times New Roman"/>
              </w:rPr>
              <w:t>«</w:t>
            </w:r>
            <w:r w:rsidRPr="00B82A0D">
              <w:rPr>
                <w:rFonts w:ascii="Times New Roman" w:hAnsi="Times New Roman" w:cs="Times New Roman"/>
              </w:rPr>
              <w:t>Общество Карельско-Китайской дружбы</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Топурия Наталья Фунченовна</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6" w:history="1">
              <w:r w:rsidR="004C3C6A" w:rsidRPr="00B82A0D">
                <w:rPr>
                  <w:rStyle w:val="a7"/>
                  <w:rFonts w:ascii="Times New Roman" w:hAnsi="Times New Roman" w:cs="Times New Roman"/>
                  <w:color w:val="auto"/>
                </w:rPr>
                <w:t>Natali.china</w:t>
              </w:r>
              <w:r w:rsidR="004C3C6A" w:rsidRPr="00B82A0D">
                <w:rPr>
                  <w:rStyle w:val="a7"/>
                  <w:rFonts w:ascii="Times New Roman" w:hAnsi="Times New Roman" w:cs="Times New Roman"/>
                  <w:color w:val="auto"/>
                  <w:lang w:val="en-US"/>
                </w:rPr>
                <w:t>@mail.ru</w:t>
              </w:r>
            </w:hyperlink>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10</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Карельская региональная общественная организация </w:t>
            </w:r>
            <w:r w:rsidR="00B82A0D">
              <w:rPr>
                <w:rFonts w:ascii="Times New Roman" w:hAnsi="Times New Roman" w:cs="Times New Roman"/>
              </w:rPr>
              <w:t>«</w:t>
            </w:r>
            <w:r w:rsidRPr="00B82A0D">
              <w:rPr>
                <w:rFonts w:ascii="Times New Roman" w:hAnsi="Times New Roman" w:cs="Times New Roman"/>
              </w:rPr>
              <w:t xml:space="preserve">Общество дружбы </w:t>
            </w:r>
            <w:r w:rsidR="00B82A0D">
              <w:rPr>
                <w:rFonts w:ascii="Times New Roman" w:hAnsi="Times New Roman" w:cs="Times New Roman"/>
              </w:rPr>
              <w:t>«</w:t>
            </w:r>
            <w:r w:rsidRPr="00B82A0D">
              <w:rPr>
                <w:rFonts w:ascii="Times New Roman" w:hAnsi="Times New Roman" w:cs="Times New Roman"/>
              </w:rPr>
              <w:t>Карелия-Финляндия</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Барбашина Елена Александровна</w:t>
            </w:r>
          </w:p>
          <w:p w:rsidR="00C23B8F" w:rsidRPr="00B82A0D" w:rsidRDefault="00C23B8F" w:rsidP="00B82A0D">
            <w:pPr>
              <w:spacing w:after="0" w:line="240" w:lineRule="auto"/>
              <w:rPr>
                <w:rFonts w:ascii="Times New Roman" w:hAnsi="Times New Roman" w:cs="Times New Roman"/>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17" w:history="1">
              <w:r w:rsidR="004C3C6A" w:rsidRPr="00B82A0D">
                <w:rPr>
                  <w:rStyle w:val="a7"/>
                  <w:rFonts w:ascii="Times New Roman" w:hAnsi="Times New Roman" w:cs="Times New Roman"/>
                  <w:color w:val="auto"/>
                  <w:lang w:val="en-US"/>
                </w:rPr>
                <w:t>elena.barbashina@mail.ru</w:t>
              </w:r>
            </w:hyperlink>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11</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Карельская региональная общественная организация </w:t>
            </w:r>
            <w:r w:rsidR="0096550A" w:rsidRPr="00B82A0D">
              <w:rPr>
                <w:rFonts w:ascii="Times New Roman" w:hAnsi="Times New Roman" w:cs="Times New Roman"/>
              </w:rPr>
              <w:t xml:space="preserve">МОРСКОЙ КЛУБ </w:t>
            </w:r>
            <w:r w:rsidR="00B82A0D">
              <w:rPr>
                <w:rFonts w:ascii="Times New Roman" w:hAnsi="Times New Roman" w:cs="Times New Roman"/>
              </w:rPr>
              <w:t>«</w:t>
            </w:r>
            <w:r w:rsidR="0096550A" w:rsidRPr="00B82A0D">
              <w:rPr>
                <w:rFonts w:ascii="Times New Roman" w:hAnsi="Times New Roman" w:cs="Times New Roman"/>
              </w:rPr>
              <w:t>ПОЛЯРНЫЙ ОДИССЕЙ</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 Саукконен Андрей Александрович</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B82A0D" w:rsidP="00B82A0D">
            <w:pPr>
              <w:spacing w:after="0" w:line="240" w:lineRule="auto"/>
              <w:rPr>
                <w:rFonts w:ascii="Times New Roman" w:hAnsi="Times New Roman" w:cs="Times New Roman"/>
              </w:rPr>
            </w:pPr>
            <w:r w:rsidRPr="00B82A0D">
              <w:rPr>
                <w:rFonts w:ascii="Times New Roman" w:hAnsi="Times New Roman" w:cs="Times New Roman"/>
              </w:rPr>
              <w:t>a.saukkonen@mail.ru</w:t>
            </w: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12</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К</w:t>
            </w:r>
            <w:r w:rsidR="00034E71" w:rsidRPr="00B82A0D">
              <w:rPr>
                <w:rFonts w:ascii="Times New Roman" w:hAnsi="Times New Roman" w:cs="Times New Roman"/>
              </w:rPr>
              <w:t>РОФ</w:t>
            </w:r>
            <w:r w:rsidRPr="00B82A0D">
              <w:rPr>
                <w:rFonts w:ascii="Times New Roman" w:hAnsi="Times New Roman" w:cs="Times New Roman"/>
              </w:rPr>
              <w:t xml:space="preserve"> Содействия Предпринимательству и Туризму </w:t>
            </w:r>
            <w:r w:rsidR="00B82A0D">
              <w:rPr>
                <w:rFonts w:ascii="Times New Roman" w:hAnsi="Times New Roman" w:cs="Times New Roman"/>
              </w:rPr>
              <w:t>«</w:t>
            </w:r>
            <w:r w:rsidRPr="00B82A0D">
              <w:rPr>
                <w:rFonts w:ascii="Times New Roman" w:hAnsi="Times New Roman" w:cs="Times New Roman"/>
              </w:rPr>
              <w:t>Северная Широта</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Лукьянов Александр Васильевич</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13</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Карельская региональная общественная организация </w:t>
            </w:r>
            <w:r w:rsidR="00B82A0D">
              <w:rPr>
                <w:rFonts w:ascii="Times New Roman" w:hAnsi="Times New Roman" w:cs="Times New Roman"/>
              </w:rPr>
              <w:t>«</w:t>
            </w:r>
            <w:r w:rsidRPr="00B82A0D">
              <w:rPr>
                <w:rFonts w:ascii="Times New Roman" w:hAnsi="Times New Roman" w:cs="Times New Roman"/>
              </w:rPr>
              <w:t xml:space="preserve">Общество </w:t>
            </w:r>
            <w:r w:rsidR="00B82A0D">
              <w:rPr>
                <w:rFonts w:ascii="Times New Roman" w:hAnsi="Times New Roman" w:cs="Times New Roman"/>
              </w:rPr>
              <w:t>«</w:t>
            </w:r>
            <w:r w:rsidRPr="00B82A0D">
              <w:rPr>
                <w:rFonts w:ascii="Times New Roman" w:hAnsi="Times New Roman" w:cs="Times New Roman"/>
              </w:rPr>
              <w:t>Карелия - Германия</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96550A" w:rsidP="00B82A0D">
            <w:pPr>
              <w:spacing w:after="0" w:line="240" w:lineRule="auto"/>
              <w:rPr>
                <w:rFonts w:ascii="Times New Roman" w:hAnsi="Times New Roman" w:cs="Times New Roman"/>
              </w:rPr>
            </w:pPr>
            <w:r w:rsidRPr="00B82A0D">
              <w:rPr>
                <w:rFonts w:ascii="Times New Roman" w:hAnsi="Times New Roman" w:cs="Times New Roman"/>
              </w:rPr>
              <w:t>Гольденберг Михаил Леонидович</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3C6A" w:rsidRPr="00B82A0D" w:rsidRDefault="002A1609" w:rsidP="00B82A0D">
            <w:pPr>
              <w:spacing w:after="0" w:line="240" w:lineRule="auto"/>
              <w:rPr>
                <w:rFonts w:ascii="Times New Roman" w:hAnsi="Times New Roman" w:cs="Times New Roman"/>
              </w:rPr>
            </w:pPr>
            <w:hyperlink r:id="rId18" w:history="1">
              <w:r w:rsidR="004C3C6A" w:rsidRPr="00B82A0D">
                <w:rPr>
                  <w:rStyle w:val="a7"/>
                  <w:rFonts w:ascii="Times New Roman" w:hAnsi="Times New Roman" w:cs="Times New Roman"/>
                  <w:color w:val="auto"/>
                </w:rPr>
                <w:t>goldengora@yandex.ru</w:t>
              </w:r>
            </w:hyperlink>
          </w:p>
          <w:p w:rsidR="00C23B8F" w:rsidRPr="00B82A0D" w:rsidRDefault="00C23B8F" w:rsidP="00B82A0D">
            <w:pPr>
              <w:spacing w:after="0" w:line="240" w:lineRule="auto"/>
              <w:rPr>
                <w:rFonts w:ascii="Times New Roman" w:hAnsi="Times New Roman" w:cs="Times New Roman"/>
              </w:rPr>
            </w:pP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14</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Петрозаводская городская общественная организация </w:t>
            </w:r>
            <w:r w:rsidR="00B82A0D">
              <w:rPr>
                <w:rFonts w:ascii="Times New Roman" w:hAnsi="Times New Roman" w:cs="Times New Roman"/>
              </w:rPr>
              <w:t>«</w:t>
            </w:r>
            <w:r w:rsidRPr="00B82A0D">
              <w:rPr>
                <w:rFonts w:ascii="Times New Roman" w:hAnsi="Times New Roman" w:cs="Times New Roman"/>
              </w:rPr>
              <w:t>Друзья Франции</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2472DD" w:rsidP="00B82A0D">
            <w:pPr>
              <w:spacing w:after="0" w:line="240" w:lineRule="auto"/>
              <w:rPr>
                <w:rFonts w:ascii="Times New Roman" w:hAnsi="Times New Roman" w:cs="Times New Roman"/>
              </w:rPr>
            </w:pPr>
            <w:r w:rsidRPr="00B82A0D">
              <w:rPr>
                <w:rFonts w:ascii="Times New Roman" w:hAnsi="Times New Roman" w:cs="Times New Roman"/>
              </w:rPr>
              <w:t xml:space="preserve">Барымова Надежда Сергеевна </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3C6A" w:rsidRPr="00B82A0D" w:rsidRDefault="002A1609" w:rsidP="00B82A0D">
            <w:pPr>
              <w:spacing w:after="0" w:line="240" w:lineRule="auto"/>
              <w:rPr>
                <w:rFonts w:ascii="Times New Roman" w:hAnsi="Times New Roman" w:cs="Times New Roman"/>
              </w:rPr>
            </w:pPr>
            <w:hyperlink r:id="rId19" w:tgtFrame="_blank" w:history="1">
              <w:r w:rsidR="004C3C6A" w:rsidRPr="00B82A0D">
                <w:rPr>
                  <w:rStyle w:val="a7"/>
                  <w:rFonts w:ascii="Times New Roman" w:hAnsi="Times New Roman" w:cs="Times New Roman"/>
                  <w:color w:val="auto"/>
                </w:rPr>
                <w:t>nbarymova@gmail.com</w:t>
              </w:r>
            </w:hyperlink>
          </w:p>
          <w:p w:rsidR="00C23B8F" w:rsidRPr="00B82A0D" w:rsidRDefault="00C23B8F" w:rsidP="00B82A0D">
            <w:pPr>
              <w:spacing w:after="0" w:line="240" w:lineRule="auto"/>
              <w:rPr>
                <w:rFonts w:ascii="Times New Roman" w:hAnsi="Times New Roman" w:cs="Times New Roman"/>
              </w:rPr>
            </w:pPr>
          </w:p>
        </w:tc>
      </w:tr>
      <w:tr w:rsidR="00863ED5" w:rsidRPr="00B82A0D" w:rsidTr="00B82A0D">
        <w:trPr>
          <w:trHeight w:val="536"/>
        </w:trPr>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15</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Фонд развития творческих индустрий и культурного туризма</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Сологуб Елена Станиславовна</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20" w:history="1">
              <w:r w:rsidR="00A0174F" w:rsidRPr="00B82A0D">
                <w:rPr>
                  <w:rStyle w:val="a7"/>
                  <w:rFonts w:ascii="Times New Roman" w:hAnsi="Times New Roman" w:cs="Times New Roman"/>
                  <w:color w:val="auto"/>
                </w:rPr>
                <w:t>solel@mail.ru</w:t>
              </w:r>
            </w:hyperlink>
            <w:r w:rsidR="00A0174F" w:rsidRPr="00B82A0D">
              <w:rPr>
                <w:rFonts w:ascii="Times New Roman" w:hAnsi="Times New Roman" w:cs="Times New Roman"/>
              </w:rPr>
              <w:t xml:space="preserve"> </w:t>
            </w:r>
          </w:p>
        </w:tc>
      </w:tr>
      <w:tr w:rsidR="00863ED5" w:rsidRPr="00B82A0D" w:rsidTr="00B82A0D">
        <w:tc>
          <w:tcPr>
            <w:tcW w:w="480"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16</w:t>
            </w:r>
          </w:p>
        </w:tc>
        <w:tc>
          <w:tcPr>
            <w:tcW w:w="5332"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Студенческий турклуб </w:t>
            </w:r>
            <w:r w:rsidR="00B82A0D">
              <w:rPr>
                <w:rFonts w:ascii="Times New Roman" w:hAnsi="Times New Roman" w:cs="Times New Roman"/>
              </w:rPr>
              <w:t>«</w:t>
            </w:r>
            <w:r w:rsidRPr="00B82A0D">
              <w:rPr>
                <w:rFonts w:ascii="Times New Roman" w:hAnsi="Times New Roman" w:cs="Times New Roman"/>
              </w:rPr>
              <w:t>САМПО</w:t>
            </w:r>
            <w:r w:rsidR="00B82A0D">
              <w:rPr>
                <w:rFonts w:ascii="Times New Roman" w:hAnsi="Times New Roman" w:cs="Times New Roman"/>
              </w:rPr>
              <w:t>»</w:t>
            </w:r>
          </w:p>
        </w:tc>
        <w:tc>
          <w:tcPr>
            <w:tcW w:w="2126"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2" w:space="0" w:color="000000"/>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Ланев Юрий Степанович</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23B8F" w:rsidRPr="00B82A0D" w:rsidRDefault="0096550A" w:rsidP="00B82A0D">
            <w:pPr>
              <w:spacing w:after="0" w:line="240" w:lineRule="auto"/>
              <w:rPr>
                <w:rFonts w:ascii="Times New Roman" w:hAnsi="Times New Roman" w:cs="Times New Roman"/>
              </w:rPr>
            </w:pPr>
            <w:r w:rsidRPr="00B82A0D">
              <w:rPr>
                <w:rFonts w:ascii="Times New Roman" w:hAnsi="Times New Roman" w:cs="Times New Roman"/>
              </w:rPr>
              <w:t xml:space="preserve"> </w:t>
            </w:r>
            <w:hyperlink r:id="rId21" w:history="1">
              <w:r w:rsidR="00A0174F" w:rsidRPr="00B82A0D">
                <w:rPr>
                  <w:rStyle w:val="a7"/>
                  <w:rFonts w:ascii="Times New Roman" w:hAnsi="Times New Roman" w:cs="Times New Roman"/>
                  <w:color w:val="auto"/>
                </w:rPr>
                <w:t>www.petrsu.ru</w:t>
              </w:r>
            </w:hyperlink>
            <w:r w:rsidR="00A0174F" w:rsidRPr="00B82A0D">
              <w:rPr>
                <w:rFonts w:ascii="Times New Roman" w:hAnsi="Times New Roman" w:cs="Times New Roman"/>
              </w:rPr>
              <w:t xml:space="preserve"> </w:t>
            </w:r>
          </w:p>
        </w:tc>
      </w:tr>
      <w:tr w:rsidR="00863ED5" w:rsidRPr="00B82A0D" w:rsidTr="00B82A0D">
        <w:tc>
          <w:tcPr>
            <w:tcW w:w="480"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17</w:t>
            </w:r>
          </w:p>
        </w:tc>
        <w:tc>
          <w:tcPr>
            <w:tcW w:w="5332"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 xml:space="preserve">Петрозаводский клуб любителей велопутешествий </w:t>
            </w:r>
            <w:r w:rsidR="00B82A0D">
              <w:rPr>
                <w:rFonts w:ascii="Times New Roman" w:hAnsi="Times New Roman" w:cs="Times New Roman"/>
              </w:rPr>
              <w:t>«</w:t>
            </w:r>
            <w:r w:rsidRPr="00B82A0D">
              <w:rPr>
                <w:rFonts w:ascii="Times New Roman" w:hAnsi="Times New Roman" w:cs="Times New Roman"/>
              </w:rPr>
              <w:t>Колесо</w:t>
            </w:r>
            <w:r w:rsidR="00B82A0D">
              <w:rPr>
                <w:rFonts w:ascii="Times New Roman" w:hAnsi="Times New Roman" w:cs="Times New Roman"/>
              </w:rPr>
              <w:t>»</w:t>
            </w:r>
          </w:p>
        </w:tc>
        <w:tc>
          <w:tcPr>
            <w:tcW w:w="2126"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w:t>
            </w:r>
          </w:p>
        </w:tc>
        <w:tc>
          <w:tcPr>
            <w:tcW w:w="3261" w:type="dxa"/>
            <w:tcBorders>
              <w:left w:val="single" w:sz="2" w:space="0" w:color="000000"/>
              <w:bottom w:val="single" w:sz="4" w:space="0" w:color="auto"/>
            </w:tcBorders>
            <w:tcMar>
              <w:top w:w="55" w:type="dxa"/>
              <w:left w:w="55" w:type="dxa"/>
              <w:bottom w:w="55" w:type="dxa"/>
              <w:right w:w="55" w:type="dxa"/>
            </w:tcMar>
          </w:tcPr>
          <w:p w:rsidR="00C23B8F" w:rsidRPr="00B82A0D" w:rsidRDefault="00C23B8F" w:rsidP="00B82A0D">
            <w:pPr>
              <w:spacing w:after="0" w:line="240" w:lineRule="auto"/>
              <w:rPr>
                <w:rFonts w:ascii="Times New Roman" w:hAnsi="Times New Roman" w:cs="Times New Roman"/>
              </w:rPr>
            </w:pPr>
            <w:r w:rsidRPr="00B82A0D">
              <w:rPr>
                <w:rFonts w:ascii="Times New Roman" w:hAnsi="Times New Roman" w:cs="Times New Roman"/>
              </w:rPr>
              <w:t>Зубкович Борис</w:t>
            </w:r>
            <w:r w:rsidR="001B4E45" w:rsidRPr="00B82A0D">
              <w:rPr>
                <w:rFonts w:ascii="Times New Roman" w:hAnsi="Times New Roman" w:cs="Times New Roman"/>
              </w:rPr>
              <w:t xml:space="preserve"> Борисович</w:t>
            </w:r>
          </w:p>
        </w:tc>
        <w:tc>
          <w:tcPr>
            <w:tcW w:w="3402" w:type="dxa"/>
            <w:tcBorders>
              <w:left w:val="single" w:sz="2" w:space="0" w:color="000000"/>
              <w:bottom w:val="single" w:sz="4" w:space="0" w:color="auto"/>
              <w:right w:val="single" w:sz="2" w:space="0" w:color="000000"/>
            </w:tcBorders>
            <w:tcMar>
              <w:top w:w="55" w:type="dxa"/>
              <w:left w:w="55" w:type="dxa"/>
              <w:bottom w:w="55" w:type="dxa"/>
              <w:right w:w="55" w:type="dxa"/>
            </w:tcMar>
          </w:tcPr>
          <w:p w:rsidR="00C23B8F" w:rsidRPr="00B82A0D" w:rsidRDefault="002A1609" w:rsidP="00B82A0D">
            <w:pPr>
              <w:spacing w:after="0" w:line="240" w:lineRule="auto"/>
              <w:rPr>
                <w:rFonts w:ascii="Times New Roman" w:hAnsi="Times New Roman" w:cs="Times New Roman"/>
              </w:rPr>
            </w:pPr>
            <w:hyperlink r:id="rId22" w:history="1">
              <w:r w:rsidR="009F78C5" w:rsidRPr="00B82A0D">
                <w:rPr>
                  <w:rStyle w:val="a7"/>
                  <w:rFonts w:ascii="Times New Roman" w:hAnsi="Times New Roman" w:cs="Times New Roman"/>
                  <w:color w:val="auto"/>
                </w:rPr>
                <w:t>vk.com/club11992965</w:t>
              </w:r>
            </w:hyperlink>
          </w:p>
        </w:tc>
      </w:tr>
      <w:tr w:rsidR="00FF789D" w:rsidRPr="00B82A0D" w:rsidTr="00B82A0D">
        <w:tc>
          <w:tcPr>
            <w:tcW w:w="4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789D" w:rsidRPr="00B82A0D" w:rsidRDefault="00FF789D" w:rsidP="00B82A0D">
            <w:pPr>
              <w:spacing w:after="0" w:line="240" w:lineRule="auto"/>
              <w:rPr>
                <w:rFonts w:ascii="Times New Roman" w:hAnsi="Times New Roman" w:cs="Times New Roman"/>
              </w:rPr>
            </w:pPr>
            <w:r w:rsidRPr="00B82A0D">
              <w:rPr>
                <w:rFonts w:ascii="Times New Roman" w:hAnsi="Times New Roman" w:cs="Times New Roman"/>
              </w:rPr>
              <w:t>18</w:t>
            </w:r>
          </w:p>
        </w:tc>
        <w:tc>
          <w:tcPr>
            <w:tcW w:w="53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789D" w:rsidRPr="00B82A0D" w:rsidRDefault="00003D51" w:rsidP="00B82A0D">
            <w:pPr>
              <w:spacing w:after="0" w:line="240" w:lineRule="auto"/>
              <w:rPr>
                <w:rFonts w:ascii="Times New Roman" w:hAnsi="Times New Roman" w:cs="Times New Roman"/>
              </w:rPr>
            </w:pPr>
            <w:r w:rsidRPr="00B82A0D">
              <w:rPr>
                <w:rFonts w:ascii="Times New Roman" w:hAnsi="Times New Roman" w:cs="Times New Roman"/>
              </w:rPr>
              <w:t>Карельский ресурсный центр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789D" w:rsidRPr="00B82A0D" w:rsidRDefault="00FF789D" w:rsidP="00B82A0D">
            <w:pPr>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789D" w:rsidRPr="00B82A0D" w:rsidRDefault="00003D51" w:rsidP="00B82A0D">
            <w:pPr>
              <w:spacing w:after="0" w:line="240" w:lineRule="auto"/>
              <w:rPr>
                <w:rFonts w:ascii="Times New Roman" w:hAnsi="Times New Roman" w:cs="Times New Roman"/>
              </w:rPr>
            </w:pPr>
            <w:r w:rsidRPr="00B82A0D">
              <w:rPr>
                <w:rFonts w:ascii="Times New Roman" w:hAnsi="Times New Roman" w:cs="Times New Roman"/>
              </w:rPr>
              <w:t>Оськин Николай Георгиевич</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789D" w:rsidRPr="00B82A0D" w:rsidRDefault="002A1609" w:rsidP="00B82A0D">
            <w:pPr>
              <w:spacing w:after="0" w:line="240" w:lineRule="auto"/>
              <w:rPr>
                <w:rFonts w:ascii="Times New Roman" w:hAnsi="Times New Roman" w:cs="Times New Roman"/>
              </w:rPr>
            </w:pPr>
            <w:hyperlink r:id="rId23" w:history="1">
              <w:r w:rsidR="00DC13C0" w:rsidRPr="00B82A0D">
                <w:rPr>
                  <w:rStyle w:val="a7"/>
                  <w:rFonts w:ascii="Times New Roman" w:hAnsi="Times New Roman" w:cs="Times New Roman"/>
                  <w:color w:val="auto"/>
                </w:rPr>
                <w:t>mail@krcngo.com</w:t>
              </w:r>
            </w:hyperlink>
            <w:r w:rsidR="00DC13C0" w:rsidRPr="00B82A0D">
              <w:rPr>
                <w:rFonts w:ascii="Times New Roman" w:hAnsi="Times New Roman" w:cs="Times New Roman"/>
              </w:rPr>
              <w:t xml:space="preserve"> </w:t>
            </w:r>
          </w:p>
        </w:tc>
      </w:tr>
    </w:tbl>
    <w:p w:rsidR="00C23B8F" w:rsidRDefault="00C23B8F" w:rsidP="0096550A">
      <w:pPr>
        <w:pStyle w:val="Standard"/>
        <w:spacing w:before="240"/>
        <w:jc w:val="both"/>
        <w:rPr>
          <w:rFonts w:cs="Times New Roman"/>
          <w:b/>
          <w:bCs/>
          <w:sz w:val="26"/>
          <w:szCs w:val="26"/>
          <w:lang w:val="ru-RU"/>
        </w:rPr>
      </w:pPr>
    </w:p>
    <w:p w:rsidR="00C23B8F" w:rsidRPr="00863ED5" w:rsidRDefault="00C23B8F" w:rsidP="00B82A0D">
      <w:pPr>
        <w:pStyle w:val="2"/>
        <w:pBdr>
          <w:top w:val="single" w:sz="4" w:space="1" w:color="FF7C80"/>
          <w:bottom w:val="single" w:sz="4" w:space="1" w:color="FF7C80"/>
        </w:pBdr>
        <w:rPr>
          <w:rFonts w:ascii="Times New Roman" w:hAnsi="Times New Roman" w:cs="Times New Roman"/>
          <w:color w:val="auto"/>
        </w:rPr>
      </w:pPr>
      <w:bookmarkStart w:id="14" w:name="_Toc449606999"/>
      <w:r w:rsidRPr="00863ED5">
        <w:rPr>
          <w:rFonts w:ascii="Times New Roman" w:hAnsi="Times New Roman" w:cs="Times New Roman"/>
          <w:color w:val="auto"/>
        </w:rPr>
        <w:lastRenderedPageBreak/>
        <w:t>1.7. Приоритетные и перспективные виды туризма</w:t>
      </w:r>
      <w:bookmarkEnd w:id="14"/>
    </w:p>
    <w:p w:rsidR="00B82A0D" w:rsidRDefault="00B82A0D" w:rsidP="00B82A0D">
      <w:pPr>
        <w:pStyle w:val="Standard"/>
        <w:spacing w:line="276" w:lineRule="auto"/>
        <w:ind w:firstLine="527"/>
        <w:jc w:val="both"/>
        <w:rPr>
          <w:rFonts w:cs="Times New Roman"/>
          <w:b/>
          <w:bCs/>
          <w:i/>
          <w:iCs/>
          <w:lang w:val="ru-RU"/>
        </w:rPr>
      </w:pPr>
    </w:p>
    <w:p w:rsidR="00C23B8F" w:rsidRPr="00863ED5" w:rsidRDefault="00C23B8F" w:rsidP="00B82A0D">
      <w:pPr>
        <w:pStyle w:val="Standard"/>
        <w:spacing w:line="276" w:lineRule="auto"/>
        <w:ind w:firstLine="527"/>
        <w:jc w:val="both"/>
        <w:rPr>
          <w:rFonts w:cs="Times New Roman"/>
          <w:b/>
          <w:bCs/>
          <w:i/>
          <w:iCs/>
        </w:rPr>
      </w:pPr>
      <w:r w:rsidRPr="00863ED5">
        <w:rPr>
          <w:rFonts w:cs="Times New Roman"/>
          <w:b/>
          <w:bCs/>
          <w:i/>
          <w:iCs/>
        </w:rPr>
        <w:t>Деловой туризм</w:t>
      </w:r>
    </w:p>
    <w:p w:rsidR="00C23B8F" w:rsidRPr="00863ED5" w:rsidRDefault="00C23B8F" w:rsidP="00B82A0D">
      <w:pPr>
        <w:pStyle w:val="Standard"/>
        <w:spacing w:line="276" w:lineRule="auto"/>
        <w:ind w:firstLine="527"/>
        <w:jc w:val="both"/>
        <w:rPr>
          <w:rFonts w:cs="Times New Roman"/>
          <w:lang w:val="ru-RU"/>
        </w:rPr>
      </w:pPr>
      <w:r w:rsidRPr="00863ED5">
        <w:rPr>
          <w:rFonts w:cs="Times New Roman"/>
          <w:lang w:val="ru-RU"/>
        </w:rPr>
        <w:t>В Петрозаводске расположены государственные учреждения, сконцентрированы о</w:t>
      </w:r>
      <w:r w:rsidR="0096550A" w:rsidRPr="00863ED5">
        <w:rPr>
          <w:rFonts w:cs="Times New Roman"/>
          <w:lang w:val="ru-RU"/>
        </w:rPr>
        <w:t>фисы карельских компаний, наход</w:t>
      </w:r>
      <w:r w:rsidR="001A5C60" w:rsidRPr="00863ED5">
        <w:rPr>
          <w:rFonts w:cs="Times New Roman"/>
          <w:lang w:val="ru-RU"/>
        </w:rPr>
        <w:t>я</w:t>
      </w:r>
      <w:r w:rsidRPr="00863ED5">
        <w:rPr>
          <w:rFonts w:cs="Times New Roman"/>
          <w:lang w:val="ru-RU"/>
        </w:rPr>
        <w:t xml:space="preserve">тся один из крупнейших вузов Северо-Запада </w:t>
      </w:r>
      <w:r w:rsidR="001A5C60" w:rsidRPr="00863ED5">
        <w:rPr>
          <w:rFonts w:cs="Times New Roman"/>
          <w:lang w:val="ru-RU"/>
        </w:rPr>
        <w:t xml:space="preserve">России </w:t>
      </w:r>
      <w:r w:rsidRPr="00863ED5">
        <w:rPr>
          <w:rFonts w:cs="Times New Roman"/>
          <w:lang w:val="ru-RU"/>
        </w:rPr>
        <w:t xml:space="preserve">— Петрозаводский государственный университет и </w:t>
      </w:r>
      <w:r w:rsidR="001A5C60" w:rsidRPr="00863ED5">
        <w:rPr>
          <w:rFonts w:cs="Times New Roman"/>
          <w:lang w:val="ru-RU"/>
        </w:rPr>
        <w:t xml:space="preserve">ведущее научное учреждение региона - </w:t>
      </w:r>
      <w:r w:rsidRPr="00863ED5">
        <w:rPr>
          <w:rFonts w:cs="Times New Roman"/>
          <w:lang w:val="ru-RU"/>
        </w:rPr>
        <w:t>Карельский научный центр РАН. Наряду с хорошей транспортной доступностью это делает город</w:t>
      </w:r>
      <w:r w:rsidR="0096550A" w:rsidRPr="00863ED5">
        <w:rPr>
          <w:rFonts w:cs="Times New Roman"/>
          <w:lang w:val="ru-RU"/>
        </w:rPr>
        <w:t xml:space="preserve"> привлекательным для проведения</w:t>
      </w:r>
      <w:r w:rsidRPr="00863ED5">
        <w:rPr>
          <w:rFonts w:cs="Times New Roman"/>
          <w:lang w:val="ru-RU"/>
        </w:rPr>
        <w:t xml:space="preserve"> крупных корпоративных мероприятий, симпозиумов, конференций, семинаров.</w:t>
      </w:r>
    </w:p>
    <w:p w:rsidR="00B82A0D" w:rsidRDefault="00B82A0D" w:rsidP="00B82A0D">
      <w:pPr>
        <w:pStyle w:val="Standard"/>
        <w:spacing w:line="276" w:lineRule="auto"/>
        <w:ind w:firstLine="527"/>
        <w:jc w:val="both"/>
        <w:rPr>
          <w:rFonts w:cs="Times New Roman"/>
          <w:b/>
          <w:bCs/>
          <w:i/>
          <w:iCs/>
          <w:lang w:val="ru-RU"/>
        </w:rPr>
      </w:pPr>
    </w:p>
    <w:p w:rsidR="00C23B8F" w:rsidRPr="00863ED5" w:rsidRDefault="00C23B8F" w:rsidP="00B82A0D">
      <w:pPr>
        <w:pStyle w:val="Standard"/>
        <w:spacing w:line="276" w:lineRule="auto"/>
        <w:ind w:firstLine="527"/>
        <w:jc w:val="both"/>
        <w:rPr>
          <w:rFonts w:cs="Times New Roman"/>
          <w:b/>
          <w:bCs/>
          <w:i/>
          <w:iCs/>
          <w:lang w:val="ru-RU"/>
        </w:rPr>
      </w:pPr>
      <w:r w:rsidRPr="00863ED5">
        <w:rPr>
          <w:rFonts w:cs="Times New Roman"/>
          <w:b/>
          <w:bCs/>
          <w:i/>
          <w:iCs/>
          <w:lang w:val="ru-RU"/>
        </w:rPr>
        <w:t>Транзитный туризм</w:t>
      </w:r>
    </w:p>
    <w:p w:rsidR="00C23B8F" w:rsidRPr="00863ED5" w:rsidRDefault="00C23B8F" w:rsidP="00B82A0D">
      <w:pPr>
        <w:pStyle w:val="Standard"/>
        <w:spacing w:line="276" w:lineRule="auto"/>
        <w:ind w:firstLine="527"/>
        <w:jc w:val="both"/>
        <w:rPr>
          <w:rFonts w:cs="Times New Roman"/>
          <w:lang w:val="ru-RU"/>
        </w:rPr>
      </w:pPr>
      <w:r w:rsidRPr="00863ED5">
        <w:rPr>
          <w:rFonts w:cs="Times New Roman"/>
          <w:lang w:val="ru-RU"/>
        </w:rPr>
        <w:t>Транзитные туристы останавливаются в городе на одну-две ночевки и в дальнейшем посещают туристские объекты в районах Карелии. Сегодня доля транзитных туристов, по оценкам, составляет около 70 % от всего туристского потока в городе и около 90 % от всех организованных туристов. Главная задача — увеличить продолжительность пребывания транзитных туристов в Петрозаводске.</w:t>
      </w:r>
    </w:p>
    <w:p w:rsidR="00B82A0D" w:rsidRDefault="00B82A0D" w:rsidP="00B82A0D">
      <w:pPr>
        <w:pStyle w:val="Standard"/>
        <w:spacing w:line="276" w:lineRule="auto"/>
        <w:ind w:firstLine="527"/>
        <w:jc w:val="both"/>
        <w:rPr>
          <w:rFonts w:cs="Times New Roman"/>
          <w:b/>
          <w:bCs/>
          <w:i/>
          <w:iCs/>
          <w:lang w:val="ru-RU"/>
        </w:rPr>
      </w:pPr>
    </w:p>
    <w:p w:rsidR="00C23B8F" w:rsidRPr="00863ED5" w:rsidRDefault="00C23B8F" w:rsidP="00B82A0D">
      <w:pPr>
        <w:pStyle w:val="Standard"/>
        <w:spacing w:line="276" w:lineRule="auto"/>
        <w:ind w:firstLine="527"/>
        <w:jc w:val="both"/>
        <w:rPr>
          <w:rFonts w:cs="Times New Roman"/>
          <w:b/>
          <w:bCs/>
          <w:i/>
          <w:iCs/>
          <w:lang w:val="ru-RU"/>
        </w:rPr>
      </w:pPr>
      <w:r w:rsidRPr="00863ED5">
        <w:rPr>
          <w:rFonts w:cs="Times New Roman"/>
          <w:b/>
          <w:bCs/>
          <w:i/>
          <w:iCs/>
          <w:lang w:val="ru-RU"/>
        </w:rPr>
        <w:t>Событийный туризм</w:t>
      </w:r>
    </w:p>
    <w:p w:rsidR="00C23B8F" w:rsidRPr="00863ED5" w:rsidRDefault="00C23B8F" w:rsidP="00B82A0D">
      <w:pPr>
        <w:pStyle w:val="Standard"/>
        <w:spacing w:line="276" w:lineRule="auto"/>
        <w:ind w:firstLine="527"/>
        <w:jc w:val="both"/>
        <w:rPr>
          <w:rFonts w:cs="Times New Roman"/>
          <w:lang w:val="ru-RU"/>
        </w:rPr>
      </w:pPr>
      <w:r w:rsidRPr="00863ED5">
        <w:rPr>
          <w:rFonts w:cs="Times New Roman"/>
          <w:lang w:val="ru-RU"/>
        </w:rPr>
        <w:t xml:space="preserve">Событийный туризм является перспективным видом туризма в Петрозаводске. В настоящее время в городе ежегодно проходят мероприятий, привлекающее внимание туристов из российских и зарубежных городов. К ним относятся: Международный зимний фестиваль </w:t>
      </w:r>
      <w:r w:rsidR="00B82A0D">
        <w:rPr>
          <w:rFonts w:cs="Times New Roman"/>
          <w:lang w:val="ru-RU"/>
        </w:rPr>
        <w:t>«</w:t>
      </w:r>
      <w:r w:rsidRPr="00863ED5">
        <w:rPr>
          <w:rFonts w:cs="Times New Roman"/>
          <w:lang w:val="ru-RU"/>
        </w:rPr>
        <w:t>Гиперборея</w:t>
      </w:r>
      <w:r w:rsidR="00B82A0D">
        <w:rPr>
          <w:rFonts w:cs="Times New Roman"/>
          <w:lang w:val="ru-RU"/>
        </w:rPr>
        <w:t>»</w:t>
      </w:r>
      <w:r w:rsidRPr="00863ED5">
        <w:rPr>
          <w:rFonts w:cs="Times New Roman"/>
          <w:lang w:val="ru-RU"/>
        </w:rPr>
        <w:t xml:space="preserve">, Международные соревнования по гонкам на собачьих упряжках на средние и короткие дистанции </w:t>
      </w:r>
      <w:r w:rsidR="00B82A0D">
        <w:rPr>
          <w:rFonts w:cs="Times New Roman"/>
          <w:lang w:val="ru-RU"/>
        </w:rPr>
        <w:t>«</w:t>
      </w:r>
      <w:r w:rsidRPr="00863ED5">
        <w:rPr>
          <w:rFonts w:cs="Times New Roman"/>
          <w:lang w:val="ru-RU"/>
        </w:rPr>
        <w:t>По земле Сампо</w:t>
      </w:r>
      <w:r w:rsidR="00B82A0D">
        <w:rPr>
          <w:rFonts w:cs="Times New Roman"/>
          <w:lang w:val="ru-RU"/>
        </w:rPr>
        <w:t>»</w:t>
      </w:r>
      <w:r w:rsidRPr="00863ED5">
        <w:rPr>
          <w:rFonts w:cs="Times New Roman"/>
          <w:lang w:val="ru-RU"/>
        </w:rPr>
        <w:t xml:space="preserve">, Рыбный фестиваль </w:t>
      </w:r>
      <w:r w:rsidR="00B82A0D">
        <w:rPr>
          <w:rFonts w:cs="Times New Roman"/>
          <w:lang w:val="ru-RU"/>
        </w:rPr>
        <w:t>«</w:t>
      </w:r>
      <w:r w:rsidRPr="00863ED5">
        <w:rPr>
          <w:rFonts w:cs="Times New Roman"/>
          <w:lang w:val="ru-RU"/>
        </w:rPr>
        <w:t>Калакунда</w:t>
      </w:r>
      <w:r w:rsidR="00B82A0D">
        <w:rPr>
          <w:rFonts w:cs="Times New Roman"/>
          <w:lang w:val="ru-RU"/>
        </w:rPr>
        <w:t>»</w:t>
      </w:r>
      <w:r w:rsidRPr="00863ED5">
        <w:rPr>
          <w:rFonts w:cs="Times New Roman"/>
          <w:lang w:val="ru-RU"/>
        </w:rPr>
        <w:t>, Онежская регата</w:t>
      </w:r>
      <w:r w:rsidR="002E6D8A" w:rsidRPr="00863ED5">
        <w:rPr>
          <w:rFonts w:cs="Times New Roman"/>
          <w:lang w:val="ru-RU"/>
        </w:rPr>
        <w:t>,</w:t>
      </w:r>
      <w:r w:rsidR="00954103" w:rsidRPr="00863ED5">
        <w:rPr>
          <w:rFonts w:cs="Times New Roman"/>
          <w:lang w:val="ru-RU"/>
        </w:rPr>
        <w:t xml:space="preserve"> День города и др</w:t>
      </w:r>
      <w:r w:rsidRPr="00863ED5">
        <w:rPr>
          <w:rFonts w:cs="Times New Roman"/>
          <w:lang w:val="ru-RU"/>
        </w:rPr>
        <w:t>.</w:t>
      </w:r>
    </w:p>
    <w:p w:rsidR="00B82A0D" w:rsidRDefault="00B82A0D" w:rsidP="00B82A0D">
      <w:pPr>
        <w:pStyle w:val="Standard"/>
        <w:spacing w:line="276" w:lineRule="auto"/>
        <w:ind w:firstLine="527"/>
        <w:jc w:val="both"/>
        <w:rPr>
          <w:rFonts w:cs="Times New Roman"/>
          <w:b/>
          <w:bCs/>
          <w:i/>
          <w:iCs/>
          <w:lang w:val="ru-RU"/>
        </w:rPr>
      </w:pPr>
    </w:p>
    <w:p w:rsidR="00B82A0D" w:rsidRDefault="00C23B8F" w:rsidP="00B82A0D">
      <w:pPr>
        <w:pStyle w:val="Standard"/>
        <w:spacing w:line="276" w:lineRule="auto"/>
        <w:ind w:firstLine="527"/>
        <w:jc w:val="both"/>
        <w:rPr>
          <w:rFonts w:cs="Times New Roman"/>
          <w:lang w:val="ru-RU"/>
        </w:rPr>
      </w:pPr>
      <w:r w:rsidRPr="00863ED5">
        <w:rPr>
          <w:rFonts w:cs="Times New Roman"/>
          <w:b/>
          <w:bCs/>
          <w:i/>
          <w:iCs/>
          <w:lang w:val="ru-RU"/>
        </w:rPr>
        <w:t>Культурно-познавательный</w:t>
      </w:r>
      <w:r w:rsidRPr="00863ED5">
        <w:rPr>
          <w:rFonts w:cs="Times New Roman"/>
          <w:lang w:val="ru-RU"/>
        </w:rPr>
        <w:t xml:space="preserve"> </w:t>
      </w:r>
    </w:p>
    <w:p w:rsidR="00C23B8F" w:rsidRDefault="00B82A0D" w:rsidP="00B82A0D">
      <w:pPr>
        <w:pStyle w:val="Standard"/>
        <w:spacing w:line="276" w:lineRule="auto"/>
        <w:ind w:firstLine="527"/>
        <w:jc w:val="both"/>
        <w:rPr>
          <w:rFonts w:cs="Times New Roman"/>
          <w:lang w:val="ru-RU"/>
        </w:rPr>
      </w:pPr>
      <w:r>
        <w:rPr>
          <w:rFonts w:cs="Times New Roman"/>
          <w:lang w:val="ru-RU"/>
        </w:rPr>
        <w:t xml:space="preserve">Данный вид </w:t>
      </w:r>
      <w:r w:rsidR="00C23B8F" w:rsidRPr="00863ED5">
        <w:rPr>
          <w:rFonts w:cs="Times New Roman"/>
          <w:lang w:val="ru-RU"/>
        </w:rPr>
        <w:t>туризм</w:t>
      </w:r>
      <w:r>
        <w:rPr>
          <w:rFonts w:cs="Times New Roman"/>
          <w:lang w:val="ru-RU"/>
        </w:rPr>
        <w:t>а</w:t>
      </w:r>
      <w:r w:rsidR="00C23B8F" w:rsidRPr="00863ED5">
        <w:rPr>
          <w:rFonts w:cs="Times New Roman"/>
          <w:lang w:val="ru-RU"/>
        </w:rPr>
        <w:t xml:space="preserve"> остается приоритетным видом туризма в Петрозаводске. Город является культурным, историческим и музейным центром Карелии с богатой историей, на основе которой возможно разрабат</w:t>
      </w:r>
      <w:r w:rsidR="0096550A" w:rsidRPr="00863ED5">
        <w:rPr>
          <w:rFonts w:cs="Times New Roman"/>
          <w:lang w:val="ru-RU"/>
        </w:rPr>
        <w:t>ывать новые маршруты по городу.</w:t>
      </w:r>
    </w:p>
    <w:p w:rsidR="00B82A0D" w:rsidRPr="00863ED5" w:rsidRDefault="00B82A0D" w:rsidP="00B82A0D">
      <w:pPr>
        <w:pStyle w:val="Standard"/>
        <w:spacing w:line="276" w:lineRule="auto"/>
        <w:ind w:firstLine="527"/>
        <w:jc w:val="both"/>
        <w:rPr>
          <w:rFonts w:cs="Times New Roman"/>
          <w:lang w:val="ru-RU"/>
        </w:rPr>
      </w:pPr>
    </w:p>
    <w:p w:rsidR="00C23B8F" w:rsidRPr="00863ED5" w:rsidRDefault="00C23B8F" w:rsidP="00B82A0D">
      <w:pPr>
        <w:pStyle w:val="2"/>
        <w:pBdr>
          <w:top w:val="single" w:sz="4" w:space="1" w:color="FF7C80"/>
          <w:bottom w:val="single" w:sz="4" w:space="1" w:color="FF7C80"/>
        </w:pBdr>
        <w:rPr>
          <w:rFonts w:ascii="Times New Roman" w:hAnsi="Times New Roman" w:cs="Times New Roman"/>
          <w:color w:val="auto"/>
        </w:rPr>
      </w:pPr>
      <w:bookmarkStart w:id="15" w:name="_Toc449607000"/>
      <w:r w:rsidRPr="00863ED5">
        <w:rPr>
          <w:rFonts w:ascii="Times New Roman" w:hAnsi="Times New Roman" w:cs="Times New Roman"/>
          <w:color w:val="auto"/>
        </w:rPr>
        <w:t>1.8. Туристская сувенирная продукция прямого назначения, включая народные художественные промыслы и ремесла</w:t>
      </w:r>
      <w:bookmarkEnd w:id="15"/>
    </w:p>
    <w:p w:rsidR="00B82A0D" w:rsidRDefault="00B82A0D" w:rsidP="0096550A">
      <w:pPr>
        <w:pStyle w:val="Standard"/>
        <w:spacing w:line="276" w:lineRule="auto"/>
        <w:ind w:firstLine="540"/>
        <w:rPr>
          <w:rFonts w:cs="Times New Roman"/>
          <w:b/>
          <w:bCs/>
          <w:i/>
          <w:iCs/>
          <w:lang w:val="ru-RU"/>
        </w:rPr>
      </w:pPr>
    </w:p>
    <w:p w:rsidR="00C23B8F" w:rsidRPr="00863ED5" w:rsidRDefault="00C23B8F" w:rsidP="0096550A">
      <w:pPr>
        <w:pStyle w:val="Standard"/>
        <w:spacing w:line="276" w:lineRule="auto"/>
        <w:ind w:firstLine="540"/>
        <w:rPr>
          <w:rFonts w:cs="Times New Roman"/>
          <w:b/>
          <w:bCs/>
          <w:i/>
          <w:iCs/>
        </w:rPr>
      </w:pPr>
      <w:r w:rsidRPr="00863ED5">
        <w:rPr>
          <w:rFonts w:cs="Times New Roman"/>
          <w:b/>
          <w:bCs/>
          <w:i/>
          <w:iCs/>
        </w:rPr>
        <w:t xml:space="preserve">Сувениры </w:t>
      </w:r>
      <w:r w:rsidRPr="00863ED5">
        <w:rPr>
          <w:rFonts w:cs="Times New Roman"/>
          <w:b/>
          <w:bCs/>
          <w:i/>
          <w:iCs/>
          <w:lang w:val="en-US"/>
        </w:rPr>
        <w:t>Karelian</w:t>
      </w:r>
      <w:r w:rsidRPr="00863ED5">
        <w:rPr>
          <w:rFonts w:cs="Times New Roman"/>
          <w:b/>
          <w:bCs/>
          <w:i/>
          <w:iCs/>
          <w:lang w:val="ru-RU"/>
        </w:rPr>
        <w:t xml:space="preserve"> </w:t>
      </w:r>
      <w:r w:rsidRPr="00863ED5">
        <w:rPr>
          <w:rFonts w:cs="Times New Roman"/>
          <w:b/>
          <w:bCs/>
          <w:i/>
          <w:iCs/>
          <w:lang w:val="en-US"/>
        </w:rPr>
        <w:t>Craft</w:t>
      </w:r>
    </w:p>
    <w:p w:rsidR="00C23B8F" w:rsidRPr="00863ED5" w:rsidRDefault="00C23B8F" w:rsidP="0096550A">
      <w:pPr>
        <w:pStyle w:val="Standard"/>
        <w:spacing w:after="240" w:line="276" w:lineRule="auto"/>
        <w:ind w:firstLine="540"/>
        <w:jc w:val="both"/>
        <w:rPr>
          <w:rFonts w:cs="Times New Roman"/>
        </w:rPr>
      </w:pPr>
      <w:r w:rsidRPr="00863ED5">
        <w:rPr>
          <w:rFonts w:cs="Times New Roman"/>
          <w:lang w:val="ru-RU"/>
        </w:rPr>
        <w:t xml:space="preserve">Под маркой </w:t>
      </w:r>
      <w:r w:rsidRPr="00863ED5">
        <w:rPr>
          <w:rFonts w:cs="Times New Roman"/>
          <w:lang w:val="en-US"/>
        </w:rPr>
        <w:t>Karelian</w:t>
      </w:r>
      <w:r w:rsidRPr="00863ED5">
        <w:rPr>
          <w:rFonts w:cs="Times New Roman"/>
          <w:lang w:val="ru-RU"/>
        </w:rPr>
        <w:t xml:space="preserve"> </w:t>
      </w:r>
      <w:r w:rsidRPr="00863ED5">
        <w:rPr>
          <w:rFonts w:cs="Times New Roman"/>
          <w:lang w:val="en-US"/>
        </w:rPr>
        <w:t>Craft</w:t>
      </w:r>
      <w:r w:rsidRPr="00863ED5">
        <w:rPr>
          <w:rFonts w:cs="Times New Roman"/>
          <w:lang w:val="ru-RU"/>
        </w:rPr>
        <w:t xml:space="preserve"> объединены работы лучших мастеров и дизайнеров Карелии. Предприятия: ООО </w:t>
      </w:r>
      <w:r w:rsidR="00B82A0D">
        <w:rPr>
          <w:rFonts w:cs="Times New Roman"/>
          <w:lang w:val="ru-RU"/>
        </w:rPr>
        <w:t>«</w:t>
      </w:r>
      <w:r w:rsidRPr="00863ED5">
        <w:rPr>
          <w:rFonts w:cs="Times New Roman"/>
          <w:lang w:val="ru-RU"/>
        </w:rPr>
        <w:t>Карельские узоры</w:t>
      </w:r>
      <w:r w:rsidR="00B82A0D">
        <w:rPr>
          <w:rFonts w:cs="Times New Roman"/>
          <w:lang w:val="ru-RU"/>
        </w:rPr>
        <w:t>»</w:t>
      </w:r>
      <w:r w:rsidRPr="00863ED5">
        <w:rPr>
          <w:rFonts w:cs="Times New Roman"/>
          <w:lang w:val="ru-RU"/>
        </w:rPr>
        <w:t xml:space="preserve"> </w:t>
      </w:r>
      <w:r w:rsidRPr="00863ED5">
        <w:rPr>
          <w:rFonts w:cs="Times New Roman"/>
          <w:lang w:val="ru-RU"/>
        </w:rPr>
        <w:lastRenderedPageBreak/>
        <w:t xml:space="preserve">(вышивка), ООО </w:t>
      </w:r>
      <w:r w:rsidR="00B82A0D">
        <w:rPr>
          <w:rFonts w:cs="Times New Roman"/>
          <w:lang w:val="ru-RU"/>
        </w:rPr>
        <w:t>«</w:t>
      </w:r>
      <w:r w:rsidRPr="00863ED5">
        <w:rPr>
          <w:rFonts w:cs="Times New Roman"/>
          <w:lang w:val="ru-RU"/>
        </w:rPr>
        <w:t>Макошь</w:t>
      </w:r>
      <w:r w:rsidR="00B82A0D">
        <w:rPr>
          <w:rFonts w:cs="Times New Roman"/>
          <w:lang w:val="ru-RU"/>
        </w:rPr>
        <w:t>»</w:t>
      </w:r>
      <w:r w:rsidRPr="00863ED5">
        <w:rPr>
          <w:rFonts w:cs="Times New Roman"/>
          <w:lang w:val="ru-RU"/>
        </w:rPr>
        <w:t xml:space="preserve"> (вышивка), Мастерская Михаила Якубенко, ООО </w:t>
      </w:r>
      <w:r w:rsidR="00B82A0D">
        <w:rPr>
          <w:rFonts w:cs="Times New Roman"/>
          <w:lang w:val="ru-RU"/>
        </w:rPr>
        <w:t>«</w:t>
      </w:r>
      <w:r w:rsidRPr="00863ED5">
        <w:rPr>
          <w:rFonts w:cs="Times New Roman"/>
          <w:lang w:val="ru-RU"/>
        </w:rPr>
        <w:t>Компания Инталия</w:t>
      </w:r>
      <w:r w:rsidR="00B82A0D">
        <w:rPr>
          <w:rFonts w:cs="Times New Roman"/>
          <w:lang w:val="ru-RU"/>
        </w:rPr>
        <w:t>»</w:t>
      </w:r>
      <w:r w:rsidRPr="00863ED5">
        <w:rPr>
          <w:rFonts w:cs="Times New Roman"/>
          <w:lang w:val="ru-RU"/>
        </w:rPr>
        <w:t xml:space="preserve">, Мастерская </w:t>
      </w:r>
      <w:r w:rsidRPr="00863ED5">
        <w:rPr>
          <w:rFonts w:cs="Times New Roman"/>
          <w:lang w:val="en-US"/>
        </w:rPr>
        <w:t>ArtGogolev</w:t>
      </w:r>
      <w:r w:rsidRPr="00863ED5">
        <w:rPr>
          <w:rFonts w:cs="Times New Roman"/>
          <w:lang w:val="ru-RU"/>
        </w:rPr>
        <w:t xml:space="preserve"> </w:t>
      </w:r>
      <w:r w:rsidRPr="00863ED5">
        <w:rPr>
          <w:rFonts w:cs="Times New Roman"/>
          <w:lang w:val="en-US"/>
        </w:rPr>
        <w:t>Art</w:t>
      </w:r>
      <w:r w:rsidRPr="00863ED5">
        <w:rPr>
          <w:rFonts w:cs="Times New Roman"/>
          <w:lang w:val="ru-RU"/>
        </w:rPr>
        <w:t>&amp;</w:t>
      </w:r>
      <w:r w:rsidRPr="00863ED5">
        <w:rPr>
          <w:rFonts w:cs="Times New Roman"/>
          <w:lang w:val="en-US"/>
        </w:rPr>
        <w:t>Crafts</w:t>
      </w:r>
      <w:r w:rsidRPr="00863ED5">
        <w:rPr>
          <w:rFonts w:cs="Times New Roman"/>
          <w:lang w:val="ru-RU"/>
        </w:rPr>
        <w:t xml:space="preserve"> (керамика).</w:t>
      </w:r>
      <w:r w:rsidR="006A4236" w:rsidRPr="00863ED5">
        <w:rPr>
          <w:rFonts w:cs="Times New Roman"/>
          <w:lang w:val="ru-RU"/>
        </w:rPr>
        <w:t xml:space="preserve"> Медиа-центр </w:t>
      </w:r>
      <w:r w:rsidR="00B82A0D">
        <w:rPr>
          <w:rFonts w:cs="Times New Roman"/>
          <w:lang w:val="ru-RU"/>
        </w:rPr>
        <w:t>«</w:t>
      </w:r>
      <w:r w:rsidR="006A4236" w:rsidRPr="00863ED5">
        <w:rPr>
          <w:rFonts w:cs="Times New Roman"/>
          <w:lang w:val="ru-RU"/>
        </w:rPr>
        <w:t>Выход</w:t>
      </w:r>
      <w:r w:rsidR="00B82A0D">
        <w:rPr>
          <w:rFonts w:cs="Times New Roman"/>
          <w:lang w:val="ru-RU"/>
        </w:rPr>
        <w:t>»</w:t>
      </w:r>
      <w:r w:rsidR="006A4236" w:rsidRPr="00863ED5">
        <w:rPr>
          <w:rFonts w:cs="Times New Roman"/>
          <w:lang w:val="ru-RU"/>
        </w:rPr>
        <w:t>.</w:t>
      </w:r>
    </w:p>
    <w:p w:rsidR="00C23B8F" w:rsidRPr="00863ED5" w:rsidRDefault="00C23B8F" w:rsidP="0096550A">
      <w:pPr>
        <w:pStyle w:val="Standard"/>
        <w:spacing w:line="276" w:lineRule="auto"/>
        <w:ind w:firstLine="540"/>
        <w:rPr>
          <w:rFonts w:cs="Times New Roman"/>
          <w:b/>
          <w:bCs/>
          <w:i/>
          <w:iCs/>
          <w:lang w:val="ru-RU"/>
        </w:rPr>
      </w:pPr>
      <w:r w:rsidRPr="00863ED5">
        <w:rPr>
          <w:rFonts w:cs="Times New Roman"/>
          <w:b/>
          <w:bCs/>
          <w:i/>
          <w:iCs/>
          <w:lang w:val="ru-RU"/>
        </w:rPr>
        <w:t xml:space="preserve">Сувениры Творческого объединения </w:t>
      </w:r>
      <w:r w:rsidR="00B82A0D">
        <w:rPr>
          <w:rFonts w:cs="Times New Roman"/>
          <w:b/>
          <w:bCs/>
          <w:i/>
          <w:iCs/>
          <w:lang w:val="ru-RU"/>
        </w:rPr>
        <w:t>«</w:t>
      </w:r>
      <w:r w:rsidRPr="00863ED5">
        <w:rPr>
          <w:rFonts w:cs="Times New Roman"/>
          <w:b/>
          <w:bCs/>
          <w:i/>
          <w:iCs/>
          <w:lang w:val="en-US"/>
        </w:rPr>
        <w:t>ShakePear</w:t>
      </w:r>
      <w:r w:rsidR="00B82A0D">
        <w:rPr>
          <w:rFonts w:cs="Times New Roman"/>
          <w:b/>
          <w:bCs/>
          <w:i/>
          <w:iCs/>
          <w:lang w:val="ru-RU"/>
        </w:rPr>
        <w:t>»</w:t>
      </w:r>
    </w:p>
    <w:p w:rsidR="00C23B8F" w:rsidRPr="00863ED5" w:rsidRDefault="00C23B8F" w:rsidP="008E4242">
      <w:pPr>
        <w:pStyle w:val="Standard"/>
        <w:spacing w:after="240" w:line="276" w:lineRule="auto"/>
        <w:ind w:firstLine="555"/>
        <w:jc w:val="both"/>
        <w:rPr>
          <w:rFonts w:cs="Times New Roman"/>
        </w:rPr>
      </w:pPr>
      <w:r w:rsidRPr="00863ED5">
        <w:rPr>
          <w:rFonts w:cs="Times New Roman"/>
        </w:rPr>
        <w:t>И</w:t>
      </w:r>
      <w:r w:rsidRPr="00863ED5">
        <w:rPr>
          <w:rFonts w:cs="Times New Roman"/>
          <w:lang w:val="ru-RU"/>
        </w:rPr>
        <w:t>зготовление открыток, кружек, магнитов, аксессуаров. Все работы объединяют образы Петрозаводска и Карелии: архитектура, горожане и лесные жители.</w:t>
      </w:r>
    </w:p>
    <w:p w:rsidR="00C23B8F" w:rsidRPr="00863ED5" w:rsidRDefault="00C23B8F" w:rsidP="0096550A">
      <w:pPr>
        <w:pStyle w:val="Standard"/>
        <w:spacing w:line="276" w:lineRule="auto"/>
        <w:ind w:firstLine="555"/>
        <w:rPr>
          <w:rFonts w:cs="Times New Roman"/>
          <w:b/>
          <w:bCs/>
          <w:i/>
          <w:iCs/>
          <w:lang w:val="ru-RU"/>
        </w:rPr>
      </w:pPr>
      <w:r w:rsidRPr="00863ED5">
        <w:rPr>
          <w:rFonts w:cs="Times New Roman"/>
          <w:b/>
          <w:bCs/>
          <w:i/>
          <w:iCs/>
          <w:lang w:val="ru-RU"/>
        </w:rPr>
        <w:t xml:space="preserve">Сувениры </w:t>
      </w:r>
      <w:r w:rsidR="006A4236" w:rsidRPr="00863ED5">
        <w:rPr>
          <w:rFonts w:cs="Times New Roman"/>
          <w:b/>
          <w:bCs/>
          <w:i/>
          <w:iCs/>
          <w:lang w:val="ru-RU"/>
        </w:rPr>
        <w:t xml:space="preserve">ручной работы </w:t>
      </w:r>
      <w:r w:rsidRPr="00863ED5">
        <w:rPr>
          <w:rFonts w:cs="Times New Roman"/>
          <w:b/>
          <w:bCs/>
          <w:i/>
          <w:iCs/>
          <w:lang w:val="ru-RU"/>
        </w:rPr>
        <w:t xml:space="preserve">из карельской березы </w:t>
      </w:r>
    </w:p>
    <w:p w:rsidR="00C23B8F" w:rsidRPr="00863ED5" w:rsidRDefault="00C23B8F" w:rsidP="008E4242">
      <w:pPr>
        <w:pStyle w:val="Standard"/>
        <w:spacing w:after="240" w:line="276" w:lineRule="auto"/>
        <w:ind w:firstLine="555"/>
        <w:rPr>
          <w:rFonts w:cs="Times New Roman"/>
          <w:lang w:val="ru-RU"/>
        </w:rPr>
      </w:pPr>
      <w:r w:rsidRPr="00863ED5">
        <w:rPr>
          <w:rFonts w:cs="Times New Roman"/>
          <w:lang w:val="ru-RU"/>
        </w:rPr>
        <w:t xml:space="preserve">ООО </w:t>
      </w:r>
      <w:r w:rsidR="00B82A0D">
        <w:rPr>
          <w:rFonts w:cs="Times New Roman"/>
          <w:lang w:val="ru-RU"/>
        </w:rPr>
        <w:t>«</w:t>
      </w:r>
      <w:r w:rsidRPr="00863ED5">
        <w:rPr>
          <w:rFonts w:cs="Times New Roman"/>
          <w:lang w:val="ru-RU"/>
        </w:rPr>
        <w:t>Колечко</w:t>
      </w:r>
      <w:r w:rsidR="00B82A0D">
        <w:rPr>
          <w:rFonts w:cs="Times New Roman"/>
          <w:lang w:val="ru-RU"/>
        </w:rPr>
        <w:t>»</w:t>
      </w:r>
      <w:r w:rsidRPr="00863ED5">
        <w:rPr>
          <w:rFonts w:cs="Times New Roman"/>
          <w:lang w:val="ru-RU"/>
        </w:rPr>
        <w:t>, г. Петрозаводск</w:t>
      </w:r>
    </w:p>
    <w:p w:rsidR="00C23B8F" w:rsidRPr="00863ED5" w:rsidRDefault="00C23B8F" w:rsidP="0096550A">
      <w:pPr>
        <w:pStyle w:val="Standard"/>
        <w:spacing w:line="276" w:lineRule="auto"/>
        <w:ind w:firstLine="555"/>
        <w:rPr>
          <w:rFonts w:cs="Times New Roman"/>
          <w:b/>
          <w:bCs/>
          <w:i/>
          <w:iCs/>
          <w:lang w:val="ru-RU"/>
        </w:rPr>
      </w:pPr>
      <w:r w:rsidRPr="00863ED5">
        <w:rPr>
          <w:rFonts w:cs="Times New Roman"/>
          <w:b/>
          <w:bCs/>
          <w:i/>
          <w:iCs/>
          <w:lang w:val="ru-RU"/>
        </w:rPr>
        <w:t>Сувениры карельских традиционных ремесел</w:t>
      </w:r>
    </w:p>
    <w:p w:rsidR="002E6D8A" w:rsidRPr="00863ED5" w:rsidRDefault="00C23B8F" w:rsidP="002E6D8A">
      <w:pPr>
        <w:pStyle w:val="Standard"/>
        <w:spacing w:line="276" w:lineRule="auto"/>
        <w:ind w:firstLine="555"/>
        <w:jc w:val="both"/>
        <w:rPr>
          <w:rFonts w:cs="Times New Roman"/>
          <w:lang w:val="ru-RU"/>
        </w:rPr>
      </w:pPr>
      <w:r w:rsidRPr="00863ED5">
        <w:rPr>
          <w:rFonts w:cs="Times New Roman"/>
          <w:lang w:val="ru-RU"/>
        </w:rPr>
        <w:t>Магазин народно-художественных</w:t>
      </w:r>
      <w:r w:rsidR="008E4242" w:rsidRPr="00863ED5">
        <w:rPr>
          <w:rFonts w:cs="Times New Roman"/>
          <w:lang w:val="ru-RU"/>
        </w:rPr>
        <w:t xml:space="preserve"> промыслов </w:t>
      </w:r>
      <w:r w:rsidR="00B82A0D">
        <w:rPr>
          <w:rFonts w:cs="Times New Roman"/>
          <w:lang w:val="ru-RU"/>
        </w:rPr>
        <w:t>«</w:t>
      </w:r>
      <w:r w:rsidR="008E4242" w:rsidRPr="00863ED5">
        <w:rPr>
          <w:rFonts w:cs="Times New Roman"/>
          <w:lang w:val="ru-RU"/>
        </w:rPr>
        <w:t>Карельские мастера</w:t>
      </w:r>
      <w:r w:rsidR="00B82A0D">
        <w:rPr>
          <w:rFonts w:cs="Times New Roman"/>
          <w:lang w:val="ru-RU"/>
        </w:rPr>
        <w:t>»</w:t>
      </w:r>
      <w:r w:rsidRPr="00863ED5">
        <w:rPr>
          <w:rFonts w:cs="Times New Roman"/>
          <w:lang w:val="ru-RU"/>
        </w:rPr>
        <w:t>, г. Петрозаводск</w:t>
      </w:r>
      <w:r w:rsidR="001210AA" w:rsidRPr="00863ED5">
        <w:rPr>
          <w:rFonts w:cs="Times New Roman"/>
          <w:lang w:val="ru-RU"/>
        </w:rPr>
        <w:t>, пр.Ленина, 1.</w:t>
      </w:r>
      <w:r w:rsidR="002E6D8A" w:rsidRPr="00863ED5">
        <w:rPr>
          <w:rFonts w:cs="Times New Roman"/>
        </w:rPr>
        <w:t xml:space="preserve"> </w:t>
      </w:r>
    </w:p>
    <w:p w:rsidR="002E6D8A" w:rsidRPr="00863ED5" w:rsidRDefault="002E6D8A" w:rsidP="002E6D8A">
      <w:pPr>
        <w:pStyle w:val="Standard"/>
        <w:spacing w:line="276" w:lineRule="auto"/>
        <w:ind w:firstLine="555"/>
        <w:jc w:val="both"/>
        <w:rPr>
          <w:rFonts w:cs="Times New Roman"/>
        </w:rPr>
      </w:pPr>
      <w:r w:rsidRPr="00863ED5">
        <w:rPr>
          <w:rFonts w:cs="Times New Roman"/>
        </w:rPr>
        <w:t xml:space="preserve">Сувенирная лавка Торамашки.RU, </w:t>
      </w:r>
      <w:r w:rsidRPr="00863ED5">
        <w:rPr>
          <w:rFonts w:cs="Times New Roman"/>
          <w:lang w:val="ru-RU"/>
        </w:rPr>
        <w:t>г. Петрозаводск</w:t>
      </w:r>
    </w:p>
    <w:p w:rsidR="002E6D8A" w:rsidRPr="00863ED5" w:rsidRDefault="002E6D8A" w:rsidP="002E6D8A">
      <w:pPr>
        <w:pStyle w:val="Standard"/>
        <w:spacing w:line="276" w:lineRule="auto"/>
        <w:ind w:firstLine="555"/>
        <w:jc w:val="both"/>
        <w:rPr>
          <w:rFonts w:cs="Times New Roman"/>
          <w:lang w:val="ru-RU"/>
        </w:rPr>
      </w:pPr>
      <w:r w:rsidRPr="00863ED5">
        <w:rPr>
          <w:rFonts w:cs="Times New Roman"/>
          <w:lang w:val="ru-RU"/>
        </w:rPr>
        <w:t>Чайное пространство SUN TEA. г. Петрозаводск</w:t>
      </w:r>
    </w:p>
    <w:p w:rsidR="006A4236" w:rsidRPr="00863ED5" w:rsidRDefault="006A4236" w:rsidP="002E6D8A">
      <w:pPr>
        <w:pStyle w:val="Standard"/>
        <w:spacing w:line="276" w:lineRule="auto"/>
        <w:ind w:firstLine="555"/>
        <w:jc w:val="both"/>
        <w:rPr>
          <w:rFonts w:cs="Times New Roman"/>
          <w:lang w:val="ru-RU"/>
        </w:rPr>
      </w:pPr>
      <w:r w:rsidRPr="00863ED5">
        <w:rPr>
          <w:rFonts w:cs="Times New Roman"/>
          <w:lang w:val="ru-RU"/>
        </w:rPr>
        <w:t xml:space="preserve">Сувениры из кожи </w:t>
      </w:r>
      <w:r w:rsidRPr="00863ED5">
        <w:rPr>
          <w:rFonts w:cs="Times New Roman"/>
          <w:lang w:val="en-US"/>
        </w:rPr>
        <w:t>Taru</w:t>
      </w:r>
      <w:r w:rsidRPr="00863ED5">
        <w:rPr>
          <w:rFonts w:cs="Times New Roman"/>
          <w:lang w:val="ru-RU"/>
        </w:rPr>
        <w:t xml:space="preserve">: </w:t>
      </w:r>
      <w:hyperlink r:id="rId24" w:history="1">
        <w:r w:rsidRPr="00863ED5">
          <w:rPr>
            <w:rStyle w:val="a7"/>
            <w:rFonts w:cs="Times New Roman"/>
            <w:color w:val="auto"/>
            <w:lang w:val="ru-RU"/>
          </w:rPr>
          <w:t>http://taru-legenda.ru/</w:t>
        </w:r>
      </w:hyperlink>
      <w:r w:rsidRPr="00863ED5">
        <w:rPr>
          <w:rFonts w:cs="Times New Roman"/>
          <w:lang w:val="ru-RU"/>
        </w:rPr>
        <w:t xml:space="preserve"> </w:t>
      </w:r>
    </w:p>
    <w:p w:rsidR="006A4236" w:rsidRPr="00863ED5" w:rsidRDefault="006A4236" w:rsidP="002E6D8A">
      <w:pPr>
        <w:pStyle w:val="Standard"/>
        <w:spacing w:line="276" w:lineRule="auto"/>
        <w:ind w:firstLine="555"/>
        <w:jc w:val="both"/>
        <w:rPr>
          <w:rFonts w:cs="Times New Roman"/>
          <w:lang w:val="ru-RU"/>
        </w:rPr>
      </w:pPr>
      <w:r w:rsidRPr="00863ED5">
        <w:rPr>
          <w:rFonts w:cs="Times New Roman"/>
          <w:lang w:val="ru-RU"/>
        </w:rPr>
        <w:t xml:space="preserve">Центр ремесел: </w:t>
      </w:r>
      <w:hyperlink r:id="rId25" w:history="1">
        <w:r w:rsidRPr="00863ED5">
          <w:rPr>
            <w:rStyle w:val="a7"/>
            <w:rFonts w:cs="Times New Roman"/>
            <w:color w:val="auto"/>
            <w:lang w:val="ru-RU"/>
          </w:rPr>
          <w:t>http://develop.karelia.ru/crafts</w:t>
        </w:r>
      </w:hyperlink>
      <w:r w:rsidRPr="00863ED5">
        <w:rPr>
          <w:rFonts w:cs="Times New Roman"/>
          <w:lang w:val="ru-RU"/>
        </w:rPr>
        <w:t xml:space="preserve"> </w:t>
      </w:r>
    </w:p>
    <w:p w:rsidR="006A4236" w:rsidRPr="0096550A" w:rsidRDefault="006A4236" w:rsidP="002E6D8A">
      <w:pPr>
        <w:pStyle w:val="Standard"/>
        <w:spacing w:line="276" w:lineRule="auto"/>
        <w:ind w:firstLine="555"/>
        <w:jc w:val="both"/>
        <w:rPr>
          <w:rFonts w:cs="Times New Roman"/>
          <w:lang w:val="ru-RU"/>
        </w:rPr>
      </w:pPr>
    </w:p>
    <w:p w:rsidR="00594266" w:rsidRPr="0096550A" w:rsidRDefault="00594266" w:rsidP="008E4242">
      <w:pPr>
        <w:pStyle w:val="Standard"/>
        <w:spacing w:line="276" w:lineRule="auto"/>
        <w:ind w:firstLine="570"/>
        <w:jc w:val="both"/>
        <w:rPr>
          <w:rFonts w:cs="Times New Roman"/>
          <w:lang w:val="ru-RU"/>
        </w:rPr>
      </w:pPr>
    </w:p>
    <w:p w:rsidR="00157B81" w:rsidRPr="00157B81" w:rsidRDefault="00240CDE" w:rsidP="00157B81">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bookmarkStart w:id="16" w:name="_Toc449607001"/>
      <w:r w:rsidRPr="00F15EC2">
        <w:rPr>
          <w:rFonts w:ascii="Times New Roman" w:hAnsi="Times New Roman" w:cs="Times New Roman"/>
          <w:color w:val="auto"/>
          <w:sz w:val="26"/>
          <w:szCs w:val="26"/>
        </w:rPr>
        <w:t>2.</w:t>
      </w:r>
      <w:r w:rsidRPr="00F15EC2">
        <w:rPr>
          <w:rFonts w:ascii="Times New Roman" w:hAnsi="Times New Roman" w:cs="Times New Roman"/>
          <w:color w:val="auto"/>
          <w:sz w:val="26"/>
          <w:szCs w:val="26"/>
        </w:rPr>
        <w:tab/>
        <w:t>Общее описание</w:t>
      </w:r>
      <w:r w:rsidR="00052D72" w:rsidRPr="00F15EC2">
        <w:rPr>
          <w:rFonts w:ascii="Times New Roman" w:hAnsi="Times New Roman" w:cs="Times New Roman"/>
          <w:color w:val="auto"/>
          <w:sz w:val="26"/>
          <w:szCs w:val="26"/>
        </w:rPr>
        <w:t xml:space="preserve"> объектов показа</w:t>
      </w:r>
      <w:bookmarkEnd w:id="16"/>
      <w:r w:rsidR="00052D72" w:rsidRPr="00F15EC2">
        <w:rPr>
          <w:rFonts w:ascii="Times New Roman" w:hAnsi="Times New Roman" w:cs="Times New Roman"/>
          <w:color w:val="auto"/>
          <w:sz w:val="26"/>
          <w:szCs w:val="26"/>
        </w:rPr>
        <w:t xml:space="preserve"> </w:t>
      </w:r>
    </w:p>
    <w:p w:rsidR="00240CDE" w:rsidRPr="00F15EC2" w:rsidRDefault="00240CDE" w:rsidP="00794D79">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17" w:name="_Toc449607002"/>
      <w:r w:rsidRPr="00F15EC2">
        <w:rPr>
          <w:rFonts w:ascii="Times New Roman" w:hAnsi="Times New Roman" w:cs="Times New Roman"/>
          <w:color w:val="auto"/>
        </w:rPr>
        <w:t>2.1.</w:t>
      </w:r>
      <w:r w:rsidRPr="00F15EC2">
        <w:rPr>
          <w:rFonts w:ascii="Times New Roman" w:hAnsi="Times New Roman" w:cs="Times New Roman"/>
          <w:color w:val="auto"/>
        </w:rPr>
        <w:tab/>
        <w:t>Памятники, исторические здания и сооружения</w:t>
      </w:r>
      <w:bookmarkEnd w:id="17"/>
    </w:p>
    <w:tbl>
      <w:tblPr>
        <w:tblStyle w:val="a3"/>
        <w:tblW w:w="0" w:type="auto"/>
        <w:tblLook w:val="04A0" w:firstRow="1" w:lastRow="0" w:firstColumn="1" w:lastColumn="0" w:noHBand="0" w:noVBand="1"/>
      </w:tblPr>
      <w:tblGrid>
        <w:gridCol w:w="513"/>
        <w:gridCol w:w="3857"/>
        <w:gridCol w:w="3818"/>
        <w:gridCol w:w="3411"/>
        <w:gridCol w:w="2126"/>
        <w:gridCol w:w="1027"/>
      </w:tblGrid>
      <w:tr w:rsidR="00794D79" w:rsidRPr="00794D79" w:rsidTr="00794D79">
        <w:tc>
          <w:tcPr>
            <w:tcW w:w="513" w:type="dxa"/>
            <w:shd w:val="clear" w:color="auto" w:fill="FF7C80"/>
          </w:tcPr>
          <w:p w:rsidR="00157B81" w:rsidRPr="00794D79" w:rsidRDefault="00157B81" w:rsidP="00794D79">
            <w:pPr>
              <w:jc w:val="center"/>
              <w:rPr>
                <w:rFonts w:ascii="Times New Roman" w:hAnsi="Times New Roman" w:cs="Times New Roman"/>
              </w:rPr>
            </w:pPr>
            <w:r w:rsidRPr="00794D79">
              <w:rPr>
                <w:rFonts w:ascii="Times New Roman" w:hAnsi="Times New Roman" w:cs="Times New Roman"/>
              </w:rPr>
              <w:t>№ п/п</w:t>
            </w:r>
          </w:p>
        </w:tc>
        <w:tc>
          <w:tcPr>
            <w:tcW w:w="3857" w:type="dxa"/>
            <w:shd w:val="clear" w:color="auto" w:fill="FF7C80"/>
          </w:tcPr>
          <w:p w:rsidR="00157B81" w:rsidRPr="00794D79" w:rsidRDefault="00157B81" w:rsidP="00794D79">
            <w:pPr>
              <w:jc w:val="center"/>
              <w:rPr>
                <w:rFonts w:ascii="Times New Roman" w:hAnsi="Times New Roman" w:cs="Times New Roman"/>
              </w:rPr>
            </w:pPr>
            <w:r w:rsidRPr="00794D79">
              <w:rPr>
                <w:rFonts w:ascii="Times New Roman" w:hAnsi="Times New Roman" w:cs="Times New Roman"/>
              </w:rPr>
              <w:t>Наименование</w:t>
            </w:r>
          </w:p>
        </w:tc>
        <w:tc>
          <w:tcPr>
            <w:tcW w:w="3818" w:type="dxa"/>
            <w:shd w:val="clear" w:color="auto" w:fill="FF7C80"/>
          </w:tcPr>
          <w:p w:rsidR="00157B81" w:rsidRPr="00794D79" w:rsidRDefault="00157B81" w:rsidP="00794D79">
            <w:pPr>
              <w:jc w:val="center"/>
              <w:rPr>
                <w:rFonts w:ascii="Times New Roman" w:hAnsi="Times New Roman" w:cs="Times New Roman"/>
              </w:rPr>
            </w:pPr>
            <w:r w:rsidRPr="00794D79">
              <w:rPr>
                <w:rFonts w:ascii="Times New Roman" w:hAnsi="Times New Roman" w:cs="Times New Roman"/>
              </w:rPr>
              <w:t>Адрес/ месторасположение</w:t>
            </w:r>
          </w:p>
        </w:tc>
        <w:tc>
          <w:tcPr>
            <w:tcW w:w="3411" w:type="dxa"/>
            <w:shd w:val="clear" w:color="auto" w:fill="FF7C80"/>
          </w:tcPr>
          <w:p w:rsidR="00157B81" w:rsidRPr="00794D79" w:rsidRDefault="006D594A" w:rsidP="00794D79">
            <w:pPr>
              <w:jc w:val="center"/>
              <w:rPr>
                <w:rFonts w:ascii="Times New Roman" w:hAnsi="Times New Roman" w:cs="Times New Roman"/>
              </w:rPr>
            </w:pPr>
            <w:r w:rsidRPr="00794D79">
              <w:rPr>
                <w:rFonts w:ascii="Times New Roman" w:hAnsi="Times New Roman" w:cs="Times New Roman"/>
              </w:rPr>
              <w:t>К</w:t>
            </w:r>
            <w:r w:rsidR="00157B81" w:rsidRPr="00794D79">
              <w:rPr>
                <w:rFonts w:ascii="Times New Roman" w:hAnsi="Times New Roman" w:cs="Times New Roman"/>
              </w:rPr>
              <w:t>раткое описание/историческая справка</w:t>
            </w:r>
          </w:p>
        </w:tc>
        <w:tc>
          <w:tcPr>
            <w:tcW w:w="2126" w:type="dxa"/>
            <w:shd w:val="clear" w:color="auto" w:fill="FF7C80"/>
          </w:tcPr>
          <w:p w:rsidR="00157B81" w:rsidRPr="00794D79" w:rsidRDefault="00157B81" w:rsidP="00794D79">
            <w:pPr>
              <w:jc w:val="center"/>
              <w:rPr>
                <w:rFonts w:ascii="Times New Roman" w:hAnsi="Times New Roman" w:cs="Times New Roman"/>
              </w:rPr>
            </w:pPr>
            <w:r w:rsidRPr="00794D79">
              <w:rPr>
                <w:rFonts w:ascii="Times New Roman" w:hAnsi="Times New Roman" w:cs="Times New Roman"/>
              </w:rPr>
              <w:t>Описание инфраструктуры</w:t>
            </w:r>
          </w:p>
        </w:tc>
        <w:tc>
          <w:tcPr>
            <w:tcW w:w="1027" w:type="dxa"/>
            <w:shd w:val="clear" w:color="auto" w:fill="FF7C80"/>
          </w:tcPr>
          <w:p w:rsidR="00157B81" w:rsidRPr="00794D79" w:rsidRDefault="00157B81" w:rsidP="00794D79">
            <w:pPr>
              <w:jc w:val="center"/>
              <w:rPr>
                <w:rFonts w:ascii="Times New Roman" w:hAnsi="Times New Roman" w:cs="Times New Roman"/>
              </w:rPr>
            </w:pPr>
            <w:r w:rsidRPr="00794D79">
              <w:rPr>
                <w:rFonts w:ascii="Times New Roman" w:hAnsi="Times New Roman" w:cs="Times New Roman"/>
              </w:rPr>
              <w:t xml:space="preserve">Наличие </w:t>
            </w:r>
            <w:r w:rsidRPr="00794D79">
              <w:rPr>
                <w:rFonts w:ascii="Times New Roman" w:hAnsi="Times New Roman" w:cs="Times New Roman"/>
                <w:lang w:val="en-US"/>
              </w:rPr>
              <w:t>QR</w:t>
            </w:r>
            <w:r w:rsidRPr="00794D79">
              <w:rPr>
                <w:rFonts w:ascii="Times New Roman" w:hAnsi="Times New Roman" w:cs="Times New Roman"/>
              </w:rPr>
              <w:t>-кода</w:t>
            </w:r>
          </w:p>
        </w:tc>
      </w:tr>
      <w:tr w:rsidR="00794D79" w:rsidRPr="00794D79" w:rsidTr="00794D79">
        <w:tc>
          <w:tcPr>
            <w:tcW w:w="513"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w:t>
            </w:r>
          </w:p>
        </w:tc>
        <w:tc>
          <w:tcPr>
            <w:tcW w:w="3857"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Ансамбль зданий на Круглой площади: административное здание 1775 г.</w:t>
            </w:r>
          </w:p>
        </w:tc>
        <w:tc>
          <w:tcPr>
            <w:tcW w:w="3818"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г. Петрозаводск, пл. Ленина, 2а</w:t>
            </w:r>
          </w:p>
        </w:tc>
        <w:tc>
          <w:tcPr>
            <w:tcW w:w="3411" w:type="dxa"/>
            <w:vMerge w:val="restart"/>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 xml:space="preserve">18 век. Один из наиболее значимых памятников истории и архитектуры Петрозаводска. Застройка Круглой площади выполнялась по проекту начальника Олонецких горных </w:t>
            </w:r>
            <w:r w:rsidRPr="00794D79">
              <w:rPr>
                <w:rFonts w:ascii="Times New Roman" w:hAnsi="Times New Roman" w:cs="Times New Roman"/>
              </w:rPr>
              <w:lastRenderedPageBreak/>
              <w:t xml:space="preserve">заводов, горного инженера Аникиты Сергеевича Ярцова. В 1784 году были перестроены Г.Р. Державиным под нужды администрации города. </w:t>
            </w:r>
          </w:p>
        </w:tc>
        <w:tc>
          <w:tcPr>
            <w:tcW w:w="2126" w:type="dxa"/>
            <w:vMerge w:val="restart"/>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lastRenderedPageBreak/>
              <w:t>Наличие остановки общественного транспорта в шаговой доступности</w:t>
            </w:r>
          </w:p>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Ансамбль зданий на Круглой площади: административное здание 1775 г.</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Ленина, 1а</w:t>
            </w:r>
          </w:p>
        </w:tc>
        <w:tc>
          <w:tcPr>
            <w:tcW w:w="3411" w:type="dxa"/>
            <w:vMerge/>
          </w:tcPr>
          <w:p w:rsidR="00794D79" w:rsidRPr="00794D79" w:rsidRDefault="00794D79" w:rsidP="00794D79">
            <w:pPr>
              <w:jc w:val="both"/>
              <w:rPr>
                <w:rFonts w:ascii="Times New Roman" w:hAnsi="Times New Roman" w:cs="Times New Roman"/>
              </w:rPr>
            </w:pP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lastRenderedPageBreak/>
              <w:t>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Ансамбль зданий на Круглой площади: здание губернской канцелярии 1775 г.</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Ленина, 1</w:t>
            </w:r>
          </w:p>
        </w:tc>
        <w:tc>
          <w:tcPr>
            <w:tcW w:w="3411" w:type="dxa"/>
            <w:vMerge/>
          </w:tcPr>
          <w:p w:rsidR="00794D79" w:rsidRPr="00794D79" w:rsidRDefault="00794D79" w:rsidP="00794D79">
            <w:pPr>
              <w:jc w:val="both"/>
              <w:rPr>
                <w:rFonts w:ascii="Times New Roman" w:hAnsi="Times New Roman" w:cs="Times New Roman"/>
              </w:rPr>
            </w:pP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lastRenderedPageBreak/>
              <w:t>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Ансамбль зданий на Круглой площади: здание присутственных мест 1775 г.</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Ленина, 2</w:t>
            </w:r>
          </w:p>
        </w:tc>
        <w:tc>
          <w:tcPr>
            <w:tcW w:w="3411" w:type="dxa"/>
            <w:vMerge/>
          </w:tcPr>
          <w:p w:rsidR="00794D79" w:rsidRPr="00794D79" w:rsidRDefault="00794D79" w:rsidP="00794D79">
            <w:pPr>
              <w:jc w:val="both"/>
              <w:rPr>
                <w:rFonts w:ascii="Times New Roman" w:hAnsi="Times New Roman" w:cs="Times New Roman"/>
              </w:rPr>
            </w:pP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Банк (Здание госбанка)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Титова, д.10</w:t>
            </w:r>
          </w:p>
        </w:tc>
        <w:tc>
          <w:tcPr>
            <w:tcW w:w="3411"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1950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Больница горного ведомства (Здание госпиталя Александровского завода)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Гоголя, д.10</w:t>
            </w:r>
          </w:p>
        </w:tc>
        <w:tc>
          <w:tcPr>
            <w:tcW w:w="3411"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 xml:space="preserve">1853 г. </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Вокзал железнодорожный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Гагарина, д.1 (3)</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1950-1960 гг.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 xml:space="preserve">8 </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Горнозаводское училище (Здание заводского приходского училища)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Толстого, д.4</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 (1837-1838 гг.)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Детская поликлиника (Здание детской поликлиники (быв. Здание Наркомата иностранных дел Карело-Финской ССР)</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Ленина, 32/ ул. Анохина, 24</w:t>
            </w:r>
          </w:p>
        </w:tc>
        <w:tc>
          <w:tcPr>
            <w:tcW w:w="3411"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Построено в 1930-е гг. по проекту архитектора А.М.Митрофанова для треста «Карелдрев»</w:t>
            </w:r>
          </w:p>
        </w:tc>
        <w:tc>
          <w:tcPr>
            <w:tcW w:w="2126" w:type="dxa"/>
            <w:vMerge/>
          </w:tcPr>
          <w:p w:rsidR="00794D79" w:rsidRPr="00794D79" w:rsidRDefault="00794D79" w:rsidP="00794D79">
            <w:pPr>
              <w:jc w:val="both"/>
              <w:rPr>
                <w:rFonts w:ascii="Times New Roman" w:hAnsi="Times New Roman" w:cs="Times New Roman"/>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Дирекция гимназий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К.Маркса, д.10/2 ул.Куйбышева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1840-е гг.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rPr>
          <w:trHeight w:val="551"/>
        </w:trPr>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Кирова, 13</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На данный момент в здании располагается Центр культурных инициатив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Абакумова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Толстого, 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Середина XIX века</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Аверкина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Шуйская, 15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1929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Аверкиных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Шуйская, 18</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1881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Аверкиных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Шуйская, 17</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1906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Алешиной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Шуйская, 14</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1879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Афонькина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Шуйская, 11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1880-е гг. 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Богдановой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Толстого, 42</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1914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19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Бокарева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Шуйская, 13</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1913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Букина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Букиной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5а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Вальтера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26 (перевезён с ул. М.Слободская, 41)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1834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8</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Конец XIX начало XX века</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lastRenderedPageBreak/>
              <w:t>24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 Капусткина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пер. Закаменский, 7</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1910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 Дом Богданова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9 (перевезен с ул. М. Слободская, 25)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Вторая половина XIX века. 1870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 с магазинами (Дом жилой со встроенными общественно-торговыми помещениями)</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К.Маркса, д.14</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1956 г., арх. Тарлер Л.Ю.</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 с магазином (Дом жилой со встроенными общественно-торговыми помещениями)</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К.Маркса, д.20/4 ул. Дзержинского</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1953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 с магазином (Дом жилой со встроенными общественно-торговыми помещениями)</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К.Маркса, д.22/1 ул. Дзержинского</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1952 г., арх. Старченко М.Г.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29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Захаровых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ул.Свердлова, 30</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1915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Казанского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М.Слободская, 6</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1906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Клементьева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11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color w:val="000000" w:themeColor="text1"/>
                <w:shd w:val="clear" w:color="auto" w:fill="FFFFFF"/>
              </w:rPr>
              <w:t>1910 г. (Акт об утрате от 13.05.2005)</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Курланского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ул.Шуйская, 7</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1873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Кучевского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23 (перевезен с ул. Куйбышева, 23)</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1827 г. (перевезен в квартал исторической застройки)</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Лагуновича и Попова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 (утрачен. Акт об утрате 24.06.2003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Лазарева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Неглинская наб., 3</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1908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Лебедева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Федосовой,24 (перевезён с ул. Крупской, 21)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1908 г (в 1988 г. перевезен в квартал исторической застройки города)</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Лебедева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Малая Слободская,12 (перевезен с ул. Урицкого, 46/19)</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до 1917 г. (в 1989 г. перевезен в квартал исторической застройки города (письмо-разрешение СМ СССР №ПП-16727 от 03.08.87) - правильный адрес Урицкого, 38, а не 46/19)</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Лузгина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ул.Шуйская,12</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1890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39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Маркова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ул.Шуйская,16</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1893 г. (Акт об утрате от 19.07.2000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lastRenderedPageBreak/>
              <w:t>40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Нестеровой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Hеглинская наб., 7 (перевезен с ул. Крупской, 25)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1912 г. (в 1989 г. перевезен в квартал исторической застройки города (письмо-разрешение СМ СССР №ПП-16727 от 03.08.87))</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Панфилова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ул.Шуйская,9</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1885 г. (утрачен. Акт об утрате от 19.07.2000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Пянтиной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ул.Шуйская,10</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1883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Савкиных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ул.Герцена,29</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до 1925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связи</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Свердлова (Дзержинского), д.29/5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1948 г., арх. Андреев А.К.</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Эглита (деревянный)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ул.Федосовой,13 (перевезён с ул. Толстого, 10)</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1948 г., арх. Андреев А.К.</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Женское епархиальное училище</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Луначарского,д.2</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2-я пол. XIX в. Дом купцов Пименовых, 1846 г., 1902 г., 1946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административное</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К.</w:t>
            </w:r>
            <w:r>
              <w:rPr>
                <w:rFonts w:ascii="Times New Roman" w:hAnsi="Times New Roman" w:cs="Times New Roman"/>
              </w:rPr>
              <w:t xml:space="preserve"> </w:t>
            </w:r>
            <w:r w:rsidRPr="00794D79">
              <w:rPr>
                <w:rFonts w:ascii="Times New Roman" w:hAnsi="Times New Roman" w:cs="Times New Roman"/>
              </w:rPr>
              <w:t>Маркса, д.18/1 ул. Кирова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1951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административное</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К.</w:t>
            </w:r>
            <w:r>
              <w:rPr>
                <w:rFonts w:ascii="Times New Roman" w:hAnsi="Times New Roman" w:cs="Times New Roman"/>
              </w:rPr>
              <w:t xml:space="preserve"> </w:t>
            </w:r>
            <w:r w:rsidRPr="00794D79">
              <w:rPr>
                <w:rFonts w:ascii="Times New Roman" w:hAnsi="Times New Roman" w:cs="Times New Roman"/>
              </w:rPr>
              <w:t>Маркса, д.24/2 ул. Андропова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1956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49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бывшей женской гимназии</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Кирова, д.6</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2-я пол. XIX века</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учительской семинарии</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пер. Студенческий, д.14</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1905-1907 гг.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гостиницы «Северная»</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Ленина, д.21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1939 г., 1949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психиатрической больницы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11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Каменная пристройка (флигель)</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w:t>
            </w:r>
            <w:r>
              <w:rPr>
                <w:rFonts w:ascii="Times New Roman" w:hAnsi="Times New Roman" w:cs="Times New Roman"/>
              </w:rPr>
              <w:t xml:space="preserve"> </w:t>
            </w:r>
            <w:r w:rsidRPr="00794D79">
              <w:rPr>
                <w:rFonts w:ascii="Times New Roman" w:hAnsi="Times New Roman" w:cs="Times New Roman"/>
              </w:rPr>
              <w:t>Энгельса, 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XVIII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Корпус больничный губернской земской больницы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19</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Корпус больничный губернской земской больницы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Федосовой,2</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Корпус глазного отделения губернской земской больницы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10</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1909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Корпус психиатрический губернской земской больницы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w:t>
            </w:r>
            <w:r>
              <w:rPr>
                <w:rFonts w:ascii="Times New Roman" w:hAnsi="Times New Roman" w:cs="Times New Roman"/>
              </w:rPr>
              <w:t xml:space="preserve"> </w:t>
            </w:r>
            <w:r w:rsidRPr="00794D79">
              <w:rPr>
                <w:rFonts w:ascii="Times New Roman" w:hAnsi="Times New Roman" w:cs="Times New Roman"/>
              </w:rPr>
              <w:t>Федосовой, 18</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1889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58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Костел католический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Ленина, 11а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1898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lastRenderedPageBreak/>
              <w:t>59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Кузница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наб. Онежского озера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кон. 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Мастерские ремесленного училища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Кирова, д.10</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1913</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Одно из зданий бывшей земской больницы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15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Погост Соломенский: церковь Сретенская</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пос. Соломенное (Ялгубское шоссе, д. 1а)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1798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Ремесленное училище</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Кирова, д.10</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1895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Училище приходское № 2</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 Кирова, 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2-я пол.XIX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Церковь во имя святой великомученицы Екатерины</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Вольная</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1878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Крестовоздвиженский собор</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«Правды» (ул. Волховская, 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1852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Часовня больничная</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Федосовой, 21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1894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Государственная публичная библиотека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Пушкинская, 5</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Arial" w:hAnsi="Arial" w:cs="Arial"/>
                <w:color w:val="442D25"/>
                <w:shd w:val="clear" w:color="auto" w:fill="FFFFFF"/>
              </w:rPr>
              <w:t>1960-е гг.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69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Сулажгорская, 86</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кон.XIX - нач.XX вв.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70</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жилой</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Урицкого, 39 (ныне пр. А.Невского, 39)</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кон.XIX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71</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Дом купца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Правды, д.5/27 пр. Урицкого</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2-я пол.XIX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72</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административное</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Ленина, д.20а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в. - нач.XX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73</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административное</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Ленина, д.22а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1930-е гг.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74</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кинотеатра «Победа»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пр. Ленина, 27</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1950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75</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общественное (флигель)</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Энгельса, 5 (пристройка с правой стороны)</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2-я пол.XIX 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76</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Здание тюремного ведомства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Герцена, 51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1863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77</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Корпуса Александровского завода</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ул. Калинина, 1</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XIX - XX вв.</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78</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 xml:space="preserve">Храм во имя святых Первоверховных Апостолов Петра и Павла </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пос.Соломенное</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1781 г.</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r w:rsidR="00794D79" w:rsidRPr="00794D79" w:rsidTr="00794D79">
        <w:tc>
          <w:tcPr>
            <w:tcW w:w="513"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79</w:t>
            </w:r>
          </w:p>
        </w:tc>
        <w:tc>
          <w:tcPr>
            <w:tcW w:w="385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Музыкальный театр РК</w:t>
            </w:r>
          </w:p>
        </w:tc>
        <w:tc>
          <w:tcPr>
            <w:tcW w:w="3818"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г. Петрозаводск, пл.Кирова</w:t>
            </w:r>
          </w:p>
        </w:tc>
        <w:tc>
          <w:tcPr>
            <w:tcW w:w="3411" w:type="dxa"/>
          </w:tcPr>
          <w:p w:rsidR="00794D79" w:rsidRPr="00794D79" w:rsidRDefault="00794D79" w:rsidP="00794D79">
            <w:pPr>
              <w:jc w:val="both"/>
              <w:rPr>
                <w:rFonts w:ascii="Times New Roman" w:hAnsi="Times New Roman" w:cs="Times New Roman"/>
                <w:highlight w:val="yellow"/>
              </w:rPr>
            </w:pPr>
            <w:r w:rsidRPr="00794D79">
              <w:rPr>
                <w:rFonts w:ascii="Times New Roman" w:hAnsi="Times New Roman" w:cs="Times New Roman"/>
              </w:rPr>
              <w:t>1955 г., архитектор С. Бродский</w:t>
            </w:r>
          </w:p>
        </w:tc>
        <w:tc>
          <w:tcPr>
            <w:tcW w:w="2126" w:type="dxa"/>
            <w:vMerge/>
          </w:tcPr>
          <w:p w:rsidR="00794D79" w:rsidRPr="00794D79" w:rsidRDefault="00794D79" w:rsidP="00794D79">
            <w:pPr>
              <w:jc w:val="both"/>
              <w:rPr>
                <w:rFonts w:ascii="Times New Roman" w:hAnsi="Times New Roman" w:cs="Times New Roman"/>
                <w:highlight w:val="yellow"/>
              </w:rPr>
            </w:pPr>
          </w:p>
        </w:tc>
        <w:tc>
          <w:tcPr>
            <w:tcW w:w="1027" w:type="dxa"/>
          </w:tcPr>
          <w:p w:rsidR="00794D79" w:rsidRPr="00794D79" w:rsidRDefault="00794D79" w:rsidP="00794D79">
            <w:pPr>
              <w:jc w:val="both"/>
              <w:rPr>
                <w:rFonts w:ascii="Times New Roman" w:hAnsi="Times New Roman" w:cs="Times New Roman"/>
              </w:rPr>
            </w:pPr>
            <w:r w:rsidRPr="00794D79">
              <w:rPr>
                <w:rFonts w:ascii="Times New Roman" w:hAnsi="Times New Roman" w:cs="Times New Roman"/>
              </w:rPr>
              <w:t>-</w:t>
            </w:r>
          </w:p>
        </w:tc>
      </w:tr>
    </w:tbl>
    <w:p w:rsidR="00BD4914" w:rsidRPr="00794D79" w:rsidRDefault="00BD4914" w:rsidP="00BD4914">
      <w:pPr>
        <w:pStyle w:val="af0"/>
        <w:rPr>
          <w:rFonts w:ascii="Times New Roman" w:hAnsi="Times New Roman" w:cs="Times New Roman"/>
          <w:i/>
          <w:sz w:val="24"/>
          <w:szCs w:val="24"/>
          <w:u w:val="single"/>
        </w:rPr>
      </w:pPr>
      <w:r w:rsidRPr="00794D79">
        <w:rPr>
          <w:rFonts w:ascii="Times New Roman" w:hAnsi="Times New Roman" w:cs="Times New Roman"/>
          <w:i/>
          <w:sz w:val="24"/>
          <w:szCs w:val="24"/>
          <w:u w:val="single"/>
        </w:rPr>
        <w:t xml:space="preserve">По материалам Республиканского центра по государственной охране объектов культурного наследия  </w:t>
      </w:r>
      <w:hyperlink r:id="rId26" w:history="1">
        <w:r w:rsidRPr="00794D79">
          <w:rPr>
            <w:rStyle w:val="a7"/>
            <w:rFonts w:ascii="Times New Roman" w:hAnsi="Times New Roman" w:cs="Times New Roman"/>
            <w:i/>
            <w:color w:val="auto"/>
            <w:sz w:val="24"/>
            <w:szCs w:val="24"/>
          </w:rPr>
          <w:t>http://monuments.karelia.ru/ob-ekty-kul-turnogo-nasledija/spiski-ob-ektov-kul-turnogo-nasledija-po-rajonam-i-poselenijam-respubliki-karelija/g-petrozavodsk/</w:t>
        </w:r>
      </w:hyperlink>
      <w:r w:rsidRPr="00794D79">
        <w:rPr>
          <w:rFonts w:ascii="Times New Roman" w:hAnsi="Times New Roman" w:cs="Times New Roman"/>
          <w:i/>
          <w:sz w:val="24"/>
          <w:szCs w:val="24"/>
          <w:u w:val="single"/>
        </w:rPr>
        <w:t xml:space="preserve"> </w:t>
      </w:r>
    </w:p>
    <w:p w:rsidR="00BD4914" w:rsidRPr="00BD4914" w:rsidRDefault="00BD4914" w:rsidP="00BD4914">
      <w:pPr>
        <w:pStyle w:val="af0"/>
      </w:pPr>
    </w:p>
    <w:p w:rsidR="00240CDE" w:rsidRPr="00F15EC2" w:rsidRDefault="00240CDE" w:rsidP="00794D79">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18" w:name="_Toc449607003"/>
      <w:r w:rsidRPr="00F15EC2">
        <w:rPr>
          <w:rFonts w:ascii="Times New Roman" w:hAnsi="Times New Roman" w:cs="Times New Roman"/>
          <w:color w:val="auto"/>
        </w:rPr>
        <w:lastRenderedPageBreak/>
        <w:t>2.2.</w:t>
      </w:r>
      <w:r w:rsidRPr="00F15EC2">
        <w:rPr>
          <w:rFonts w:ascii="Times New Roman" w:hAnsi="Times New Roman" w:cs="Times New Roman"/>
          <w:color w:val="auto"/>
        </w:rPr>
        <w:tab/>
        <w:t>Музеи, музеи-заповедники, выставочные залы</w:t>
      </w:r>
      <w:bookmarkEnd w:id="18"/>
    </w:p>
    <w:tbl>
      <w:tblPr>
        <w:tblStyle w:val="a3"/>
        <w:tblW w:w="0" w:type="auto"/>
        <w:shd w:val="clear" w:color="auto" w:fill="FF7C80"/>
        <w:tblLayout w:type="fixed"/>
        <w:tblLook w:val="04A0" w:firstRow="1" w:lastRow="0" w:firstColumn="1" w:lastColumn="0" w:noHBand="0" w:noVBand="1"/>
      </w:tblPr>
      <w:tblGrid>
        <w:gridCol w:w="512"/>
        <w:gridCol w:w="2431"/>
        <w:gridCol w:w="1985"/>
        <w:gridCol w:w="5953"/>
        <w:gridCol w:w="2835"/>
        <w:gridCol w:w="993"/>
      </w:tblGrid>
      <w:tr w:rsidR="00817635" w:rsidRPr="00FF5B39" w:rsidTr="00794D79">
        <w:tc>
          <w:tcPr>
            <w:tcW w:w="512"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 п/п</w:t>
            </w:r>
          </w:p>
        </w:tc>
        <w:tc>
          <w:tcPr>
            <w:tcW w:w="2431"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Наименование</w:t>
            </w:r>
          </w:p>
        </w:tc>
        <w:tc>
          <w:tcPr>
            <w:tcW w:w="1985"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Адрес/ месторасположение</w:t>
            </w:r>
          </w:p>
        </w:tc>
        <w:tc>
          <w:tcPr>
            <w:tcW w:w="5953"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Краткое описание</w:t>
            </w:r>
          </w:p>
        </w:tc>
        <w:tc>
          <w:tcPr>
            <w:tcW w:w="2835"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Описание инфраструктуры</w:t>
            </w:r>
          </w:p>
        </w:tc>
        <w:tc>
          <w:tcPr>
            <w:tcW w:w="993"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 xml:space="preserve">Наличие </w:t>
            </w:r>
            <w:r w:rsidRPr="00171A30">
              <w:rPr>
                <w:rFonts w:ascii="Times New Roman" w:hAnsi="Times New Roman" w:cs="Times New Roman"/>
                <w:sz w:val="20"/>
                <w:szCs w:val="20"/>
                <w:lang w:val="en-US"/>
              </w:rPr>
              <w:t>QR</w:t>
            </w:r>
            <w:r w:rsidRPr="00171A30">
              <w:rPr>
                <w:rFonts w:ascii="Times New Roman" w:hAnsi="Times New Roman" w:cs="Times New Roman"/>
                <w:sz w:val="20"/>
                <w:szCs w:val="20"/>
              </w:rPr>
              <w:t>-кода</w:t>
            </w:r>
          </w:p>
        </w:tc>
      </w:tr>
      <w:tr w:rsidR="00EE781B" w:rsidRPr="003E61CD" w:rsidTr="00794D79">
        <w:tc>
          <w:tcPr>
            <w:tcW w:w="512" w:type="dxa"/>
            <w:shd w:val="clear" w:color="auto" w:fill="FFFFFF" w:themeFill="background1"/>
          </w:tcPr>
          <w:p w:rsidR="00171A30" w:rsidRPr="003E61CD" w:rsidRDefault="003E61CD" w:rsidP="00794D79">
            <w:pPr>
              <w:jc w:val="both"/>
              <w:rPr>
                <w:rFonts w:ascii="Times New Roman" w:hAnsi="Times New Roman" w:cs="Times New Roman"/>
                <w:sz w:val="20"/>
                <w:szCs w:val="20"/>
              </w:rPr>
            </w:pPr>
            <w:r w:rsidRPr="003E61CD">
              <w:rPr>
                <w:rFonts w:ascii="Times New Roman" w:hAnsi="Times New Roman" w:cs="Times New Roman"/>
                <w:sz w:val="20"/>
                <w:szCs w:val="20"/>
              </w:rPr>
              <w:t>1</w:t>
            </w:r>
          </w:p>
        </w:tc>
        <w:tc>
          <w:tcPr>
            <w:tcW w:w="2431" w:type="dxa"/>
            <w:shd w:val="clear" w:color="auto" w:fill="FFFFFF" w:themeFill="background1"/>
          </w:tcPr>
          <w:p w:rsidR="00171A30" w:rsidRPr="003E61CD" w:rsidRDefault="003E61CD" w:rsidP="00794D79">
            <w:pPr>
              <w:jc w:val="both"/>
              <w:rPr>
                <w:rFonts w:ascii="Times New Roman" w:hAnsi="Times New Roman" w:cs="Times New Roman"/>
                <w:sz w:val="20"/>
                <w:szCs w:val="20"/>
              </w:rPr>
            </w:pPr>
            <w:r w:rsidRPr="003E61CD">
              <w:rPr>
                <w:rFonts w:ascii="Times New Roman" w:hAnsi="Times New Roman" w:cs="Times New Roman"/>
                <w:sz w:val="20"/>
                <w:szCs w:val="20"/>
              </w:rPr>
              <w:t xml:space="preserve">Бюджетное учреждение </w:t>
            </w:r>
            <w:r w:rsidR="00B82A0D">
              <w:rPr>
                <w:rFonts w:ascii="Times New Roman" w:hAnsi="Times New Roman" w:cs="Times New Roman"/>
                <w:sz w:val="20"/>
                <w:szCs w:val="20"/>
              </w:rPr>
              <w:t>«</w:t>
            </w:r>
            <w:r w:rsidRPr="003E61CD">
              <w:rPr>
                <w:rFonts w:ascii="Times New Roman" w:hAnsi="Times New Roman" w:cs="Times New Roman"/>
                <w:sz w:val="20"/>
                <w:szCs w:val="20"/>
              </w:rPr>
              <w:t>Национальный музей Республики Карелия</w:t>
            </w:r>
            <w:r w:rsidR="00B82A0D">
              <w:rPr>
                <w:rFonts w:ascii="Times New Roman" w:hAnsi="Times New Roman" w:cs="Times New Roman"/>
                <w:sz w:val="20"/>
                <w:szCs w:val="20"/>
              </w:rPr>
              <w:t>»</w:t>
            </w:r>
          </w:p>
        </w:tc>
        <w:tc>
          <w:tcPr>
            <w:tcW w:w="1985" w:type="dxa"/>
            <w:shd w:val="clear" w:color="auto" w:fill="FFFFFF" w:themeFill="background1"/>
          </w:tcPr>
          <w:p w:rsidR="00171A30"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3E61CD" w:rsidRPr="003E61CD">
              <w:rPr>
                <w:rFonts w:ascii="Times New Roman" w:hAnsi="Times New Roman" w:cs="Times New Roman"/>
                <w:sz w:val="20"/>
                <w:szCs w:val="20"/>
              </w:rPr>
              <w:t>, пл.</w:t>
            </w:r>
            <w:r w:rsidR="00C15BB1">
              <w:rPr>
                <w:rFonts w:ascii="Times New Roman" w:hAnsi="Times New Roman" w:cs="Times New Roman"/>
                <w:sz w:val="20"/>
                <w:szCs w:val="20"/>
              </w:rPr>
              <w:t xml:space="preserve"> Ленина, </w:t>
            </w:r>
            <w:r w:rsidR="003E61CD" w:rsidRPr="003E61CD">
              <w:rPr>
                <w:rFonts w:ascii="Times New Roman" w:hAnsi="Times New Roman" w:cs="Times New Roman"/>
                <w:sz w:val="20"/>
                <w:szCs w:val="20"/>
              </w:rPr>
              <w:t>1</w:t>
            </w:r>
          </w:p>
        </w:tc>
        <w:tc>
          <w:tcPr>
            <w:tcW w:w="5953" w:type="dxa"/>
            <w:shd w:val="clear" w:color="auto" w:fill="FFFFFF" w:themeFill="background1"/>
          </w:tcPr>
          <w:p w:rsidR="00171A30" w:rsidRPr="003E61CD" w:rsidRDefault="00EC36B3" w:rsidP="00794D79">
            <w:pPr>
              <w:jc w:val="both"/>
              <w:rPr>
                <w:rFonts w:ascii="Times New Roman" w:hAnsi="Times New Roman" w:cs="Times New Roman"/>
                <w:sz w:val="20"/>
                <w:szCs w:val="20"/>
              </w:rPr>
            </w:pPr>
            <w:r w:rsidRPr="00EC36B3">
              <w:rPr>
                <w:rFonts w:ascii="Times New Roman" w:hAnsi="Times New Roman" w:cs="Times New Roman"/>
                <w:sz w:val="20"/>
                <w:szCs w:val="20"/>
              </w:rPr>
              <w:t>Национальный музей представляет жителям Карелии и гостям республики особенности природы, истории и культуры региона, результаты плодотворного взаимодействия различных культур на территории края, место и роль Карелии и Петрозаводска в истории России, вклад региональной культуры в российскую культуру и мировую цивилизацию.</w:t>
            </w:r>
          </w:p>
        </w:tc>
        <w:tc>
          <w:tcPr>
            <w:tcW w:w="2835" w:type="dxa"/>
            <w:shd w:val="clear" w:color="auto" w:fill="FFFFFF" w:themeFill="background1"/>
          </w:tcPr>
          <w:p w:rsidR="00171A30" w:rsidRPr="003E61CD" w:rsidRDefault="00EC36B3" w:rsidP="00794D79">
            <w:pPr>
              <w:jc w:val="both"/>
              <w:rPr>
                <w:rFonts w:ascii="Times New Roman" w:hAnsi="Times New Roman" w:cs="Times New Roman"/>
                <w:sz w:val="20"/>
                <w:szCs w:val="20"/>
              </w:rPr>
            </w:pPr>
            <w:r>
              <w:rPr>
                <w:rFonts w:ascii="Times New Roman" w:hAnsi="Times New Roman" w:cs="Times New Roman"/>
                <w:sz w:val="20"/>
                <w:szCs w:val="20"/>
              </w:rPr>
              <w:t>Имеется автомобильная парковка, сувенирный ларек, туалет</w:t>
            </w:r>
          </w:p>
        </w:tc>
        <w:tc>
          <w:tcPr>
            <w:tcW w:w="993" w:type="dxa"/>
            <w:shd w:val="clear" w:color="auto" w:fill="FFFFFF" w:themeFill="background1"/>
          </w:tcPr>
          <w:p w:rsidR="00171A30"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EC36B3" w:rsidP="00794D79">
            <w:pPr>
              <w:jc w:val="both"/>
              <w:rPr>
                <w:rFonts w:ascii="Times New Roman" w:hAnsi="Times New Roman" w:cs="Times New Roman"/>
                <w:sz w:val="20"/>
                <w:szCs w:val="20"/>
              </w:rPr>
            </w:pPr>
            <w:r>
              <w:rPr>
                <w:rFonts w:ascii="Times New Roman" w:hAnsi="Times New Roman" w:cs="Times New Roman"/>
                <w:sz w:val="20"/>
                <w:szCs w:val="20"/>
              </w:rPr>
              <w:t>2</w:t>
            </w:r>
          </w:p>
        </w:tc>
        <w:tc>
          <w:tcPr>
            <w:tcW w:w="2431" w:type="dxa"/>
            <w:shd w:val="clear" w:color="auto" w:fill="FFFFFF" w:themeFill="background1"/>
          </w:tcPr>
          <w:p w:rsidR="00EC36B3" w:rsidRPr="003E61CD" w:rsidRDefault="00EC36B3" w:rsidP="00794D79">
            <w:pPr>
              <w:jc w:val="both"/>
              <w:rPr>
                <w:rFonts w:ascii="Times New Roman" w:hAnsi="Times New Roman" w:cs="Times New Roman"/>
                <w:sz w:val="20"/>
                <w:szCs w:val="20"/>
              </w:rPr>
            </w:pPr>
            <w:r>
              <w:rPr>
                <w:rFonts w:ascii="Times New Roman" w:hAnsi="Times New Roman" w:cs="Times New Roman"/>
                <w:sz w:val="20"/>
                <w:szCs w:val="20"/>
              </w:rPr>
              <w:t>Музей изобразительных искусств Республики Карелия</w:t>
            </w:r>
          </w:p>
        </w:tc>
        <w:tc>
          <w:tcPr>
            <w:tcW w:w="1985" w:type="dxa"/>
            <w:shd w:val="clear" w:color="auto" w:fill="FFFFFF" w:themeFill="background1"/>
          </w:tcPr>
          <w:p w:rsidR="00EC36B3" w:rsidRPr="003E61CD" w:rsidRDefault="00EC36B3" w:rsidP="00794D79">
            <w:pPr>
              <w:jc w:val="both"/>
              <w:rPr>
                <w:rFonts w:ascii="Times New Roman" w:hAnsi="Times New Roman" w:cs="Times New Roman"/>
                <w:sz w:val="20"/>
                <w:szCs w:val="20"/>
              </w:rPr>
            </w:pPr>
            <w:r w:rsidRPr="00EC36B3">
              <w:rPr>
                <w:rFonts w:ascii="Times New Roman" w:hAnsi="Times New Roman" w:cs="Times New Roman"/>
                <w:sz w:val="20"/>
                <w:szCs w:val="20"/>
              </w:rPr>
              <w:t>г. Петрозаводск, пр. К. Маркса, 8</w:t>
            </w:r>
          </w:p>
        </w:tc>
        <w:tc>
          <w:tcPr>
            <w:tcW w:w="5953" w:type="dxa"/>
            <w:shd w:val="clear" w:color="auto" w:fill="FFFFFF" w:themeFill="background1"/>
          </w:tcPr>
          <w:p w:rsidR="00EC36B3" w:rsidRPr="00EC36B3" w:rsidRDefault="00EC36B3" w:rsidP="00794D79">
            <w:pPr>
              <w:jc w:val="both"/>
              <w:rPr>
                <w:rFonts w:ascii="Times New Roman" w:hAnsi="Times New Roman" w:cs="Times New Roman"/>
                <w:sz w:val="20"/>
                <w:szCs w:val="20"/>
              </w:rPr>
            </w:pPr>
            <w:r>
              <w:rPr>
                <w:rFonts w:ascii="Times New Roman" w:hAnsi="Times New Roman" w:cs="Times New Roman"/>
                <w:sz w:val="20"/>
                <w:szCs w:val="20"/>
              </w:rPr>
              <w:t>Открыт в 1960 г.</w:t>
            </w:r>
            <w:r w:rsidR="00C15BB1">
              <w:rPr>
                <w:rFonts w:ascii="Times New Roman" w:hAnsi="Times New Roman" w:cs="Times New Roman"/>
                <w:sz w:val="20"/>
                <w:szCs w:val="20"/>
              </w:rPr>
              <w:t xml:space="preserve"> </w:t>
            </w:r>
            <w:r>
              <w:rPr>
                <w:rFonts w:ascii="Times New Roman" w:hAnsi="Times New Roman" w:cs="Times New Roman"/>
                <w:sz w:val="20"/>
                <w:szCs w:val="20"/>
              </w:rPr>
              <w:t>В музее представлены коллекции по древнерусскому искусству,  декоративно-прикладному искусству, искусству Карелии 20 веку, эпосу Калевала и др.</w:t>
            </w:r>
          </w:p>
        </w:tc>
        <w:tc>
          <w:tcPr>
            <w:tcW w:w="2835" w:type="dxa"/>
            <w:shd w:val="clear" w:color="auto" w:fill="FFFFFF" w:themeFill="background1"/>
          </w:tcPr>
          <w:p w:rsidR="00EC36B3" w:rsidRDefault="00EC36B3" w:rsidP="00794D79">
            <w:pPr>
              <w:jc w:val="both"/>
              <w:rPr>
                <w:rFonts w:ascii="Times New Roman" w:hAnsi="Times New Roman" w:cs="Times New Roman"/>
                <w:sz w:val="20"/>
                <w:szCs w:val="20"/>
              </w:rPr>
            </w:pPr>
            <w:r>
              <w:rPr>
                <w:rFonts w:ascii="Times New Roman" w:hAnsi="Times New Roman" w:cs="Times New Roman"/>
                <w:sz w:val="20"/>
                <w:szCs w:val="20"/>
              </w:rPr>
              <w:t>Имеется автомобильная парковка, сувенирный ларек, туалет</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EC36B3" w:rsidP="00794D79">
            <w:pPr>
              <w:jc w:val="both"/>
              <w:rPr>
                <w:rFonts w:ascii="Times New Roman" w:hAnsi="Times New Roman" w:cs="Times New Roman"/>
                <w:sz w:val="20"/>
                <w:szCs w:val="20"/>
              </w:rPr>
            </w:pPr>
            <w:r>
              <w:rPr>
                <w:rFonts w:ascii="Times New Roman" w:hAnsi="Times New Roman" w:cs="Times New Roman"/>
                <w:sz w:val="20"/>
                <w:szCs w:val="20"/>
              </w:rPr>
              <w:t>3</w:t>
            </w:r>
          </w:p>
        </w:tc>
        <w:tc>
          <w:tcPr>
            <w:tcW w:w="2431" w:type="dxa"/>
            <w:shd w:val="clear" w:color="auto" w:fill="FFFFFF" w:themeFill="background1"/>
          </w:tcPr>
          <w:p w:rsidR="00EC36B3" w:rsidRPr="003E61CD" w:rsidRDefault="00EC36B3" w:rsidP="00794D79">
            <w:pPr>
              <w:jc w:val="both"/>
              <w:rPr>
                <w:rFonts w:ascii="Times New Roman" w:hAnsi="Times New Roman" w:cs="Times New Roman"/>
                <w:sz w:val="20"/>
                <w:szCs w:val="20"/>
              </w:rPr>
            </w:pPr>
            <w:r>
              <w:rPr>
                <w:rFonts w:ascii="Times New Roman" w:hAnsi="Times New Roman" w:cs="Times New Roman"/>
                <w:sz w:val="20"/>
                <w:szCs w:val="20"/>
              </w:rPr>
              <w:t xml:space="preserve">Морской историко-культурный центр </w:t>
            </w:r>
            <w:r w:rsidR="00B82A0D">
              <w:rPr>
                <w:rFonts w:ascii="Times New Roman" w:hAnsi="Times New Roman" w:cs="Times New Roman"/>
                <w:sz w:val="20"/>
                <w:szCs w:val="20"/>
              </w:rPr>
              <w:t>«</w:t>
            </w:r>
            <w:r>
              <w:rPr>
                <w:rFonts w:ascii="Times New Roman" w:hAnsi="Times New Roman" w:cs="Times New Roman"/>
                <w:sz w:val="20"/>
                <w:szCs w:val="20"/>
              </w:rPr>
              <w:t>Полярный Одиссей</w:t>
            </w:r>
            <w:r w:rsidR="00B82A0D">
              <w:rPr>
                <w:rFonts w:ascii="Times New Roman" w:hAnsi="Times New Roman" w:cs="Times New Roman"/>
                <w:sz w:val="20"/>
                <w:szCs w:val="20"/>
              </w:rPr>
              <w:t>»</w:t>
            </w:r>
          </w:p>
        </w:tc>
        <w:tc>
          <w:tcPr>
            <w:tcW w:w="1985" w:type="dxa"/>
            <w:shd w:val="clear" w:color="auto" w:fill="FFFFFF" w:themeFill="background1"/>
          </w:tcPr>
          <w:p w:rsidR="00EC36B3" w:rsidRPr="003E61CD" w:rsidRDefault="00EC36B3"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 ул. Ригачина, 37</w:t>
            </w:r>
          </w:p>
        </w:tc>
        <w:tc>
          <w:tcPr>
            <w:tcW w:w="5953" w:type="dxa"/>
            <w:shd w:val="clear" w:color="auto" w:fill="FFFFFF" w:themeFill="background1"/>
          </w:tcPr>
          <w:p w:rsidR="00EC36B3" w:rsidRPr="00EC36B3" w:rsidRDefault="00EC36B3" w:rsidP="00794D79">
            <w:pPr>
              <w:jc w:val="both"/>
              <w:rPr>
                <w:rFonts w:ascii="Times New Roman" w:hAnsi="Times New Roman" w:cs="Times New Roman"/>
                <w:sz w:val="20"/>
                <w:szCs w:val="20"/>
              </w:rPr>
            </w:pPr>
            <w:r>
              <w:rPr>
                <w:rFonts w:ascii="Times New Roman" w:hAnsi="Times New Roman" w:cs="Times New Roman"/>
                <w:sz w:val="20"/>
                <w:szCs w:val="20"/>
              </w:rPr>
              <w:t xml:space="preserve">Открыт в 1996 г. </w:t>
            </w:r>
            <w:r w:rsidR="00C15BB1">
              <w:rPr>
                <w:rFonts w:ascii="Times New Roman" w:hAnsi="Times New Roman" w:cs="Times New Roman"/>
                <w:sz w:val="20"/>
                <w:szCs w:val="20"/>
              </w:rPr>
              <w:t xml:space="preserve">Главные экспонаты - </w:t>
            </w:r>
            <w:r w:rsidR="00F33B2D" w:rsidRPr="00F33B2D">
              <w:rPr>
                <w:rFonts w:ascii="Times New Roman" w:hAnsi="Times New Roman" w:cs="Times New Roman"/>
                <w:sz w:val="20"/>
                <w:szCs w:val="20"/>
              </w:rPr>
              <w:t>действующие копии исторических деревянных парусных кораблей.</w:t>
            </w:r>
          </w:p>
        </w:tc>
        <w:tc>
          <w:tcPr>
            <w:tcW w:w="2835" w:type="dxa"/>
            <w:shd w:val="clear" w:color="auto" w:fill="FFFFFF" w:themeFill="background1"/>
          </w:tcPr>
          <w:p w:rsidR="00EC36B3" w:rsidRDefault="008F5DD8" w:rsidP="00794D79">
            <w:pPr>
              <w:jc w:val="both"/>
              <w:rPr>
                <w:rFonts w:ascii="Times New Roman" w:hAnsi="Times New Roman" w:cs="Times New Roman"/>
                <w:sz w:val="20"/>
                <w:szCs w:val="20"/>
              </w:rPr>
            </w:pPr>
            <w:r>
              <w:rPr>
                <w:rFonts w:ascii="Times New Roman" w:hAnsi="Times New Roman" w:cs="Times New Roman"/>
                <w:sz w:val="20"/>
                <w:szCs w:val="20"/>
              </w:rPr>
              <w:t>Туалет</w:t>
            </w:r>
            <w:r w:rsidR="006D594A">
              <w:rPr>
                <w:rFonts w:ascii="Times New Roman" w:hAnsi="Times New Roman" w:cs="Times New Roman"/>
                <w:sz w:val="20"/>
                <w:szCs w:val="20"/>
              </w:rPr>
              <w:t>, парковка, наличие остановки в шаговой доступности</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4</w:t>
            </w:r>
          </w:p>
        </w:tc>
        <w:tc>
          <w:tcPr>
            <w:tcW w:w="2431"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Музей промышленной истории Петрозаводска</w:t>
            </w:r>
          </w:p>
        </w:tc>
        <w:tc>
          <w:tcPr>
            <w:tcW w:w="1985"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 xml:space="preserve">г. Петрозаводск, </w:t>
            </w:r>
            <w:r w:rsidRPr="00F33B2D">
              <w:rPr>
                <w:rFonts w:ascii="Times New Roman" w:hAnsi="Times New Roman" w:cs="Times New Roman"/>
                <w:sz w:val="20"/>
                <w:szCs w:val="20"/>
              </w:rPr>
              <w:t>ул. Калинина, 1</w:t>
            </w:r>
          </w:p>
        </w:tc>
        <w:tc>
          <w:tcPr>
            <w:tcW w:w="5953" w:type="dxa"/>
            <w:shd w:val="clear" w:color="auto" w:fill="FFFFFF" w:themeFill="background1"/>
          </w:tcPr>
          <w:p w:rsidR="00EC36B3" w:rsidRPr="00EC36B3" w:rsidRDefault="00F33B2D" w:rsidP="00794D79">
            <w:pPr>
              <w:jc w:val="both"/>
              <w:rPr>
                <w:rFonts w:ascii="Times New Roman" w:hAnsi="Times New Roman" w:cs="Times New Roman"/>
                <w:sz w:val="20"/>
                <w:szCs w:val="20"/>
              </w:rPr>
            </w:pPr>
            <w:r>
              <w:rPr>
                <w:rFonts w:ascii="Times New Roman" w:hAnsi="Times New Roman" w:cs="Times New Roman"/>
                <w:sz w:val="20"/>
                <w:szCs w:val="20"/>
              </w:rPr>
              <w:t>Открыт в 2011 г. С</w:t>
            </w:r>
            <w:r w:rsidRPr="00F33B2D">
              <w:rPr>
                <w:rFonts w:ascii="Times New Roman" w:hAnsi="Times New Roman" w:cs="Times New Roman"/>
                <w:sz w:val="20"/>
                <w:szCs w:val="20"/>
              </w:rPr>
              <w:t xml:space="preserve">оздан на основе фондов Музея Онежского Тракторного Завода и Музея судостроительного завода </w:t>
            </w:r>
            <w:r w:rsidR="00B82A0D">
              <w:rPr>
                <w:rFonts w:ascii="Times New Roman" w:hAnsi="Times New Roman" w:cs="Times New Roman"/>
                <w:sz w:val="20"/>
                <w:szCs w:val="20"/>
              </w:rPr>
              <w:t>«</w:t>
            </w:r>
            <w:r w:rsidRPr="00F33B2D">
              <w:rPr>
                <w:rFonts w:ascii="Times New Roman" w:hAnsi="Times New Roman" w:cs="Times New Roman"/>
                <w:sz w:val="20"/>
                <w:szCs w:val="20"/>
              </w:rPr>
              <w:t>Авангард</w:t>
            </w:r>
            <w:r w:rsidR="00B82A0D">
              <w:rPr>
                <w:rFonts w:ascii="Times New Roman" w:hAnsi="Times New Roman" w:cs="Times New Roman"/>
                <w:sz w:val="20"/>
                <w:szCs w:val="20"/>
              </w:rPr>
              <w:t>»</w:t>
            </w:r>
            <w:r>
              <w:rPr>
                <w:rFonts w:ascii="Times New Roman" w:hAnsi="Times New Roman" w:cs="Times New Roman"/>
                <w:sz w:val="20"/>
                <w:szCs w:val="20"/>
              </w:rPr>
              <w:t>.</w:t>
            </w:r>
          </w:p>
        </w:tc>
        <w:tc>
          <w:tcPr>
            <w:tcW w:w="2835" w:type="dxa"/>
            <w:shd w:val="clear" w:color="auto" w:fill="FFFFFF" w:themeFill="background1"/>
          </w:tcPr>
          <w:p w:rsidR="00EC36B3" w:rsidRDefault="00AF36FF"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 т</w:t>
            </w:r>
            <w:r w:rsidR="008F5DD8">
              <w:rPr>
                <w:rFonts w:ascii="Times New Roman" w:hAnsi="Times New Roman" w:cs="Times New Roman"/>
                <w:sz w:val="20"/>
                <w:szCs w:val="20"/>
              </w:rPr>
              <w:t>уалет</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5</w:t>
            </w:r>
          </w:p>
        </w:tc>
        <w:tc>
          <w:tcPr>
            <w:tcW w:w="2431"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sidRPr="00F33B2D">
              <w:rPr>
                <w:rFonts w:ascii="Times New Roman" w:hAnsi="Times New Roman" w:cs="Times New Roman"/>
                <w:sz w:val="20"/>
                <w:szCs w:val="20"/>
              </w:rPr>
              <w:t xml:space="preserve">Муниципальное бюджетное учреждение культуры Петрозаводского городского округа </w:t>
            </w:r>
            <w:r w:rsidR="00B82A0D">
              <w:rPr>
                <w:rFonts w:ascii="Times New Roman" w:hAnsi="Times New Roman" w:cs="Times New Roman"/>
                <w:sz w:val="20"/>
                <w:szCs w:val="20"/>
              </w:rPr>
              <w:t>«</w:t>
            </w:r>
            <w:r>
              <w:rPr>
                <w:rFonts w:ascii="Times New Roman" w:hAnsi="Times New Roman" w:cs="Times New Roman"/>
                <w:sz w:val="20"/>
                <w:szCs w:val="20"/>
              </w:rPr>
              <w:t>Городской выставочный зал</w:t>
            </w:r>
            <w:r w:rsidR="00B82A0D">
              <w:rPr>
                <w:rFonts w:ascii="Times New Roman" w:hAnsi="Times New Roman" w:cs="Times New Roman"/>
                <w:sz w:val="20"/>
                <w:szCs w:val="20"/>
              </w:rPr>
              <w:t>»</w:t>
            </w:r>
          </w:p>
        </w:tc>
        <w:tc>
          <w:tcPr>
            <w:tcW w:w="1985" w:type="dxa"/>
            <w:shd w:val="clear" w:color="auto" w:fill="FFFFFF" w:themeFill="background1"/>
          </w:tcPr>
          <w:p w:rsidR="00EC36B3"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F33B2D">
              <w:rPr>
                <w:rFonts w:ascii="Times New Roman" w:hAnsi="Times New Roman" w:cs="Times New Roman"/>
                <w:sz w:val="20"/>
                <w:szCs w:val="20"/>
              </w:rPr>
              <w:t>, пр. Ленина, 26</w:t>
            </w:r>
          </w:p>
        </w:tc>
        <w:tc>
          <w:tcPr>
            <w:tcW w:w="5953" w:type="dxa"/>
            <w:shd w:val="clear" w:color="auto" w:fill="FFFFFF" w:themeFill="background1"/>
          </w:tcPr>
          <w:p w:rsidR="00EC36B3" w:rsidRPr="00EC36B3" w:rsidRDefault="00F33B2D" w:rsidP="00794D79">
            <w:pPr>
              <w:jc w:val="both"/>
              <w:rPr>
                <w:rFonts w:ascii="Times New Roman" w:hAnsi="Times New Roman" w:cs="Times New Roman"/>
                <w:sz w:val="20"/>
                <w:szCs w:val="20"/>
              </w:rPr>
            </w:pPr>
            <w:r>
              <w:rPr>
                <w:rFonts w:ascii="Times New Roman" w:hAnsi="Times New Roman" w:cs="Times New Roman"/>
                <w:sz w:val="20"/>
                <w:szCs w:val="20"/>
              </w:rPr>
              <w:t xml:space="preserve">Открыт в 1997 г. </w:t>
            </w:r>
            <w:r w:rsidRPr="00F33B2D">
              <w:rPr>
                <w:rFonts w:ascii="Times New Roman" w:hAnsi="Times New Roman" w:cs="Times New Roman"/>
                <w:sz w:val="20"/>
                <w:szCs w:val="20"/>
              </w:rPr>
              <w:t>Ежегодно здесь экспонируется 12-14 выставок,  представляющих живопись,  графику,  скульптуру,  прикладное искусство,  фотографию, медиа-арт, дизайн и другие виды визуальных искусств.</w:t>
            </w:r>
          </w:p>
        </w:tc>
        <w:tc>
          <w:tcPr>
            <w:tcW w:w="2835" w:type="dxa"/>
            <w:shd w:val="clear" w:color="auto" w:fill="FFFFFF" w:themeFill="background1"/>
          </w:tcPr>
          <w:p w:rsidR="00EC36B3"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w:t>
            </w:r>
            <w:r w:rsidR="006D594A">
              <w:rPr>
                <w:rFonts w:ascii="Times New Roman" w:hAnsi="Times New Roman" w:cs="Times New Roman"/>
                <w:sz w:val="20"/>
                <w:szCs w:val="20"/>
              </w:rPr>
              <w:t>ой доступности, туалет</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6</w:t>
            </w:r>
          </w:p>
        </w:tc>
        <w:tc>
          <w:tcPr>
            <w:tcW w:w="2431" w:type="dxa"/>
            <w:shd w:val="clear" w:color="auto" w:fill="FFFFFF" w:themeFill="background1"/>
          </w:tcPr>
          <w:p w:rsidR="00EC36B3" w:rsidRPr="003E61CD" w:rsidRDefault="006D594A" w:rsidP="00794D79">
            <w:pPr>
              <w:jc w:val="both"/>
              <w:rPr>
                <w:rFonts w:ascii="Times New Roman" w:hAnsi="Times New Roman" w:cs="Times New Roman"/>
                <w:sz w:val="20"/>
                <w:szCs w:val="20"/>
              </w:rPr>
            </w:pPr>
            <w:r>
              <w:rPr>
                <w:rFonts w:ascii="Times New Roman" w:hAnsi="Times New Roman" w:cs="Times New Roman"/>
                <w:sz w:val="20"/>
                <w:szCs w:val="20"/>
              </w:rPr>
              <w:t>Этнографич</w:t>
            </w:r>
            <w:r w:rsidR="00F33B2D">
              <w:rPr>
                <w:rFonts w:ascii="Times New Roman" w:hAnsi="Times New Roman" w:cs="Times New Roman"/>
                <w:sz w:val="20"/>
                <w:szCs w:val="20"/>
              </w:rPr>
              <w:t xml:space="preserve">еский музей </w:t>
            </w:r>
            <w:r w:rsidR="00B82A0D">
              <w:rPr>
                <w:rFonts w:ascii="Times New Roman" w:hAnsi="Times New Roman" w:cs="Times New Roman"/>
                <w:sz w:val="20"/>
                <w:szCs w:val="20"/>
              </w:rPr>
              <w:t>«</w:t>
            </w:r>
            <w:r w:rsidR="00F33B2D">
              <w:rPr>
                <w:rFonts w:ascii="Times New Roman" w:hAnsi="Times New Roman" w:cs="Times New Roman"/>
                <w:sz w:val="20"/>
                <w:szCs w:val="20"/>
              </w:rPr>
              <w:t>Карельская изба</w:t>
            </w:r>
            <w:r w:rsidR="00B82A0D">
              <w:rPr>
                <w:rFonts w:ascii="Times New Roman" w:hAnsi="Times New Roman" w:cs="Times New Roman"/>
                <w:sz w:val="20"/>
                <w:szCs w:val="20"/>
              </w:rPr>
              <w:t>»</w:t>
            </w:r>
            <w:r w:rsidR="00F33B2D">
              <w:rPr>
                <w:rFonts w:ascii="Times New Roman" w:hAnsi="Times New Roman" w:cs="Times New Roman"/>
                <w:sz w:val="20"/>
                <w:szCs w:val="20"/>
              </w:rPr>
              <w:t xml:space="preserve"> (н</w:t>
            </w:r>
            <w:r w:rsidR="00F33B2D" w:rsidRPr="00F33B2D">
              <w:rPr>
                <w:rFonts w:ascii="Times New Roman" w:hAnsi="Times New Roman" w:cs="Times New Roman"/>
                <w:sz w:val="20"/>
                <w:szCs w:val="20"/>
              </w:rPr>
              <w:t>а базе ГОУ Республиканского центра детского и юношеского туризма</w:t>
            </w:r>
            <w:r w:rsidR="00F33B2D">
              <w:rPr>
                <w:rFonts w:ascii="Times New Roman" w:hAnsi="Times New Roman" w:cs="Times New Roman"/>
                <w:sz w:val="20"/>
                <w:szCs w:val="20"/>
              </w:rPr>
              <w:t>)</w:t>
            </w:r>
          </w:p>
        </w:tc>
        <w:tc>
          <w:tcPr>
            <w:tcW w:w="1985" w:type="dxa"/>
            <w:shd w:val="clear" w:color="auto" w:fill="FFFFFF" w:themeFill="background1"/>
          </w:tcPr>
          <w:p w:rsidR="00EC36B3"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F33B2D">
              <w:rPr>
                <w:rFonts w:ascii="Times New Roman" w:hAnsi="Times New Roman" w:cs="Times New Roman"/>
                <w:sz w:val="20"/>
                <w:szCs w:val="20"/>
              </w:rPr>
              <w:t xml:space="preserve">, </w:t>
            </w:r>
            <w:r w:rsidR="00F33B2D" w:rsidRPr="00F33B2D">
              <w:rPr>
                <w:rFonts w:ascii="Times New Roman" w:hAnsi="Times New Roman" w:cs="Times New Roman"/>
                <w:sz w:val="20"/>
                <w:szCs w:val="20"/>
              </w:rPr>
              <w:t>ул. Л. Толстого,</w:t>
            </w:r>
            <w:r w:rsidR="00BF040B">
              <w:rPr>
                <w:rFonts w:ascii="Times New Roman" w:hAnsi="Times New Roman" w:cs="Times New Roman"/>
                <w:sz w:val="20"/>
                <w:szCs w:val="20"/>
              </w:rPr>
              <w:t xml:space="preserve"> </w:t>
            </w:r>
            <w:r w:rsidR="00F33B2D" w:rsidRPr="00F33B2D">
              <w:rPr>
                <w:rFonts w:ascii="Times New Roman" w:hAnsi="Times New Roman" w:cs="Times New Roman"/>
                <w:sz w:val="20"/>
                <w:szCs w:val="20"/>
              </w:rPr>
              <w:t>4</w:t>
            </w:r>
          </w:p>
        </w:tc>
        <w:tc>
          <w:tcPr>
            <w:tcW w:w="5953" w:type="dxa"/>
            <w:shd w:val="clear" w:color="auto" w:fill="FFFFFF" w:themeFill="background1"/>
          </w:tcPr>
          <w:p w:rsidR="00EC36B3" w:rsidRPr="00EC36B3" w:rsidRDefault="00BF040B" w:rsidP="00794D79">
            <w:pPr>
              <w:jc w:val="both"/>
              <w:rPr>
                <w:rFonts w:ascii="Times New Roman" w:hAnsi="Times New Roman" w:cs="Times New Roman"/>
                <w:sz w:val="20"/>
                <w:szCs w:val="20"/>
              </w:rPr>
            </w:pPr>
            <w:r>
              <w:rPr>
                <w:rFonts w:ascii="Times New Roman" w:hAnsi="Times New Roman" w:cs="Times New Roman"/>
                <w:sz w:val="20"/>
                <w:szCs w:val="20"/>
              </w:rPr>
              <w:t>Создан в 1994 г.</w:t>
            </w:r>
            <w:r w:rsidR="00F33B2D" w:rsidRPr="00F33B2D">
              <w:rPr>
                <w:rFonts w:ascii="Times New Roman" w:hAnsi="Times New Roman" w:cs="Times New Roman"/>
                <w:sz w:val="20"/>
                <w:szCs w:val="20"/>
              </w:rPr>
              <w:t xml:space="preserve"> Музей представляет собой помещение, стилизованное под жилище карелов конца XIX — начала XX веков, где собраны старинные вещи, привезенные из многочисленных экспедиций по карельским деревням.</w:t>
            </w:r>
          </w:p>
        </w:tc>
        <w:tc>
          <w:tcPr>
            <w:tcW w:w="2835" w:type="dxa"/>
            <w:shd w:val="clear" w:color="auto" w:fill="FFFFFF" w:themeFill="background1"/>
          </w:tcPr>
          <w:p w:rsidR="00EC36B3"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6D594A">
              <w:rPr>
                <w:rFonts w:ascii="Times New Roman" w:hAnsi="Times New Roman" w:cs="Times New Roman"/>
                <w:sz w:val="20"/>
                <w:szCs w:val="20"/>
              </w:rPr>
              <w:t>, туалет</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7</w:t>
            </w:r>
          </w:p>
        </w:tc>
        <w:tc>
          <w:tcPr>
            <w:tcW w:w="2431"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sidRPr="00F33B2D">
              <w:rPr>
                <w:rFonts w:ascii="Times New Roman" w:hAnsi="Times New Roman" w:cs="Times New Roman"/>
                <w:sz w:val="20"/>
                <w:szCs w:val="20"/>
              </w:rPr>
              <w:t xml:space="preserve">Частная художественная галерея </w:t>
            </w:r>
            <w:r w:rsidR="00B82A0D">
              <w:rPr>
                <w:rFonts w:ascii="Times New Roman" w:hAnsi="Times New Roman" w:cs="Times New Roman"/>
                <w:sz w:val="20"/>
                <w:szCs w:val="20"/>
              </w:rPr>
              <w:t>«</w:t>
            </w:r>
            <w:r w:rsidRPr="00F33B2D">
              <w:rPr>
                <w:rFonts w:ascii="Times New Roman" w:hAnsi="Times New Roman" w:cs="Times New Roman"/>
                <w:sz w:val="20"/>
                <w:szCs w:val="20"/>
              </w:rPr>
              <w:t>Дом Куклы</w:t>
            </w:r>
            <w:r w:rsidR="00B82A0D">
              <w:rPr>
                <w:rFonts w:ascii="Times New Roman" w:hAnsi="Times New Roman" w:cs="Times New Roman"/>
                <w:sz w:val="20"/>
                <w:szCs w:val="20"/>
              </w:rPr>
              <w:t>»</w:t>
            </w:r>
            <w:r w:rsidRPr="00F33B2D">
              <w:rPr>
                <w:rFonts w:ascii="Times New Roman" w:hAnsi="Times New Roman" w:cs="Times New Roman"/>
                <w:sz w:val="20"/>
                <w:szCs w:val="20"/>
              </w:rPr>
              <w:t xml:space="preserve"> им. Татьяны Калининой</w:t>
            </w:r>
          </w:p>
        </w:tc>
        <w:tc>
          <w:tcPr>
            <w:tcW w:w="1985" w:type="dxa"/>
            <w:shd w:val="clear" w:color="auto" w:fill="FFFFFF" w:themeFill="background1"/>
          </w:tcPr>
          <w:p w:rsidR="00EC36B3" w:rsidRPr="003E61CD" w:rsidRDefault="00F33B2D" w:rsidP="00794D79">
            <w:pPr>
              <w:jc w:val="both"/>
              <w:rPr>
                <w:rFonts w:ascii="Times New Roman" w:hAnsi="Times New Roman" w:cs="Times New Roman"/>
                <w:sz w:val="20"/>
                <w:szCs w:val="20"/>
              </w:rPr>
            </w:pPr>
            <w:r>
              <w:rPr>
                <w:rFonts w:ascii="Times New Roman" w:hAnsi="Times New Roman" w:cs="Times New Roman"/>
                <w:sz w:val="20"/>
                <w:szCs w:val="20"/>
              </w:rPr>
              <w:t>г.</w:t>
            </w:r>
            <w:r w:rsidR="00794D79">
              <w:rPr>
                <w:rFonts w:ascii="Times New Roman" w:hAnsi="Times New Roman" w:cs="Times New Roman"/>
                <w:sz w:val="20"/>
                <w:szCs w:val="20"/>
              </w:rPr>
              <w:t xml:space="preserve"> </w:t>
            </w:r>
            <w:r>
              <w:rPr>
                <w:rFonts w:ascii="Times New Roman" w:hAnsi="Times New Roman" w:cs="Times New Roman"/>
                <w:sz w:val="20"/>
                <w:szCs w:val="20"/>
              </w:rPr>
              <w:t xml:space="preserve">Петрозаводск, </w:t>
            </w:r>
            <w:r w:rsidRPr="00F33B2D">
              <w:rPr>
                <w:rFonts w:ascii="Times New Roman" w:hAnsi="Times New Roman" w:cs="Times New Roman"/>
                <w:sz w:val="20"/>
                <w:szCs w:val="20"/>
              </w:rPr>
              <w:t>наб. Ла-Рошель, 13</w:t>
            </w:r>
          </w:p>
        </w:tc>
        <w:tc>
          <w:tcPr>
            <w:tcW w:w="5953" w:type="dxa"/>
            <w:shd w:val="clear" w:color="auto" w:fill="FFFFFF" w:themeFill="background1"/>
          </w:tcPr>
          <w:p w:rsidR="00EC36B3" w:rsidRPr="00EC36B3" w:rsidRDefault="00F33B2D" w:rsidP="00794D79">
            <w:pPr>
              <w:jc w:val="both"/>
              <w:rPr>
                <w:rFonts w:ascii="Times New Roman" w:hAnsi="Times New Roman" w:cs="Times New Roman"/>
                <w:sz w:val="20"/>
                <w:szCs w:val="20"/>
              </w:rPr>
            </w:pPr>
            <w:r>
              <w:rPr>
                <w:rFonts w:ascii="Times New Roman" w:hAnsi="Times New Roman" w:cs="Times New Roman"/>
                <w:sz w:val="20"/>
                <w:szCs w:val="20"/>
              </w:rPr>
              <w:t xml:space="preserve">Основана в 1999 г. </w:t>
            </w:r>
            <w:r w:rsidR="00EE781B" w:rsidRPr="00EE781B">
              <w:rPr>
                <w:rFonts w:ascii="Times New Roman" w:hAnsi="Times New Roman" w:cs="Times New Roman"/>
                <w:sz w:val="20"/>
                <w:szCs w:val="20"/>
              </w:rPr>
              <w:t>Галерея состоит из мастерских, где создаются куклы, и трех выставочных залов.</w:t>
            </w:r>
          </w:p>
        </w:tc>
        <w:tc>
          <w:tcPr>
            <w:tcW w:w="2835" w:type="dxa"/>
            <w:shd w:val="clear" w:color="auto" w:fill="FFFFFF" w:themeFill="background1"/>
          </w:tcPr>
          <w:p w:rsidR="00EC36B3"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AF36FF">
              <w:rPr>
                <w:rFonts w:ascii="Times New Roman" w:hAnsi="Times New Roman" w:cs="Times New Roman"/>
                <w:sz w:val="20"/>
                <w:szCs w:val="20"/>
              </w:rPr>
              <w:t>, туалет, сувенирный ларек</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8</w:t>
            </w:r>
          </w:p>
        </w:tc>
        <w:tc>
          <w:tcPr>
            <w:tcW w:w="2431"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sidRPr="00EE781B">
              <w:rPr>
                <w:rFonts w:ascii="Times New Roman" w:hAnsi="Times New Roman" w:cs="Times New Roman"/>
                <w:sz w:val="20"/>
                <w:szCs w:val="20"/>
              </w:rPr>
              <w:t xml:space="preserve">Творческий центр Любови Малиновской </w:t>
            </w:r>
            <w:r w:rsidR="00B82A0D">
              <w:rPr>
                <w:rFonts w:ascii="Times New Roman" w:hAnsi="Times New Roman" w:cs="Times New Roman"/>
                <w:sz w:val="20"/>
                <w:szCs w:val="20"/>
              </w:rPr>
              <w:lastRenderedPageBreak/>
              <w:t>«</w:t>
            </w:r>
            <w:r w:rsidRPr="00EE781B">
              <w:rPr>
                <w:rFonts w:ascii="Times New Roman" w:hAnsi="Times New Roman" w:cs="Times New Roman"/>
                <w:sz w:val="20"/>
                <w:szCs w:val="20"/>
              </w:rPr>
              <w:t>Маленькая страна</w:t>
            </w:r>
            <w:r w:rsidR="00B82A0D">
              <w:rPr>
                <w:rFonts w:ascii="Times New Roman" w:hAnsi="Times New Roman" w:cs="Times New Roman"/>
                <w:sz w:val="20"/>
                <w:szCs w:val="20"/>
              </w:rPr>
              <w:t>»</w:t>
            </w:r>
          </w:p>
        </w:tc>
        <w:tc>
          <w:tcPr>
            <w:tcW w:w="1985" w:type="dxa"/>
            <w:shd w:val="clear" w:color="auto" w:fill="FFFFFF" w:themeFill="background1"/>
          </w:tcPr>
          <w:p w:rsidR="00EC36B3"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lastRenderedPageBreak/>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ул. Анохина, 1</w:t>
            </w:r>
          </w:p>
        </w:tc>
        <w:tc>
          <w:tcPr>
            <w:tcW w:w="5953" w:type="dxa"/>
            <w:shd w:val="clear" w:color="auto" w:fill="FFFFFF" w:themeFill="background1"/>
          </w:tcPr>
          <w:p w:rsidR="00EC36B3" w:rsidRPr="00EC36B3" w:rsidRDefault="00EE781B" w:rsidP="00794D79">
            <w:pPr>
              <w:jc w:val="both"/>
              <w:rPr>
                <w:rFonts w:ascii="Times New Roman" w:hAnsi="Times New Roman" w:cs="Times New Roman"/>
                <w:sz w:val="20"/>
                <w:szCs w:val="20"/>
              </w:rPr>
            </w:pPr>
            <w:r>
              <w:rPr>
                <w:rFonts w:ascii="Times New Roman" w:hAnsi="Times New Roman" w:cs="Times New Roman"/>
                <w:sz w:val="20"/>
                <w:szCs w:val="20"/>
              </w:rPr>
              <w:t>Создан в 2010 г. В муз</w:t>
            </w:r>
            <w:r w:rsidR="00BF040B">
              <w:rPr>
                <w:rFonts w:ascii="Times New Roman" w:hAnsi="Times New Roman" w:cs="Times New Roman"/>
                <w:sz w:val="20"/>
                <w:szCs w:val="20"/>
              </w:rPr>
              <w:t>ее представлен выставочный зал</w:t>
            </w:r>
            <w:r>
              <w:rPr>
                <w:rFonts w:ascii="Times New Roman" w:hAnsi="Times New Roman" w:cs="Times New Roman"/>
                <w:sz w:val="20"/>
                <w:szCs w:val="20"/>
              </w:rPr>
              <w:t xml:space="preserve"> по истории игрушки; </w:t>
            </w:r>
            <w:r w:rsidRPr="00EE781B">
              <w:rPr>
                <w:rFonts w:ascii="Times New Roman" w:hAnsi="Times New Roman" w:cs="Times New Roman"/>
                <w:sz w:val="20"/>
                <w:szCs w:val="20"/>
              </w:rPr>
              <w:t xml:space="preserve">антикварные куклы, коллекционные куклы ведущих </w:t>
            </w:r>
            <w:r w:rsidRPr="00EE781B">
              <w:rPr>
                <w:rFonts w:ascii="Times New Roman" w:hAnsi="Times New Roman" w:cs="Times New Roman"/>
                <w:sz w:val="20"/>
                <w:szCs w:val="20"/>
              </w:rPr>
              <w:lastRenderedPageBreak/>
              <w:t>художников России, народные обрядовые куклы в исторических костюмах и еще более 1000 предметов из истории детского быта.</w:t>
            </w:r>
          </w:p>
        </w:tc>
        <w:tc>
          <w:tcPr>
            <w:tcW w:w="2835" w:type="dxa"/>
            <w:shd w:val="clear" w:color="auto" w:fill="FFFFFF" w:themeFill="background1"/>
          </w:tcPr>
          <w:p w:rsidR="00EC36B3" w:rsidRDefault="00A0035C" w:rsidP="00794D79">
            <w:pPr>
              <w:jc w:val="both"/>
              <w:rPr>
                <w:rFonts w:ascii="Times New Roman" w:hAnsi="Times New Roman" w:cs="Times New Roman"/>
                <w:sz w:val="20"/>
                <w:szCs w:val="20"/>
              </w:rPr>
            </w:pPr>
            <w:r>
              <w:rPr>
                <w:rFonts w:ascii="Times New Roman" w:hAnsi="Times New Roman" w:cs="Times New Roman"/>
                <w:sz w:val="20"/>
                <w:szCs w:val="20"/>
              </w:rPr>
              <w:lastRenderedPageBreak/>
              <w:t>Наличие остановки в шаговой доступности</w:t>
            </w:r>
            <w:r w:rsidR="00AF36FF">
              <w:rPr>
                <w:rFonts w:ascii="Times New Roman" w:hAnsi="Times New Roman" w:cs="Times New Roman"/>
                <w:sz w:val="20"/>
                <w:szCs w:val="20"/>
              </w:rPr>
              <w:t xml:space="preserve">, туалет, </w:t>
            </w:r>
            <w:r w:rsidR="00AF36FF">
              <w:rPr>
                <w:rFonts w:ascii="Times New Roman" w:hAnsi="Times New Roman" w:cs="Times New Roman"/>
                <w:sz w:val="20"/>
                <w:szCs w:val="20"/>
              </w:rPr>
              <w:lastRenderedPageBreak/>
              <w:t>сувенирный ларек</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lastRenderedPageBreak/>
              <w:t>-</w:t>
            </w:r>
          </w:p>
        </w:tc>
      </w:tr>
      <w:tr w:rsidR="00427881" w:rsidRPr="003E61CD" w:rsidTr="00794D79">
        <w:tc>
          <w:tcPr>
            <w:tcW w:w="512"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2431"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sidRPr="00EE781B">
              <w:rPr>
                <w:rFonts w:ascii="Times New Roman" w:hAnsi="Times New Roman" w:cs="Times New Roman"/>
                <w:sz w:val="20"/>
                <w:szCs w:val="20"/>
              </w:rPr>
              <w:t xml:space="preserve">Медиа-центр </w:t>
            </w:r>
            <w:r w:rsidR="00B82A0D">
              <w:rPr>
                <w:rFonts w:ascii="Times New Roman" w:hAnsi="Times New Roman" w:cs="Times New Roman"/>
                <w:sz w:val="20"/>
                <w:szCs w:val="20"/>
              </w:rPr>
              <w:t>«</w:t>
            </w:r>
            <w:r w:rsidRPr="00EE781B">
              <w:rPr>
                <w:rFonts w:ascii="Times New Roman" w:hAnsi="Times New Roman" w:cs="Times New Roman"/>
                <w:sz w:val="20"/>
                <w:szCs w:val="20"/>
              </w:rPr>
              <w:t>Vыход</w:t>
            </w:r>
            <w:r w:rsidR="00B82A0D">
              <w:rPr>
                <w:rFonts w:ascii="Times New Roman" w:hAnsi="Times New Roman" w:cs="Times New Roman"/>
                <w:sz w:val="20"/>
                <w:szCs w:val="20"/>
              </w:rPr>
              <w:t>»</w:t>
            </w:r>
          </w:p>
        </w:tc>
        <w:tc>
          <w:tcPr>
            <w:tcW w:w="1985" w:type="dxa"/>
            <w:shd w:val="clear" w:color="auto" w:fill="FFFFFF" w:themeFill="background1"/>
          </w:tcPr>
          <w:p w:rsidR="00EC36B3"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пр. Карла Маркса, 14</w:t>
            </w:r>
          </w:p>
        </w:tc>
        <w:tc>
          <w:tcPr>
            <w:tcW w:w="5953" w:type="dxa"/>
            <w:shd w:val="clear" w:color="auto" w:fill="FFFFFF" w:themeFill="background1"/>
          </w:tcPr>
          <w:p w:rsidR="00EC36B3" w:rsidRPr="00EC36B3" w:rsidRDefault="00EE781B" w:rsidP="00794D79">
            <w:pPr>
              <w:jc w:val="both"/>
              <w:rPr>
                <w:rFonts w:ascii="Times New Roman" w:hAnsi="Times New Roman" w:cs="Times New Roman"/>
                <w:sz w:val="20"/>
                <w:szCs w:val="20"/>
              </w:rPr>
            </w:pPr>
            <w:r>
              <w:rPr>
                <w:rFonts w:ascii="Times New Roman" w:hAnsi="Times New Roman" w:cs="Times New Roman"/>
                <w:sz w:val="20"/>
                <w:szCs w:val="20"/>
              </w:rPr>
              <w:t>Э</w:t>
            </w:r>
            <w:r w:rsidRPr="00EE781B">
              <w:rPr>
                <w:rFonts w:ascii="Times New Roman" w:hAnsi="Times New Roman" w:cs="Times New Roman"/>
                <w:sz w:val="20"/>
                <w:szCs w:val="20"/>
              </w:rPr>
              <w:t>кспериментальная творческая площадка для инновационных проектов в сфере культуры и искусства, предусматривающих смешение различных жанров и направлений, сфер и видов деятельности.</w:t>
            </w:r>
          </w:p>
        </w:tc>
        <w:tc>
          <w:tcPr>
            <w:tcW w:w="2835" w:type="dxa"/>
            <w:shd w:val="clear" w:color="auto" w:fill="FFFFFF" w:themeFill="background1"/>
          </w:tcPr>
          <w:p w:rsidR="00EC36B3"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AF36FF">
              <w:rPr>
                <w:rFonts w:ascii="Times New Roman" w:hAnsi="Times New Roman" w:cs="Times New Roman"/>
                <w:sz w:val="20"/>
                <w:szCs w:val="20"/>
              </w:rPr>
              <w:t>, туалет, сувенирный ларек</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10</w:t>
            </w:r>
          </w:p>
        </w:tc>
        <w:tc>
          <w:tcPr>
            <w:tcW w:w="2431"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Выставочный зал ц</w:t>
            </w:r>
            <w:r w:rsidRPr="00EE781B">
              <w:rPr>
                <w:rFonts w:ascii="Times New Roman" w:hAnsi="Times New Roman" w:cs="Times New Roman"/>
                <w:sz w:val="20"/>
                <w:szCs w:val="20"/>
              </w:rPr>
              <w:t>ентр</w:t>
            </w:r>
            <w:r>
              <w:rPr>
                <w:rFonts w:ascii="Times New Roman" w:hAnsi="Times New Roman" w:cs="Times New Roman"/>
                <w:sz w:val="20"/>
                <w:szCs w:val="20"/>
              </w:rPr>
              <w:t>а</w:t>
            </w:r>
            <w:r w:rsidRPr="00EE781B">
              <w:rPr>
                <w:rFonts w:ascii="Times New Roman" w:hAnsi="Times New Roman" w:cs="Times New Roman"/>
                <w:sz w:val="20"/>
                <w:szCs w:val="20"/>
              </w:rPr>
              <w:t xml:space="preserve"> национальных культур и народного творчества</w:t>
            </w:r>
          </w:p>
        </w:tc>
        <w:tc>
          <w:tcPr>
            <w:tcW w:w="1985" w:type="dxa"/>
            <w:shd w:val="clear" w:color="auto" w:fill="FFFFFF" w:themeFill="background1"/>
          </w:tcPr>
          <w:p w:rsidR="00EC36B3"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пл. Ленина, 2</w:t>
            </w:r>
          </w:p>
        </w:tc>
        <w:tc>
          <w:tcPr>
            <w:tcW w:w="5953" w:type="dxa"/>
            <w:shd w:val="clear" w:color="auto" w:fill="FFFFFF" w:themeFill="background1"/>
          </w:tcPr>
          <w:p w:rsidR="00EC36B3" w:rsidRPr="00EC36B3" w:rsidRDefault="00EE781B" w:rsidP="00794D79">
            <w:pPr>
              <w:jc w:val="both"/>
              <w:rPr>
                <w:rFonts w:ascii="Times New Roman" w:hAnsi="Times New Roman" w:cs="Times New Roman"/>
                <w:sz w:val="20"/>
                <w:szCs w:val="20"/>
              </w:rPr>
            </w:pPr>
            <w:r w:rsidRPr="00EE781B">
              <w:rPr>
                <w:rFonts w:ascii="Times New Roman" w:hAnsi="Times New Roman" w:cs="Times New Roman"/>
                <w:sz w:val="20"/>
                <w:szCs w:val="20"/>
              </w:rPr>
              <w:t xml:space="preserve">В Центре проходят выставки, музыкальные мероприятия и мастер-классы. </w:t>
            </w:r>
            <w:r>
              <w:rPr>
                <w:rFonts w:ascii="Times New Roman" w:hAnsi="Times New Roman" w:cs="Times New Roman"/>
                <w:sz w:val="20"/>
                <w:szCs w:val="20"/>
              </w:rPr>
              <w:t>Г</w:t>
            </w:r>
            <w:r w:rsidRPr="00EE781B">
              <w:rPr>
                <w:rFonts w:ascii="Times New Roman" w:hAnsi="Times New Roman" w:cs="Times New Roman"/>
                <w:sz w:val="20"/>
                <w:szCs w:val="20"/>
              </w:rPr>
              <w:t>ла</w:t>
            </w:r>
            <w:r>
              <w:rPr>
                <w:rFonts w:ascii="Times New Roman" w:hAnsi="Times New Roman" w:cs="Times New Roman"/>
                <w:sz w:val="20"/>
                <w:szCs w:val="20"/>
              </w:rPr>
              <w:t>вной темой всех событий</w:t>
            </w:r>
            <w:r w:rsidRPr="00EE781B">
              <w:rPr>
                <w:rFonts w:ascii="Times New Roman" w:hAnsi="Times New Roman" w:cs="Times New Roman"/>
                <w:sz w:val="20"/>
                <w:szCs w:val="20"/>
              </w:rPr>
              <w:t xml:space="preserve"> является культура и традиции народов Карелии.</w:t>
            </w:r>
          </w:p>
        </w:tc>
        <w:tc>
          <w:tcPr>
            <w:tcW w:w="2835" w:type="dxa"/>
            <w:shd w:val="clear" w:color="auto" w:fill="FFFFFF" w:themeFill="background1"/>
          </w:tcPr>
          <w:p w:rsidR="00EC36B3"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AF36FF">
              <w:rPr>
                <w:rFonts w:ascii="Times New Roman" w:hAnsi="Times New Roman" w:cs="Times New Roman"/>
                <w:sz w:val="20"/>
                <w:szCs w:val="20"/>
              </w:rPr>
              <w:t>, туалет</w:t>
            </w:r>
            <w:r w:rsidR="006D594A">
              <w:rPr>
                <w:rFonts w:ascii="Times New Roman" w:hAnsi="Times New Roman" w:cs="Times New Roman"/>
                <w:sz w:val="20"/>
                <w:szCs w:val="20"/>
              </w:rPr>
              <w:t>, сувенирный ларек</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427881" w:rsidRPr="003E61CD" w:rsidTr="00794D79">
        <w:tc>
          <w:tcPr>
            <w:tcW w:w="512"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11</w:t>
            </w:r>
          </w:p>
        </w:tc>
        <w:tc>
          <w:tcPr>
            <w:tcW w:w="2431" w:type="dxa"/>
            <w:shd w:val="clear" w:color="auto" w:fill="FFFFFF" w:themeFill="background1"/>
          </w:tcPr>
          <w:p w:rsidR="00EC36B3" w:rsidRPr="003E61CD" w:rsidRDefault="00EE781B" w:rsidP="00794D79">
            <w:pPr>
              <w:jc w:val="both"/>
              <w:rPr>
                <w:rFonts w:ascii="Times New Roman" w:hAnsi="Times New Roman" w:cs="Times New Roman"/>
                <w:sz w:val="20"/>
                <w:szCs w:val="20"/>
              </w:rPr>
            </w:pPr>
            <w:r w:rsidRPr="00EE781B">
              <w:rPr>
                <w:rFonts w:ascii="Times New Roman" w:hAnsi="Times New Roman" w:cs="Times New Roman"/>
                <w:sz w:val="20"/>
                <w:szCs w:val="20"/>
              </w:rPr>
              <w:t>Музей истории Культурного центра МВД по Республике Карелия</w:t>
            </w:r>
          </w:p>
        </w:tc>
        <w:tc>
          <w:tcPr>
            <w:tcW w:w="1985" w:type="dxa"/>
            <w:shd w:val="clear" w:color="auto" w:fill="FFFFFF" w:themeFill="background1"/>
          </w:tcPr>
          <w:p w:rsidR="00EC36B3"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пр.</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Карла Маркса,</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18</w:t>
            </w:r>
          </w:p>
        </w:tc>
        <w:tc>
          <w:tcPr>
            <w:tcW w:w="5953" w:type="dxa"/>
            <w:shd w:val="clear" w:color="auto" w:fill="FFFFFF" w:themeFill="background1"/>
          </w:tcPr>
          <w:p w:rsidR="00EC36B3" w:rsidRPr="00EC36B3" w:rsidRDefault="00EE781B" w:rsidP="00794D79">
            <w:pPr>
              <w:jc w:val="both"/>
              <w:rPr>
                <w:rFonts w:ascii="Times New Roman" w:hAnsi="Times New Roman" w:cs="Times New Roman"/>
                <w:sz w:val="20"/>
                <w:szCs w:val="20"/>
              </w:rPr>
            </w:pPr>
            <w:r>
              <w:rPr>
                <w:rFonts w:ascii="Times New Roman" w:hAnsi="Times New Roman" w:cs="Times New Roman"/>
                <w:sz w:val="20"/>
                <w:szCs w:val="20"/>
              </w:rPr>
              <w:t xml:space="preserve">В музее представлены две экспозиции </w:t>
            </w:r>
            <w:r w:rsidRPr="00EE781B">
              <w:rPr>
                <w:rFonts w:ascii="Times New Roman" w:hAnsi="Times New Roman" w:cs="Times New Roman"/>
                <w:sz w:val="20"/>
                <w:szCs w:val="20"/>
              </w:rPr>
              <w:t xml:space="preserve">— </w:t>
            </w:r>
            <w:r w:rsidR="00B82A0D">
              <w:rPr>
                <w:rFonts w:ascii="Times New Roman" w:hAnsi="Times New Roman" w:cs="Times New Roman"/>
                <w:sz w:val="20"/>
                <w:szCs w:val="20"/>
              </w:rPr>
              <w:t>«</w:t>
            </w:r>
            <w:r w:rsidRPr="00EE781B">
              <w:rPr>
                <w:rFonts w:ascii="Times New Roman" w:hAnsi="Times New Roman" w:cs="Times New Roman"/>
                <w:sz w:val="20"/>
                <w:szCs w:val="20"/>
              </w:rPr>
              <w:t>История охраны правопорядка в Карелии.1600–2000-е годы</w:t>
            </w:r>
            <w:r w:rsidR="00B82A0D">
              <w:rPr>
                <w:rFonts w:ascii="Times New Roman" w:hAnsi="Times New Roman" w:cs="Times New Roman"/>
                <w:sz w:val="20"/>
                <w:szCs w:val="20"/>
              </w:rPr>
              <w:t>»</w:t>
            </w:r>
            <w:r w:rsidRPr="00EE781B">
              <w:rPr>
                <w:rFonts w:ascii="Times New Roman" w:hAnsi="Times New Roman" w:cs="Times New Roman"/>
                <w:sz w:val="20"/>
                <w:szCs w:val="20"/>
              </w:rPr>
              <w:t xml:space="preserve"> и </w:t>
            </w:r>
            <w:r w:rsidR="00B82A0D">
              <w:rPr>
                <w:rFonts w:ascii="Times New Roman" w:hAnsi="Times New Roman" w:cs="Times New Roman"/>
                <w:sz w:val="20"/>
                <w:szCs w:val="20"/>
              </w:rPr>
              <w:t>«</w:t>
            </w:r>
            <w:r w:rsidRPr="00EE781B">
              <w:rPr>
                <w:rFonts w:ascii="Times New Roman" w:hAnsi="Times New Roman" w:cs="Times New Roman"/>
                <w:sz w:val="20"/>
                <w:szCs w:val="20"/>
              </w:rPr>
              <w:t>400 лет на страже законности и правопорядка в Карелии</w:t>
            </w:r>
            <w:r w:rsidR="00B82A0D">
              <w:rPr>
                <w:rFonts w:ascii="Times New Roman" w:hAnsi="Times New Roman" w:cs="Times New Roman"/>
                <w:sz w:val="20"/>
                <w:szCs w:val="20"/>
              </w:rPr>
              <w:t>»</w:t>
            </w:r>
            <w:r>
              <w:rPr>
                <w:rFonts w:ascii="Times New Roman" w:hAnsi="Times New Roman" w:cs="Times New Roman"/>
                <w:sz w:val="20"/>
                <w:szCs w:val="20"/>
              </w:rPr>
              <w:t>.</w:t>
            </w:r>
          </w:p>
        </w:tc>
        <w:tc>
          <w:tcPr>
            <w:tcW w:w="2835" w:type="dxa"/>
            <w:shd w:val="clear" w:color="auto" w:fill="FFFFFF" w:themeFill="background1"/>
          </w:tcPr>
          <w:p w:rsidR="00EC36B3"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6D594A">
              <w:rPr>
                <w:rFonts w:ascii="Times New Roman" w:hAnsi="Times New Roman" w:cs="Times New Roman"/>
                <w:sz w:val="20"/>
                <w:szCs w:val="20"/>
              </w:rPr>
              <w:t>, туалет</w:t>
            </w:r>
          </w:p>
        </w:tc>
        <w:tc>
          <w:tcPr>
            <w:tcW w:w="993" w:type="dxa"/>
            <w:shd w:val="clear" w:color="auto" w:fill="FFFFFF" w:themeFill="background1"/>
          </w:tcPr>
          <w:p w:rsidR="00EC36B3"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344FC8" w:rsidRPr="003E61CD" w:rsidTr="00794D79">
        <w:tc>
          <w:tcPr>
            <w:tcW w:w="512" w:type="dxa"/>
            <w:shd w:val="clear" w:color="auto" w:fill="FFFFFF" w:themeFill="background1"/>
          </w:tcPr>
          <w:p w:rsidR="00F33B2D"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12</w:t>
            </w:r>
          </w:p>
        </w:tc>
        <w:tc>
          <w:tcPr>
            <w:tcW w:w="2431" w:type="dxa"/>
            <w:shd w:val="clear" w:color="auto" w:fill="FFFFFF" w:themeFill="background1"/>
          </w:tcPr>
          <w:p w:rsidR="00F33B2D" w:rsidRPr="003E61CD" w:rsidRDefault="00EE781B" w:rsidP="00794D79">
            <w:pPr>
              <w:jc w:val="both"/>
              <w:rPr>
                <w:rFonts w:ascii="Times New Roman" w:hAnsi="Times New Roman" w:cs="Times New Roman"/>
                <w:sz w:val="20"/>
                <w:szCs w:val="20"/>
              </w:rPr>
            </w:pPr>
            <w:r w:rsidRPr="00EE781B">
              <w:rPr>
                <w:rFonts w:ascii="Times New Roman" w:hAnsi="Times New Roman" w:cs="Times New Roman"/>
                <w:sz w:val="20"/>
                <w:szCs w:val="20"/>
              </w:rPr>
              <w:t>Музей истории народного образования Республики Карелия</w:t>
            </w:r>
          </w:p>
        </w:tc>
        <w:tc>
          <w:tcPr>
            <w:tcW w:w="1985" w:type="dxa"/>
            <w:shd w:val="clear" w:color="auto" w:fill="FFFFFF" w:themeFill="background1"/>
          </w:tcPr>
          <w:p w:rsidR="00F33B2D"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ул. Правды, 31</w:t>
            </w:r>
          </w:p>
        </w:tc>
        <w:tc>
          <w:tcPr>
            <w:tcW w:w="5953" w:type="dxa"/>
            <w:shd w:val="clear" w:color="auto" w:fill="FFFFFF" w:themeFill="background1"/>
          </w:tcPr>
          <w:p w:rsidR="00F33B2D" w:rsidRPr="00EC36B3" w:rsidRDefault="00EE781B" w:rsidP="00794D79">
            <w:pPr>
              <w:jc w:val="both"/>
              <w:rPr>
                <w:rFonts w:ascii="Times New Roman" w:hAnsi="Times New Roman" w:cs="Times New Roman"/>
                <w:sz w:val="20"/>
                <w:szCs w:val="20"/>
              </w:rPr>
            </w:pPr>
            <w:r>
              <w:rPr>
                <w:rFonts w:ascii="Times New Roman" w:hAnsi="Times New Roman" w:cs="Times New Roman"/>
                <w:sz w:val="20"/>
                <w:szCs w:val="20"/>
              </w:rPr>
              <w:t>О</w:t>
            </w:r>
            <w:r w:rsidRPr="00EE781B">
              <w:rPr>
                <w:rFonts w:ascii="Times New Roman" w:hAnsi="Times New Roman" w:cs="Times New Roman"/>
                <w:sz w:val="20"/>
                <w:szCs w:val="20"/>
              </w:rPr>
              <w:t>сн</w:t>
            </w:r>
            <w:r>
              <w:rPr>
                <w:rFonts w:ascii="Times New Roman" w:hAnsi="Times New Roman" w:cs="Times New Roman"/>
                <w:sz w:val="20"/>
                <w:szCs w:val="20"/>
              </w:rPr>
              <w:t>ован в 1981 г.</w:t>
            </w:r>
            <w:r w:rsidRPr="00EE781B">
              <w:rPr>
                <w:rFonts w:ascii="Times New Roman" w:hAnsi="Times New Roman" w:cs="Times New Roman"/>
                <w:sz w:val="20"/>
                <w:szCs w:val="20"/>
              </w:rPr>
              <w:t xml:space="preserve"> </w:t>
            </w:r>
            <w:r>
              <w:rPr>
                <w:rFonts w:ascii="Times New Roman" w:hAnsi="Times New Roman" w:cs="Times New Roman"/>
                <w:sz w:val="20"/>
                <w:szCs w:val="20"/>
              </w:rPr>
              <w:t xml:space="preserve">Музей посвящен </w:t>
            </w:r>
            <w:r w:rsidRPr="00EE781B">
              <w:rPr>
                <w:rFonts w:ascii="Times New Roman" w:hAnsi="Times New Roman" w:cs="Times New Roman"/>
                <w:sz w:val="20"/>
                <w:szCs w:val="20"/>
              </w:rPr>
              <w:t>истории</w:t>
            </w:r>
            <w:r>
              <w:rPr>
                <w:rFonts w:ascii="Times New Roman" w:hAnsi="Times New Roman" w:cs="Times New Roman"/>
                <w:sz w:val="20"/>
                <w:szCs w:val="20"/>
              </w:rPr>
              <w:t xml:space="preserve"> народного образования и </w:t>
            </w:r>
            <w:r w:rsidRPr="00EE781B">
              <w:rPr>
                <w:rFonts w:ascii="Times New Roman" w:hAnsi="Times New Roman" w:cs="Times New Roman"/>
                <w:sz w:val="20"/>
                <w:szCs w:val="20"/>
              </w:rPr>
              <w:t xml:space="preserve"> образовательных у</w:t>
            </w:r>
            <w:r>
              <w:rPr>
                <w:rFonts w:ascii="Times New Roman" w:hAnsi="Times New Roman" w:cs="Times New Roman"/>
                <w:sz w:val="20"/>
                <w:szCs w:val="20"/>
              </w:rPr>
              <w:t>чреждений города и Республики, биографиям</w:t>
            </w:r>
            <w:r w:rsidRPr="00EE781B">
              <w:rPr>
                <w:rFonts w:ascii="Times New Roman" w:hAnsi="Times New Roman" w:cs="Times New Roman"/>
                <w:sz w:val="20"/>
                <w:szCs w:val="20"/>
              </w:rPr>
              <w:t xml:space="preserve"> учителей и деятелей народного образования и культуры</w:t>
            </w:r>
            <w:r>
              <w:rPr>
                <w:rFonts w:ascii="Times New Roman" w:hAnsi="Times New Roman" w:cs="Times New Roman"/>
                <w:sz w:val="20"/>
                <w:szCs w:val="20"/>
              </w:rPr>
              <w:t>.</w:t>
            </w:r>
          </w:p>
        </w:tc>
        <w:tc>
          <w:tcPr>
            <w:tcW w:w="2835" w:type="dxa"/>
            <w:shd w:val="clear" w:color="auto" w:fill="FFFFFF" w:themeFill="background1"/>
          </w:tcPr>
          <w:p w:rsidR="00F33B2D"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AF36FF">
              <w:rPr>
                <w:rFonts w:ascii="Times New Roman" w:hAnsi="Times New Roman" w:cs="Times New Roman"/>
                <w:sz w:val="20"/>
                <w:szCs w:val="20"/>
              </w:rPr>
              <w:t>, туалет</w:t>
            </w:r>
          </w:p>
        </w:tc>
        <w:tc>
          <w:tcPr>
            <w:tcW w:w="993" w:type="dxa"/>
            <w:shd w:val="clear" w:color="auto" w:fill="FFFFFF" w:themeFill="background1"/>
          </w:tcPr>
          <w:p w:rsidR="00F33B2D"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344FC8" w:rsidRPr="003E61CD" w:rsidTr="00794D79">
        <w:tc>
          <w:tcPr>
            <w:tcW w:w="512" w:type="dxa"/>
            <w:shd w:val="clear" w:color="auto" w:fill="FFFFFF" w:themeFill="background1"/>
          </w:tcPr>
          <w:p w:rsidR="00F33B2D"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13</w:t>
            </w:r>
          </w:p>
        </w:tc>
        <w:tc>
          <w:tcPr>
            <w:tcW w:w="2431" w:type="dxa"/>
            <w:shd w:val="clear" w:color="auto" w:fill="FFFFFF" w:themeFill="background1"/>
          </w:tcPr>
          <w:p w:rsidR="00F33B2D" w:rsidRPr="003E61CD" w:rsidRDefault="00EE781B" w:rsidP="00794D79">
            <w:pPr>
              <w:jc w:val="both"/>
              <w:rPr>
                <w:rFonts w:ascii="Times New Roman" w:hAnsi="Times New Roman" w:cs="Times New Roman"/>
                <w:sz w:val="20"/>
                <w:szCs w:val="20"/>
              </w:rPr>
            </w:pPr>
            <w:r w:rsidRPr="00EE781B">
              <w:rPr>
                <w:rFonts w:ascii="Times New Roman" w:hAnsi="Times New Roman" w:cs="Times New Roman"/>
                <w:sz w:val="20"/>
                <w:szCs w:val="20"/>
              </w:rPr>
              <w:t>Музей геологии докембрия Карельского научного центра РАН</w:t>
            </w:r>
          </w:p>
        </w:tc>
        <w:tc>
          <w:tcPr>
            <w:tcW w:w="1985" w:type="dxa"/>
            <w:shd w:val="clear" w:color="auto" w:fill="FFFFFF" w:themeFill="background1"/>
          </w:tcPr>
          <w:p w:rsidR="00F33B2D"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ул.</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Пушкинская,</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11</w:t>
            </w:r>
          </w:p>
        </w:tc>
        <w:tc>
          <w:tcPr>
            <w:tcW w:w="5953" w:type="dxa"/>
            <w:shd w:val="clear" w:color="auto" w:fill="FFFFFF" w:themeFill="background1"/>
          </w:tcPr>
          <w:p w:rsidR="00F33B2D" w:rsidRPr="00EC36B3" w:rsidRDefault="00EE781B" w:rsidP="00794D79">
            <w:pPr>
              <w:jc w:val="both"/>
              <w:rPr>
                <w:rFonts w:ascii="Times New Roman" w:hAnsi="Times New Roman" w:cs="Times New Roman"/>
                <w:sz w:val="20"/>
                <w:szCs w:val="20"/>
              </w:rPr>
            </w:pPr>
            <w:r>
              <w:rPr>
                <w:rFonts w:ascii="Times New Roman" w:hAnsi="Times New Roman" w:cs="Times New Roman"/>
                <w:sz w:val="20"/>
                <w:szCs w:val="20"/>
              </w:rPr>
              <w:t>Основан в 1961 г. О</w:t>
            </w:r>
            <w:r w:rsidRPr="00EE781B">
              <w:rPr>
                <w:rFonts w:ascii="Times New Roman" w:hAnsi="Times New Roman" w:cs="Times New Roman"/>
                <w:sz w:val="20"/>
                <w:szCs w:val="20"/>
              </w:rPr>
              <w:t>сновой музейной коллекции послужили полевые образцы геологов института и других организаций работающих на территории Карелии. В настоящее время фонд музея составляет более 3500 единиц хранения, а музейная экспозиция развернута в двух залах.</w:t>
            </w:r>
          </w:p>
        </w:tc>
        <w:tc>
          <w:tcPr>
            <w:tcW w:w="2835" w:type="dxa"/>
            <w:shd w:val="clear" w:color="auto" w:fill="FFFFFF" w:themeFill="background1"/>
          </w:tcPr>
          <w:p w:rsidR="00F33B2D"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 туалет</w:t>
            </w:r>
          </w:p>
        </w:tc>
        <w:tc>
          <w:tcPr>
            <w:tcW w:w="993" w:type="dxa"/>
            <w:shd w:val="clear" w:color="auto" w:fill="FFFFFF" w:themeFill="background1"/>
          </w:tcPr>
          <w:p w:rsidR="00F33B2D"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344FC8" w:rsidRPr="003E61CD" w:rsidTr="00794D79">
        <w:tc>
          <w:tcPr>
            <w:tcW w:w="512" w:type="dxa"/>
            <w:shd w:val="clear" w:color="auto" w:fill="FFFFFF" w:themeFill="background1"/>
          </w:tcPr>
          <w:p w:rsidR="00F33B2D" w:rsidRPr="003E61CD" w:rsidRDefault="00EE781B" w:rsidP="00794D79">
            <w:pPr>
              <w:jc w:val="both"/>
              <w:rPr>
                <w:rFonts w:ascii="Times New Roman" w:hAnsi="Times New Roman" w:cs="Times New Roman"/>
                <w:sz w:val="20"/>
                <w:szCs w:val="20"/>
              </w:rPr>
            </w:pPr>
            <w:r>
              <w:rPr>
                <w:rFonts w:ascii="Times New Roman" w:hAnsi="Times New Roman" w:cs="Times New Roman"/>
                <w:sz w:val="20"/>
                <w:szCs w:val="20"/>
              </w:rPr>
              <w:t>14</w:t>
            </w:r>
          </w:p>
        </w:tc>
        <w:tc>
          <w:tcPr>
            <w:tcW w:w="2431" w:type="dxa"/>
            <w:shd w:val="clear" w:color="auto" w:fill="FFFFFF" w:themeFill="background1"/>
          </w:tcPr>
          <w:p w:rsidR="00F33B2D" w:rsidRPr="003E61CD" w:rsidRDefault="00EE781B" w:rsidP="00794D79">
            <w:pPr>
              <w:jc w:val="both"/>
              <w:rPr>
                <w:rFonts w:ascii="Times New Roman" w:hAnsi="Times New Roman" w:cs="Times New Roman"/>
                <w:sz w:val="20"/>
                <w:szCs w:val="20"/>
              </w:rPr>
            </w:pPr>
            <w:r w:rsidRPr="00F32D30">
              <w:rPr>
                <w:rFonts w:ascii="Times New Roman" w:hAnsi="Times New Roman" w:cs="Times New Roman"/>
                <w:sz w:val="20"/>
                <w:szCs w:val="20"/>
              </w:rPr>
              <w:t xml:space="preserve">Арт-пространство </w:t>
            </w:r>
            <w:r w:rsidR="00B82A0D">
              <w:rPr>
                <w:rFonts w:ascii="Times New Roman" w:hAnsi="Times New Roman" w:cs="Times New Roman"/>
                <w:sz w:val="20"/>
                <w:szCs w:val="20"/>
              </w:rPr>
              <w:t>«</w:t>
            </w:r>
            <w:r w:rsidRPr="00F32D30">
              <w:rPr>
                <w:rFonts w:ascii="Times New Roman" w:hAnsi="Times New Roman" w:cs="Times New Roman"/>
                <w:sz w:val="20"/>
                <w:szCs w:val="20"/>
              </w:rPr>
              <w:t>Кимберлитовая трубка</w:t>
            </w:r>
            <w:r w:rsidR="00B82A0D">
              <w:rPr>
                <w:rFonts w:ascii="Times New Roman" w:hAnsi="Times New Roman" w:cs="Times New Roman"/>
                <w:sz w:val="20"/>
                <w:szCs w:val="20"/>
              </w:rPr>
              <w:t>»</w:t>
            </w:r>
          </w:p>
        </w:tc>
        <w:tc>
          <w:tcPr>
            <w:tcW w:w="1985" w:type="dxa"/>
            <w:shd w:val="clear" w:color="auto" w:fill="FFFFFF" w:themeFill="background1"/>
          </w:tcPr>
          <w:p w:rsidR="00F33B2D"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EE781B">
              <w:rPr>
                <w:rFonts w:ascii="Times New Roman" w:hAnsi="Times New Roman" w:cs="Times New Roman"/>
                <w:sz w:val="20"/>
                <w:szCs w:val="20"/>
              </w:rPr>
              <w:t xml:space="preserve">, </w:t>
            </w:r>
            <w:r w:rsidR="00EE781B" w:rsidRPr="00EE781B">
              <w:rPr>
                <w:rFonts w:ascii="Times New Roman" w:hAnsi="Times New Roman" w:cs="Times New Roman"/>
                <w:sz w:val="20"/>
                <w:szCs w:val="20"/>
              </w:rPr>
              <w:t>наб.</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Варкауса,</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27</w:t>
            </w:r>
            <w:r w:rsidR="00BF040B">
              <w:rPr>
                <w:rFonts w:ascii="Times New Roman" w:hAnsi="Times New Roman" w:cs="Times New Roman"/>
                <w:sz w:val="20"/>
                <w:szCs w:val="20"/>
              </w:rPr>
              <w:t xml:space="preserve"> </w:t>
            </w:r>
            <w:r w:rsidR="00EE781B" w:rsidRPr="00EE781B">
              <w:rPr>
                <w:rFonts w:ascii="Times New Roman" w:hAnsi="Times New Roman" w:cs="Times New Roman"/>
                <w:sz w:val="20"/>
                <w:szCs w:val="20"/>
              </w:rPr>
              <w:t>к</w:t>
            </w:r>
            <w:r w:rsidR="008276A2">
              <w:rPr>
                <w:rFonts w:ascii="Times New Roman" w:hAnsi="Times New Roman" w:cs="Times New Roman"/>
                <w:sz w:val="20"/>
                <w:szCs w:val="20"/>
              </w:rPr>
              <w:t xml:space="preserve">орпус </w:t>
            </w:r>
            <w:r w:rsidR="00EE781B" w:rsidRPr="00EE781B">
              <w:rPr>
                <w:rFonts w:ascii="Times New Roman" w:hAnsi="Times New Roman" w:cs="Times New Roman"/>
                <w:sz w:val="20"/>
                <w:szCs w:val="20"/>
              </w:rPr>
              <w:t>2</w:t>
            </w:r>
          </w:p>
        </w:tc>
        <w:tc>
          <w:tcPr>
            <w:tcW w:w="5953" w:type="dxa"/>
            <w:shd w:val="clear" w:color="auto" w:fill="FFFFFF" w:themeFill="background1"/>
          </w:tcPr>
          <w:p w:rsidR="00F33B2D" w:rsidRPr="00EC36B3" w:rsidRDefault="00F32D30" w:rsidP="00794D79">
            <w:pPr>
              <w:jc w:val="both"/>
              <w:rPr>
                <w:rFonts w:ascii="Times New Roman" w:hAnsi="Times New Roman" w:cs="Times New Roman"/>
                <w:sz w:val="20"/>
                <w:szCs w:val="20"/>
              </w:rPr>
            </w:pPr>
            <w:r>
              <w:rPr>
                <w:rFonts w:ascii="Times New Roman" w:hAnsi="Times New Roman" w:cs="Times New Roman"/>
                <w:sz w:val="20"/>
                <w:szCs w:val="20"/>
              </w:rPr>
              <w:t>Т</w:t>
            </w:r>
            <w:r w:rsidRPr="00F32D30">
              <w:rPr>
                <w:rFonts w:ascii="Times New Roman" w:hAnsi="Times New Roman" w:cs="Times New Roman"/>
                <w:sz w:val="20"/>
                <w:szCs w:val="20"/>
              </w:rPr>
              <w:t>ворческие мастер-классы, общени</w:t>
            </w:r>
            <w:r>
              <w:rPr>
                <w:rFonts w:ascii="Times New Roman" w:hAnsi="Times New Roman" w:cs="Times New Roman"/>
                <w:sz w:val="20"/>
                <w:szCs w:val="20"/>
              </w:rPr>
              <w:t>е</w:t>
            </w:r>
            <w:r w:rsidRPr="00F32D30">
              <w:rPr>
                <w:rFonts w:ascii="Times New Roman" w:hAnsi="Times New Roman" w:cs="Times New Roman"/>
                <w:sz w:val="20"/>
                <w:szCs w:val="20"/>
              </w:rPr>
              <w:t xml:space="preserve"> с необычными людьми на салонных вечерах, выставк</w:t>
            </w:r>
            <w:r>
              <w:rPr>
                <w:rFonts w:ascii="Times New Roman" w:hAnsi="Times New Roman" w:cs="Times New Roman"/>
                <w:sz w:val="20"/>
                <w:szCs w:val="20"/>
              </w:rPr>
              <w:t xml:space="preserve">и </w:t>
            </w:r>
            <w:r w:rsidRPr="00F32D30">
              <w:rPr>
                <w:rFonts w:ascii="Times New Roman" w:hAnsi="Times New Roman" w:cs="Times New Roman"/>
                <w:sz w:val="20"/>
                <w:szCs w:val="20"/>
              </w:rPr>
              <w:t xml:space="preserve"> оригинальных картин и предметов искусства.</w:t>
            </w:r>
          </w:p>
        </w:tc>
        <w:tc>
          <w:tcPr>
            <w:tcW w:w="2835" w:type="dxa"/>
            <w:shd w:val="clear" w:color="auto" w:fill="FFFFFF" w:themeFill="background1"/>
          </w:tcPr>
          <w:p w:rsidR="00F33B2D"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6D594A">
              <w:rPr>
                <w:rFonts w:ascii="Times New Roman" w:hAnsi="Times New Roman" w:cs="Times New Roman"/>
                <w:sz w:val="20"/>
                <w:szCs w:val="20"/>
              </w:rPr>
              <w:t>, туалет</w:t>
            </w:r>
          </w:p>
        </w:tc>
        <w:tc>
          <w:tcPr>
            <w:tcW w:w="993" w:type="dxa"/>
            <w:shd w:val="clear" w:color="auto" w:fill="FFFFFF" w:themeFill="background1"/>
          </w:tcPr>
          <w:p w:rsidR="00F33B2D"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344FC8" w:rsidRPr="003E61CD" w:rsidTr="00794D79">
        <w:tc>
          <w:tcPr>
            <w:tcW w:w="512" w:type="dxa"/>
            <w:shd w:val="clear" w:color="auto" w:fill="FFFFFF" w:themeFill="background1"/>
          </w:tcPr>
          <w:p w:rsidR="00F33B2D" w:rsidRPr="003E61CD" w:rsidRDefault="00817635" w:rsidP="00794D79">
            <w:pPr>
              <w:jc w:val="both"/>
              <w:rPr>
                <w:rFonts w:ascii="Times New Roman" w:hAnsi="Times New Roman" w:cs="Times New Roman"/>
                <w:sz w:val="20"/>
                <w:szCs w:val="20"/>
              </w:rPr>
            </w:pPr>
            <w:r>
              <w:rPr>
                <w:rFonts w:ascii="Times New Roman" w:hAnsi="Times New Roman" w:cs="Times New Roman"/>
                <w:sz w:val="20"/>
                <w:szCs w:val="20"/>
              </w:rPr>
              <w:t>15</w:t>
            </w:r>
          </w:p>
        </w:tc>
        <w:tc>
          <w:tcPr>
            <w:tcW w:w="2431" w:type="dxa"/>
            <w:shd w:val="clear" w:color="auto" w:fill="FFFFFF" w:themeFill="background1"/>
          </w:tcPr>
          <w:p w:rsidR="00F33B2D" w:rsidRPr="003E61CD" w:rsidRDefault="00817635" w:rsidP="00794D79">
            <w:pPr>
              <w:jc w:val="both"/>
              <w:rPr>
                <w:rFonts w:ascii="Times New Roman" w:hAnsi="Times New Roman" w:cs="Times New Roman"/>
                <w:sz w:val="20"/>
                <w:szCs w:val="20"/>
              </w:rPr>
            </w:pPr>
            <w:r w:rsidRPr="00817635">
              <w:rPr>
                <w:rFonts w:ascii="Times New Roman" w:hAnsi="Times New Roman" w:cs="Times New Roman"/>
                <w:sz w:val="20"/>
                <w:szCs w:val="20"/>
              </w:rPr>
              <w:t>Республиканский эколого-биологический центр им. Кима Андреева</w:t>
            </w:r>
          </w:p>
        </w:tc>
        <w:tc>
          <w:tcPr>
            <w:tcW w:w="1985" w:type="dxa"/>
            <w:shd w:val="clear" w:color="auto" w:fill="FFFFFF" w:themeFill="background1"/>
          </w:tcPr>
          <w:p w:rsidR="00F33B2D"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817635">
              <w:rPr>
                <w:rFonts w:ascii="Times New Roman" w:hAnsi="Times New Roman" w:cs="Times New Roman"/>
                <w:sz w:val="20"/>
                <w:szCs w:val="20"/>
              </w:rPr>
              <w:t xml:space="preserve">, </w:t>
            </w:r>
            <w:r w:rsidR="00BF040B">
              <w:rPr>
                <w:rFonts w:ascii="Times New Roman" w:hAnsi="Times New Roman" w:cs="Times New Roman"/>
                <w:sz w:val="20"/>
                <w:szCs w:val="20"/>
              </w:rPr>
              <w:t>Древлянская наб</w:t>
            </w:r>
            <w:r w:rsidR="008276A2">
              <w:rPr>
                <w:rFonts w:ascii="Times New Roman" w:hAnsi="Times New Roman" w:cs="Times New Roman"/>
                <w:sz w:val="20"/>
                <w:szCs w:val="20"/>
              </w:rPr>
              <w:t>.</w:t>
            </w:r>
            <w:r w:rsidR="00BF040B">
              <w:rPr>
                <w:rFonts w:ascii="Times New Roman" w:hAnsi="Times New Roman" w:cs="Times New Roman"/>
                <w:sz w:val="20"/>
                <w:szCs w:val="20"/>
              </w:rPr>
              <w:t>, д. 22а</w:t>
            </w:r>
          </w:p>
        </w:tc>
        <w:tc>
          <w:tcPr>
            <w:tcW w:w="5953" w:type="dxa"/>
            <w:shd w:val="clear" w:color="auto" w:fill="FFFFFF" w:themeFill="background1"/>
          </w:tcPr>
          <w:p w:rsidR="00F33B2D" w:rsidRPr="00EC36B3" w:rsidRDefault="00344FC8" w:rsidP="00794D79">
            <w:pPr>
              <w:jc w:val="both"/>
              <w:rPr>
                <w:rFonts w:ascii="Times New Roman" w:hAnsi="Times New Roman" w:cs="Times New Roman"/>
                <w:sz w:val="20"/>
                <w:szCs w:val="20"/>
              </w:rPr>
            </w:pPr>
            <w:r>
              <w:rPr>
                <w:rFonts w:ascii="Times New Roman" w:hAnsi="Times New Roman" w:cs="Times New Roman"/>
                <w:sz w:val="20"/>
                <w:szCs w:val="20"/>
              </w:rPr>
              <w:t>В центре проводятся экскурсии по дендрарию, оранжерее и мини-зоопарку</w:t>
            </w:r>
          </w:p>
        </w:tc>
        <w:tc>
          <w:tcPr>
            <w:tcW w:w="2835" w:type="dxa"/>
            <w:shd w:val="clear" w:color="auto" w:fill="FFFFFF" w:themeFill="background1"/>
          </w:tcPr>
          <w:p w:rsidR="00F33B2D"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 туалет</w:t>
            </w:r>
          </w:p>
        </w:tc>
        <w:tc>
          <w:tcPr>
            <w:tcW w:w="993" w:type="dxa"/>
            <w:shd w:val="clear" w:color="auto" w:fill="FFFFFF" w:themeFill="background1"/>
          </w:tcPr>
          <w:p w:rsidR="00F33B2D"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344FC8" w:rsidRPr="003E61CD" w:rsidTr="00794D79">
        <w:tc>
          <w:tcPr>
            <w:tcW w:w="512" w:type="dxa"/>
            <w:shd w:val="clear" w:color="auto" w:fill="FFFFFF" w:themeFill="background1"/>
          </w:tcPr>
          <w:p w:rsidR="00F33B2D" w:rsidRPr="003E61CD" w:rsidRDefault="00344FC8" w:rsidP="00794D79">
            <w:pPr>
              <w:jc w:val="both"/>
              <w:rPr>
                <w:rFonts w:ascii="Times New Roman" w:hAnsi="Times New Roman" w:cs="Times New Roman"/>
                <w:sz w:val="20"/>
                <w:szCs w:val="20"/>
              </w:rPr>
            </w:pPr>
            <w:r>
              <w:rPr>
                <w:rFonts w:ascii="Times New Roman" w:hAnsi="Times New Roman" w:cs="Times New Roman"/>
                <w:sz w:val="20"/>
                <w:szCs w:val="20"/>
              </w:rPr>
              <w:t>16</w:t>
            </w:r>
          </w:p>
        </w:tc>
        <w:tc>
          <w:tcPr>
            <w:tcW w:w="2431" w:type="dxa"/>
            <w:shd w:val="clear" w:color="auto" w:fill="FFFFFF" w:themeFill="background1"/>
          </w:tcPr>
          <w:p w:rsidR="00F33B2D" w:rsidRPr="003E61CD" w:rsidRDefault="00344FC8" w:rsidP="00794D79">
            <w:pPr>
              <w:jc w:val="both"/>
              <w:rPr>
                <w:rFonts w:ascii="Times New Roman" w:hAnsi="Times New Roman" w:cs="Times New Roman"/>
                <w:sz w:val="20"/>
                <w:szCs w:val="20"/>
              </w:rPr>
            </w:pPr>
            <w:r w:rsidRPr="00344FC8">
              <w:rPr>
                <w:rFonts w:ascii="Times New Roman" w:hAnsi="Times New Roman" w:cs="Times New Roman"/>
                <w:sz w:val="20"/>
                <w:szCs w:val="20"/>
              </w:rPr>
              <w:t xml:space="preserve">Выставочные залы музея-заповедника </w:t>
            </w:r>
            <w:r w:rsidR="00B82A0D">
              <w:rPr>
                <w:rFonts w:ascii="Times New Roman" w:hAnsi="Times New Roman" w:cs="Times New Roman"/>
                <w:sz w:val="20"/>
                <w:szCs w:val="20"/>
              </w:rPr>
              <w:t>«</w:t>
            </w:r>
            <w:r w:rsidRPr="00344FC8">
              <w:rPr>
                <w:rFonts w:ascii="Times New Roman" w:hAnsi="Times New Roman" w:cs="Times New Roman"/>
                <w:sz w:val="20"/>
                <w:szCs w:val="20"/>
              </w:rPr>
              <w:t>Кижи</w:t>
            </w:r>
            <w:r w:rsidR="00B82A0D">
              <w:rPr>
                <w:rFonts w:ascii="Times New Roman" w:hAnsi="Times New Roman" w:cs="Times New Roman"/>
                <w:sz w:val="20"/>
                <w:szCs w:val="20"/>
              </w:rPr>
              <w:t>»</w:t>
            </w:r>
          </w:p>
        </w:tc>
        <w:tc>
          <w:tcPr>
            <w:tcW w:w="1985" w:type="dxa"/>
            <w:shd w:val="clear" w:color="auto" w:fill="FFFFFF" w:themeFill="background1"/>
          </w:tcPr>
          <w:p w:rsidR="00344FC8" w:rsidRPr="003E61CD" w:rsidRDefault="00344FC8" w:rsidP="00794D79">
            <w:pPr>
              <w:jc w:val="both"/>
              <w:rPr>
                <w:rFonts w:ascii="Times New Roman" w:hAnsi="Times New Roman" w:cs="Times New Roman"/>
                <w:sz w:val="20"/>
                <w:szCs w:val="20"/>
              </w:rPr>
            </w:pPr>
            <w:r w:rsidRPr="00344FC8">
              <w:rPr>
                <w:rFonts w:ascii="Times New Roman" w:hAnsi="Times New Roman" w:cs="Times New Roman"/>
                <w:sz w:val="20"/>
                <w:szCs w:val="20"/>
              </w:rPr>
              <w:t>Лекционно-выставочный комплекс в Историческом квартале:</w:t>
            </w:r>
            <w:r>
              <w:rPr>
                <w:rFonts w:ascii="Times New Roman" w:hAnsi="Times New Roman" w:cs="Times New Roman"/>
                <w:sz w:val="20"/>
                <w:szCs w:val="20"/>
              </w:rPr>
              <w:t xml:space="preserve"> </w:t>
            </w:r>
            <w:r w:rsidRPr="00344FC8">
              <w:rPr>
                <w:rFonts w:ascii="Times New Roman" w:hAnsi="Times New Roman" w:cs="Times New Roman"/>
                <w:sz w:val="20"/>
                <w:szCs w:val="20"/>
              </w:rPr>
              <w:t>г. Петрозаводск, ул. Федосовой, 19</w:t>
            </w:r>
            <w:r w:rsidR="00794D79">
              <w:rPr>
                <w:rFonts w:ascii="Times New Roman" w:hAnsi="Times New Roman" w:cs="Times New Roman"/>
                <w:sz w:val="20"/>
                <w:szCs w:val="20"/>
              </w:rPr>
              <w:t xml:space="preserve">. </w:t>
            </w:r>
            <w:r w:rsidRPr="00344FC8">
              <w:rPr>
                <w:rFonts w:ascii="Times New Roman" w:hAnsi="Times New Roman" w:cs="Times New Roman"/>
                <w:sz w:val="20"/>
                <w:szCs w:val="20"/>
              </w:rPr>
              <w:t xml:space="preserve">Фондохранилище музея-заповедника </w:t>
            </w:r>
            <w:r w:rsidR="00B82A0D">
              <w:rPr>
                <w:rFonts w:ascii="Times New Roman" w:hAnsi="Times New Roman" w:cs="Times New Roman"/>
                <w:sz w:val="20"/>
                <w:szCs w:val="20"/>
              </w:rPr>
              <w:t>«</w:t>
            </w:r>
            <w:r w:rsidRPr="00344FC8">
              <w:rPr>
                <w:rFonts w:ascii="Times New Roman" w:hAnsi="Times New Roman" w:cs="Times New Roman"/>
                <w:sz w:val="20"/>
                <w:szCs w:val="20"/>
              </w:rPr>
              <w:t>Кижи</w:t>
            </w:r>
            <w:r w:rsidR="00B82A0D">
              <w:rPr>
                <w:rFonts w:ascii="Times New Roman" w:hAnsi="Times New Roman" w:cs="Times New Roman"/>
                <w:sz w:val="20"/>
                <w:szCs w:val="20"/>
              </w:rPr>
              <w:t>»</w:t>
            </w:r>
            <w:r w:rsidRPr="00344FC8">
              <w:rPr>
                <w:rFonts w:ascii="Times New Roman" w:hAnsi="Times New Roman" w:cs="Times New Roman"/>
                <w:sz w:val="20"/>
                <w:szCs w:val="20"/>
              </w:rPr>
              <w:t>:</w:t>
            </w:r>
            <w:r>
              <w:rPr>
                <w:rFonts w:ascii="Times New Roman" w:hAnsi="Times New Roman" w:cs="Times New Roman"/>
                <w:sz w:val="20"/>
                <w:szCs w:val="20"/>
              </w:rPr>
              <w:t xml:space="preserve"> </w:t>
            </w:r>
            <w:r w:rsidRPr="00344FC8">
              <w:rPr>
                <w:rFonts w:ascii="Times New Roman" w:hAnsi="Times New Roman" w:cs="Times New Roman"/>
                <w:sz w:val="20"/>
                <w:szCs w:val="20"/>
              </w:rPr>
              <w:t xml:space="preserve">г. </w:t>
            </w:r>
            <w:r w:rsidRPr="00344FC8">
              <w:rPr>
                <w:rFonts w:ascii="Times New Roman" w:hAnsi="Times New Roman" w:cs="Times New Roman"/>
                <w:sz w:val="20"/>
                <w:szCs w:val="20"/>
              </w:rPr>
              <w:lastRenderedPageBreak/>
              <w:t>Петрозаводск, пл. Кирова, 10а</w:t>
            </w:r>
          </w:p>
        </w:tc>
        <w:tc>
          <w:tcPr>
            <w:tcW w:w="5953" w:type="dxa"/>
            <w:shd w:val="clear" w:color="auto" w:fill="FFFFFF" w:themeFill="background1"/>
          </w:tcPr>
          <w:p w:rsidR="00F33B2D" w:rsidRPr="00EC36B3" w:rsidRDefault="00427881" w:rsidP="00794D79">
            <w:pPr>
              <w:jc w:val="both"/>
              <w:rPr>
                <w:rFonts w:ascii="Times New Roman" w:hAnsi="Times New Roman" w:cs="Times New Roman"/>
                <w:sz w:val="20"/>
                <w:szCs w:val="20"/>
              </w:rPr>
            </w:pPr>
            <w:r w:rsidRPr="00427881">
              <w:rPr>
                <w:rFonts w:ascii="Times New Roman" w:hAnsi="Times New Roman" w:cs="Times New Roman"/>
                <w:sz w:val="20"/>
                <w:szCs w:val="20"/>
              </w:rPr>
              <w:lastRenderedPageBreak/>
              <w:t>Темы выставок меняются 6 раз в год. На базе музея проводят мастер-классы и интерактивные программы.</w:t>
            </w:r>
          </w:p>
        </w:tc>
        <w:tc>
          <w:tcPr>
            <w:tcW w:w="2835" w:type="dxa"/>
            <w:shd w:val="clear" w:color="auto" w:fill="FFFFFF" w:themeFill="background1"/>
          </w:tcPr>
          <w:p w:rsidR="00F33B2D"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 туалет, сувенирный ларек</w:t>
            </w:r>
          </w:p>
        </w:tc>
        <w:tc>
          <w:tcPr>
            <w:tcW w:w="993" w:type="dxa"/>
            <w:shd w:val="clear" w:color="auto" w:fill="FFFFFF" w:themeFill="background1"/>
          </w:tcPr>
          <w:p w:rsidR="00F33B2D"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344FC8" w:rsidRPr="003E61CD" w:rsidTr="00794D79">
        <w:tc>
          <w:tcPr>
            <w:tcW w:w="512" w:type="dxa"/>
            <w:shd w:val="clear" w:color="auto" w:fill="FFFFFF" w:themeFill="background1"/>
          </w:tcPr>
          <w:p w:rsidR="00F33B2D" w:rsidRPr="003E61CD" w:rsidRDefault="00427881" w:rsidP="00794D79">
            <w:pPr>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2431" w:type="dxa"/>
            <w:shd w:val="clear" w:color="auto" w:fill="FFFFFF" w:themeFill="background1"/>
          </w:tcPr>
          <w:p w:rsidR="00F33B2D" w:rsidRPr="003E61CD" w:rsidRDefault="00427881" w:rsidP="00794D79">
            <w:pPr>
              <w:jc w:val="both"/>
              <w:rPr>
                <w:rFonts w:ascii="Times New Roman" w:hAnsi="Times New Roman" w:cs="Times New Roman"/>
                <w:sz w:val="20"/>
                <w:szCs w:val="20"/>
              </w:rPr>
            </w:pPr>
            <w:r w:rsidRPr="00427881">
              <w:rPr>
                <w:rFonts w:ascii="Times New Roman" w:hAnsi="Times New Roman" w:cs="Times New Roman"/>
                <w:sz w:val="20"/>
                <w:szCs w:val="20"/>
              </w:rPr>
              <w:t>Музей жертв фашизма имени М. Кольбе</w:t>
            </w:r>
          </w:p>
        </w:tc>
        <w:tc>
          <w:tcPr>
            <w:tcW w:w="1985" w:type="dxa"/>
            <w:shd w:val="clear" w:color="auto" w:fill="FFFFFF" w:themeFill="background1"/>
          </w:tcPr>
          <w:p w:rsidR="00F33B2D" w:rsidRPr="003E61CD"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427881">
              <w:rPr>
                <w:rFonts w:ascii="Times New Roman" w:hAnsi="Times New Roman" w:cs="Times New Roman"/>
                <w:sz w:val="20"/>
                <w:szCs w:val="20"/>
              </w:rPr>
              <w:t>, ул. Ригачина</w:t>
            </w:r>
            <w:r w:rsidR="00BF040B">
              <w:rPr>
                <w:rFonts w:ascii="Times New Roman" w:hAnsi="Times New Roman" w:cs="Times New Roman"/>
                <w:sz w:val="20"/>
                <w:szCs w:val="20"/>
              </w:rPr>
              <w:t>,</w:t>
            </w:r>
            <w:r w:rsidR="00427881">
              <w:rPr>
                <w:rFonts w:ascii="Times New Roman" w:hAnsi="Times New Roman" w:cs="Times New Roman"/>
                <w:sz w:val="20"/>
                <w:szCs w:val="20"/>
              </w:rPr>
              <w:t xml:space="preserve"> 20а</w:t>
            </w:r>
          </w:p>
        </w:tc>
        <w:tc>
          <w:tcPr>
            <w:tcW w:w="5953" w:type="dxa"/>
            <w:shd w:val="clear" w:color="auto" w:fill="FFFFFF" w:themeFill="background1"/>
          </w:tcPr>
          <w:p w:rsidR="00F33B2D" w:rsidRPr="00EC36B3" w:rsidRDefault="006D594A" w:rsidP="00794D79">
            <w:pPr>
              <w:jc w:val="both"/>
              <w:rPr>
                <w:rFonts w:ascii="Times New Roman" w:hAnsi="Times New Roman" w:cs="Times New Roman"/>
                <w:sz w:val="20"/>
                <w:szCs w:val="20"/>
              </w:rPr>
            </w:pPr>
            <w:r>
              <w:rPr>
                <w:rFonts w:ascii="Times New Roman" w:hAnsi="Times New Roman" w:cs="Times New Roman"/>
                <w:sz w:val="20"/>
                <w:szCs w:val="20"/>
              </w:rPr>
              <w:t>В музее пред</w:t>
            </w:r>
            <w:r w:rsidR="00427881">
              <w:rPr>
                <w:rFonts w:ascii="Times New Roman" w:hAnsi="Times New Roman" w:cs="Times New Roman"/>
                <w:sz w:val="20"/>
                <w:szCs w:val="20"/>
              </w:rPr>
              <w:t>ставлены материалы</w:t>
            </w:r>
            <w:r w:rsidR="00427881" w:rsidRPr="00427881">
              <w:rPr>
                <w:rFonts w:ascii="Times New Roman" w:hAnsi="Times New Roman" w:cs="Times New Roman"/>
                <w:sz w:val="20"/>
                <w:szCs w:val="20"/>
              </w:rPr>
              <w:t xml:space="preserve"> о фашистских концентрационных лагерях, действовавших на территории Европы, узнать, что такое Холокост и каковы его последствия</w:t>
            </w:r>
          </w:p>
        </w:tc>
        <w:tc>
          <w:tcPr>
            <w:tcW w:w="2835" w:type="dxa"/>
            <w:shd w:val="clear" w:color="auto" w:fill="FFFFFF" w:themeFill="background1"/>
          </w:tcPr>
          <w:p w:rsidR="00F33B2D" w:rsidRDefault="00A0035C"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r w:rsidR="006D594A">
              <w:rPr>
                <w:rFonts w:ascii="Times New Roman" w:hAnsi="Times New Roman" w:cs="Times New Roman"/>
                <w:sz w:val="20"/>
                <w:szCs w:val="20"/>
              </w:rPr>
              <w:t>, туалет</w:t>
            </w:r>
          </w:p>
        </w:tc>
        <w:tc>
          <w:tcPr>
            <w:tcW w:w="993" w:type="dxa"/>
            <w:shd w:val="clear" w:color="auto" w:fill="FFFFFF" w:themeFill="background1"/>
          </w:tcPr>
          <w:p w:rsidR="00F33B2D" w:rsidRPr="003E61CD"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bl>
    <w:p w:rsidR="00240CDE" w:rsidRPr="00F15EC2" w:rsidRDefault="00240CDE" w:rsidP="00F15EC2">
      <w:pPr>
        <w:spacing w:after="120" w:line="360" w:lineRule="auto"/>
        <w:jc w:val="both"/>
        <w:rPr>
          <w:rFonts w:ascii="Times New Roman" w:hAnsi="Times New Roman" w:cs="Times New Roman"/>
          <w:sz w:val="26"/>
          <w:szCs w:val="26"/>
        </w:rPr>
      </w:pPr>
    </w:p>
    <w:p w:rsidR="00BB14CE" w:rsidRPr="00F15EC2" w:rsidRDefault="00BB14CE" w:rsidP="00794D79">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19" w:name="_Toc449607004"/>
      <w:r w:rsidRPr="00F15EC2">
        <w:rPr>
          <w:rFonts w:ascii="Times New Roman" w:hAnsi="Times New Roman" w:cs="Times New Roman"/>
          <w:color w:val="auto"/>
        </w:rPr>
        <w:t>2.3.</w:t>
      </w:r>
      <w:r w:rsidRPr="00F15EC2">
        <w:rPr>
          <w:rFonts w:ascii="Times New Roman" w:hAnsi="Times New Roman" w:cs="Times New Roman"/>
          <w:color w:val="auto"/>
        </w:rPr>
        <w:tab/>
        <w:t>Объекты паломничества и религиозного туризма</w:t>
      </w:r>
      <w:bookmarkEnd w:id="19"/>
    </w:p>
    <w:tbl>
      <w:tblPr>
        <w:tblStyle w:val="a3"/>
        <w:tblW w:w="14709" w:type="dxa"/>
        <w:tblLayout w:type="fixed"/>
        <w:tblLook w:val="04A0" w:firstRow="1" w:lastRow="0" w:firstColumn="1" w:lastColumn="0" w:noHBand="0" w:noVBand="1"/>
      </w:tblPr>
      <w:tblGrid>
        <w:gridCol w:w="540"/>
        <w:gridCol w:w="2829"/>
        <w:gridCol w:w="2126"/>
        <w:gridCol w:w="1701"/>
        <w:gridCol w:w="3260"/>
        <w:gridCol w:w="3260"/>
        <w:gridCol w:w="993"/>
      </w:tblGrid>
      <w:tr w:rsidR="00171A30" w:rsidRPr="00171A30" w:rsidTr="00794D79">
        <w:tc>
          <w:tcPr>
            <w:tcW w:w="540"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 п/п</w:t>
            </w:r>
          </w:p>
        </w:tc>
        <w:tc>
          <w:tcPr>
            <w:tcW w:w="2829"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Наименование</w:t>
            </w:r>
          </w:p>
        </w:tc>
        <w:tc>
          <w:tcPr>
            <w:tcW w:w="2126"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Адрес/ месторасположение</w:t>
            </w:r>
          </w:p>
        </w:tc>
        <w:tc>
          <w:tcPr>
            <w:tcW w:w="1701"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Время постройки</w:t>
            </w:r>
          </w:p>
        </w:tc>
        <w:tc>
          <w:tcPr>
            <w:tcW w:w="3260"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Описание инфраструктуры</w:t>
            </w:r>
          </w:p>
        </w:tc>
        <w:tc>
          <w:tcPr>
            <w:tcW w:w="3260"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Возможность использования объекта в экскурсиях и его аутентичность (оригинальность)</w:t>
            </w:r>
          </w:p>
        </w:tc>
        <w:tc>
          <w:tcPr>
            <w:tcW w:w="993" w:type="dxa"/>
            <w:shd w:val="clear" w:color="auto" w:fill="FF7C80"/>
          </w:tcPr>
          <w:p w:rsidR="00171A30" w:rsidRPr="00171A30" w:rsidRDefault="00171A30" w:rsidP="00794D79">
            <w:pPr>
              <w:jc w:val="center"/>
              <w:rPr>
                <w:rFonts w:ascii="Times New Roman" w:hAnsi="Times New Roman" w:cs="Times New Roman"/>
                <w:sz w:val="20"/>
                <w:szCs w:val="20"/>
              </w:rPr>
            </w:pPr>
            <w:r w:rsidRPr="00171A30">
              <w:rPr>
                <w:rFonts w:ascii="Times New Roman" w:hAnsi="Times New Roman" w:cs="Times New Roman"/>
                <w:sz w:val="20"/>
                <w:szCs w:val="20"/>
              </w:rPr>
              <w:t xml:space="preserve">Наличие </w:t>
            </w:r>
            <w:r w:rsidRPr="00171A30">
              <w:rPr>
                <w:rFonts w:ascii="Times New Roman" w:hAnsi="Times New Roman" w:cs="Times New Roman"/>
                <w:sz w:val="20"/>
                <w:szCs w:val="20"/>
                <w:lang w:val="en-US"/>
              </w:rPr>
              <w:t>QR</w:t>
            </w:r>
            <w:r w:rsidRPr="00171A30">
              <w:rPr>
                <w:rFonts w:ascii="Times New Roman" w:hAnsi="Times New Roman" w:cs="Times New Roman"/>
                <w:sz w:val="20"/>
                <w:szCs w:val="20"/>
              </w:rPr>
              <w:t>-кода</w:t>
            </w:r>
          </w:p>
        </w:tc>
      </w:tr>
      <w:tr w:rsidR="00171A30" w:rsidRPr="00171A30" w:rsidTr="00794D79">
        <w:tc>
          <w:tcPr>
            <w:tcW w:w="540" w:type="dxa"/>
          </w:tcPr>
          <w:p w:rsidR="00171A30" w:rsidRPr="00171A30" w:rsidRDefault="00940BFA" w:rsidP="00794D79">
            <w:pPr>
              <w:jc w:val="both"/>
              <w:rPr>
                <w:rFonts w:ascii="Times New Roman" w:hAnsi="Times New Roman" w:cs="Times New Roman"/>
                <w:sz w:val="20"/>
                <w:szCs w:val="20"/>
              </w:rPr>
            </w:pPr>
            <w:r>
              <w:rPr>
                <w:rFonts w:ascii="Times New Roman" w:hAnsi="Times New Roman" w:cs="Times New Roman"/>
                <w:sz w:val="20"/>
                <w:szCs w:val="20"/>
              </w:rPr>
              <w:t>1</w:t>
            </w:r>
          </w:p>
        </w:tc>
        <w:tc>
          <w:tcPr>
            <w:tcW w:w="2829" w:type="dxa"/>
          </w:tcPr>
          <w:p w:rsidR="00171A30" w:rsidRPr="00171A30" w:rsidRDefault="00940BFA" w:rsidP="00794D79">
            <w:pPr>
              <w:jc w:val="both"/>
              <w:rPr>
                <w:rFonts w:ascii="Times New Roman" w:hAnsi="Times New Roman" w:cs="Times New Roman"/>
                <w:sz w:val="20"/>
                <w:szCs w:val="20"/>
              </w:rPr>
            </w:pPr>
            <w:r w:rsidRPr="00940BFA">
              <w:rPr>
                <w:rFonts w:ascii="Times New Roman" w:hAnsi="Times New Roman" w:cs="Times New Roman"/>
                <w:sz w:val="20"/>
                <w:szCs w:val="20"/>
              </w:rPr>
              <w:t>Церковь во имя святой великомученицы Екатерины</w:t>
            </w:r>
          </w:p>
        </w:tc>
        <w:tc>
          <w:tcPr>
            <w:tcW w:w="2126" w:type="dxa"/>
          </w:tcPr>
          <w:p w:rsidR="00171A30" w:rsidRPr="00171A30" w:rsidRDefault="00794D79" w:rsidP="00794D79">
            <w:pPr>
              <w:rPr>
                <w:rFonts w:ascii="Times New Roman" w:hAnsi="Times New Roman" w:cs="Times New Roman"/>
                <w:sz w:val="20"/>
                <w:szCs w:val="20"/>
              </w:rPr>
            </w:pPr>
            <w:r>
              <w:rPr>
                <w:rFonts w:ascii="Times New Roman" w:hAnsi="Times New Roman" w:cs="Times New Roman"/>
                <w:sz w:val="20"/>
                <w:szCs w:val="20"/>
              </w:rPr>
              <w:t>г. Петрозаводск</w:t>
            </w:r>
            <w:r w:rsidR="00940BFA">
              <w:rPr>
                <w:rFonts w:ascii="Times New Roman" w:hAnsi="Times New Roman" w:cs="Times New Roman"/>
                <w:sz w:val="20"/>
                <w:szCs w:val="20"/>
              </w:rPr>
              <w:t>, ул. Вольная, 1</w:t>
            </w:r>
          </w:p>
        </w:tc>
        <w:tc>
          <w:tcPr>
            <w:tcW w:w="1701" w:type="dxa"/>
          </w:tcPr>
          <w:p w:rsidR="00171A30"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1877-</w:t>
            </w:r>
            <w:r w:rsidRPr="005B77E2">
              <w:rPr>
                <w:rFonts w:ascii="Times New Roman" w:hAnsi="Times New Roman" w:cs="Times New Roman"/>
                <w:sz w:val="20"/>
                <w:szCs w:val="20"/>
              </w:rPr>
              <w:t>1878</w:t>
            </w:r>
            <w:r w:rsidR="00A91B97">
              <w:rPr>
                <w:rFonts w:ascii="Times New Roman" w:hAnsi="Times New Roman" w:cs="Times New Roman"/>
                <w:sz w:val="20"/>
                <w:szCs w:val="20"/>
              </w:rPr>
              <w:t xml:space="preserve"> гг.</w:t>
            </w:r>
          </w:p>
        </w:tc>
        <w:tc>
          <w:tcPr>
            <w:tcW w:w="3260" w:type="dxa"/>
          </w:tcPr>
          <w:p w:rsidR="00171A30"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171A30" w:rsidRPr="00171A30" w:rsidRDefault="000E7E59" w:rsidP="00794D79">
            <w:pPr>
              <w:jc w:val="both"/>
              <w:rPr>
                <w:rFonts w:ascii="Times New Roman" w:hAnsi="Times New Roman" w:cs="Times New Roman"/>
                <w:sz w:val="20"/>
                <w:szCs w:val="20"/>
              </w:rPr>
            </w:pPr>
            <w:r>
              <w:rPr>
                <w:rFonts w:ascii="Times New Roman" w:hAnsi="Times New Roman" w:cs="Times New Roman"/>
                <w:sz w:val="20"/>
                <w:szCs w:val="20"/>
              </w:rPr>
              <w:t>Действующий храм</w:t>
            </w:r>
          </w:p>
        </w:tc>
        <w:tc>
          <w:tcPr>
            <w:tcW w:w="993" w:type="dxa"/>
          </w:tcPr>
          <w:p w:rsidR="00171A30"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2</w:t>
            </w:r>
          </w:p>
        </w:tc>
        <w:tc>
          <w:tcPr>
            <w:tcW w:w="2829" w:type="dxa"/>
          </w:tcPr>
          <w:p w:rsidR="005B77E2" w:rsidRPr="00940BFA" w:rsidRDefault="005B77E2" w:rsidP="00794D79">
            <w:pPr>
              <w:jc w:val="both"/>
              <w:rPr>
                <w:rFonts w:ascii="Times New Roman" w:hAnsi="Times New Roman" w:cs="Times New Roman"/>
                <w:sz w:val="20"/>
                <w:szCs w:val="20"/>
              </w:rPr>
            </w:pPr>
            <w:r>
              <w:rPr>
                <w:rFonts w:ascii="Times New Roman" w:hAnsi="Times New Roman" w:cs="Times New Roman"/>
                <w:sz w:val="20"/>
                <w:szCs w:val="20"/>
              </w:rPr>
              <w:t>Александро-Невский кафедральный собор</w:t>
            </w:r>
          </w:p>
        </w:tc>
        <w:tc>
          <w:tcPr>
            <w:tcW w:w="2126" w:type="dxa"/>
          </w:tcPr>
          <w:p w:rsidR="005B77E2" w:rsidRDefault="00794D79" w:rsidP="00794D79">
            <w:pPr>
              <w:rPr>
                <w:rFonts w:ascii="Times New Roman" w:hAnsi="Times New Roman" w:cs="Times New Roman"/>
                <w:sz w:val="20"/>
                <w:szCs w:val="20"/>
              </w:rPr>
            </w:pPr>
            <w:r>
              <w:rPr>
                <w:rFonts w:ascii="Times New Roman" w:hAnsi="Times New Roman" w:cs="Times New Roman"/>
                <w:sz w:val="20"/>
                <w:szCs w:val="20"/>
              </w:rPr>
              <w:t xml:space="preserve">г. Петрозаводск, </w:t>
            </w:r>
            <w:r w:rsidR="00564571">
              <w:rPr>
                <w:rFonts w:ascii="Times New Roman" w:hAnsi="Times New Roman" w:cs="Times New Roman"/>
                <w:sz w:val="20"/>
                <w:szCs w:val="20"/>
              </w:rPr>
              <w:t>пр.</w:t>
            </w:r>
            <w:r w:rsidR="005B77E2">
              <w:rPr>
                <w:rFonts w:ascii="Times New Roman" w:hAnsi="Times New Roman" w:cs="Times New Roman"/>
                <w:sz w:val="20"/>
                <w:szCs w:val="20"/>
              </w:rPr>
              <w:t xml:space="preserve"> </w:t>
            </w:r>
            <w:r w:rsidR="005B77E2" w:rsidRPr="00BE0A52">
              <w:rPr>
                <w:rFonts w:ascii="Times New Roman" w:hAnsi="Times New Roman" w:cs="Times New Roman"/>
                <w:sz w:val="20"/>
                <w:szCs w:val="20"/>
              </w:rPr>
              <w:t>Александра Невского проспект, 32</w:t>
            </w:r>
          </w:p>
        </w:tc>
        <w:tc>
          <w:tcPr>
            <w:tcW w:w="1701" w:type="dxa"/>
          </w:tcPr>
          <w:p w:rsidR="005B77E2" w:rsidRPr="00171A30" w:rsidRDefault="00A91B97" w:rsidP="00794D79">
            <w:pPr>
              <w:jc w:val="both"/>
              <w:rPr>
                <w:rFonts w:ascii="Times New Roman" w:hAnsi="Times New Roman" w:cs="Times New Roman"/>
                <w:sz w:val="20"/>
                <w:szCs w:val="20"/>
              </w:rPr>
            </w:pPr>
            <w:r>
              <w:rPr>
                <w:rFonts w:ascii="Times New Roman" w:hAnsi="Times New Roman" w:cs="Times New Roman"/>
                <w:sz w:val="20"/>
                <w:szCs w:val="20"/>
              </w:rPr>
              <w:t>1831 г</w:t>
            </w:r>
            <w:r w:rsidR="006D594A">
              <w:rPr>
                <w:rFonts w:ascii="Times New Roman" w:hAnsi="Times New Roman" w:cs="Times New Roman"/>
                <w:sz w:val="20"/>
                <w:szCs w:val="20"/>
              </w:rPr>
              <w:t>.</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0E7E59" w:rsidP="00794D79">
            <w:pPr>
              <w:jc w:val="both"/>
              <w:rPr>
                <w:rFonts w:ascii="Times New Roman" w:hAnsi="Times New Roman" w:cs="Times New Roman"/>
                <w:sz w:val="20"/>
                <w:szCs w:val="20"/>
              </w:rPr>
            </w:pPr>
            <w:r w:rsidRPr="000E7E59">
              <w:rPr>
                <w:rFonts w:ascii="Times New Roman" w:hAnsi="Times New Roman" w:cs="Times New Roman"/>
                <w:sz w:val="20"/>
                <w:szCs w:val="20"/>
              </w:rPr>
              <w:t>Действующий храм</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3</w:t>
            </w:r>
          </w:p>
        </w:tc>
        <w:tc>
          <w:tcPr>
            <w:tcW w:w="2829" w:type="dxa"/>
          </w:tcPr>
          <w:p w:rsidR="005B77E2" w:rsidRPr="00940BFA" w:rsidRDefault="005B77E2" w:rsidP="00794D79">
            <w:pPr>
              <w:jc w:val="both"/>
              <w:rPr>
                <w:rFonts w:ascii="Times New Roman" w:hAnsi="Times New Roman" w:cs="Times New Roman"/>
                <w:sz w:val="20"/>
                <w:szCs w:val="20"/>
              </w:rPr>
            </w:pPr>
            <w:r w:rsidRPr="00D92259">
              <w:rPr>
                <w:rFonts w:ascii="Times New Roman" w:hAnsi="Times New Roman" w:cs="Times New Roman"/>
                <w:sz w:val="20"/>
                <w:szCs w:val="20"/>
              </w:rPr>
              <w:t>Римско-католическая церковь, Приход Неустанной Помощи Божией Матери</w:t>
            </w:r>
          </w:p>
        </w:tc>
        <w:tc>
          <w:tcPr>
            <w:tcW w:w="2126" w:type="dxa"/>
          </w:tcPr>
          <w:p w:rsidR="005B77E2" w:rsidRDefault="00794D79" w:rsidP="00794D79">
            <w:pPr>
              <w:rPr>
                <w:rFonts w:ascii="Times New Roman" w:hAnsi="Times New Roman" w:cs="Times New Roman"/>
                <w:sz w:val="20"/>
                <w:szCs w:val="20"/>
              </w:rPr>
            </w:pPr>
            <w:r>
              <w:rPr>
                <w:rFonts w:ascii="Times New Roman" w:hAnsi="Times New Roman" w:cs="Times New Roman"/>
                <w:sz w:val="20"/>
                <w:szCs w:val="20"/>
              </w:rPr>
              <w:t>г. Петрозаводск</w:t>
            </w:r>
            <w:r w:rsidR="00564571">
              <w:rPr>
                <w:rFonts w:ascii="Times New Roman" w:hAnsi="Times New Roman" w:cs="Times New Roman"/>
                <w:sz w:val="20"/>
                <w:szCs w:val="20"/>
              </w:rPr>
              <w:t xml:space="preserve"> пр.</w:t>
            </w:r>
            <w:r w:rsidR="005B77E2">
              <w:rPr>
                <w:rFonts w:ascii="Times New Roman" w:hAnsi="Times New Roman" w:cs="Times New Roman"/>
                <w:sz w:val="20"/>
                <w:szCs w:val="20"/>
              </w:rPr>
              <w:t xml:space="preserve"> Ленина проспект, 11</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1898-</w:t>
            </w:r>
            <w:r w:rsidRPr="005B77E2">
              <w:rPr>
                <w:rFonts w:ascii="Times New Roman" w:hAnsi="Times New Roman" w:cs="Times New Roman"/>
                <w:sz w:val="20"/>
                <w:szCs w:val="20"/>
              </w:rPr>
              <w:t>1904</w:t>
            </w:r>
            <w:r w:rsidR="00A91B97">
              <w:rPr>
                <w:rFonts w:ascii="Times New Roman" w:hAnsi="Times New Roman" w:cs="Times New Roman"/>
                <w:sz w:val="20"/>
                <w:szCs w:val="20"/>
              </w:rPr>
              <w:t xml:space="preserve"> гг.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BF040B" w:rsidP="00794D79">
            <w:pPr>
              <w:jc w:val="both"/>
              <w:rPr>
                <w:rFonts w:ascii="Times New Roman" w:hAnsi="Times New Roman" w:cs="Times New Roman"/>
                <w:sz w:val="20"/>
                <w:szCs w:val="20"/>
              </w:rPr>
            </w:pPr>
            <w:r>
              <w:rPr>
                <w:rFonts w:ascii="Times New Roman" w:hAnsi="Times New Roman" w:cs="Times New Roman"/>
                <w:sz w:val="20"/>
                <w:szCs w:val="20"/>
              </w:rPr>
              <w:t>Рекомендовано к включению в экскурсионные маршруты</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4</w:t>
            </w:r>
          </w:p>
        </w:tc>
        <w:tc>
          <w:tcPr>
            <w:tcW w:w="2829" w:type="dxa"/>
          </w:tcPr>
          <w:p w:rsidR="005B77E2" w:rsidRPr="00940BFA" w:rsidRDefault="005B77E2" w:rsidP="00794D79">
            <w:pPr>
              <w:jc w:val="both"/>
              <w:rPr>
                <w:rFonts w:ascii="Times New Roman" w:hAnsi="Times New Roman" w:cs="Times New Roman"/>
                <w:sz w:val="20"/>
                <w:szCs w:val="20"/>
              </w:rPr>
            </w:pPr>
            <w:r w:rsidRPr="00D92259">
              <w:rPr>
                <w:rFonts w:ascii="Times New Roman" w:hAnsi="Times New Roman" w:cs="Times New Roman"/>
                <w:sz w:val="20"/>
                <w:szCs w:val="20"/>
              </w:rPr>
              <w:t>Храм во имя святого великомученика Пантелеимона</w:t>
            </w:r>
          </w:p>
        </w:tc>
        <w:tc>
          <w:tcPr>
            <w:tcW w:w="2126" w:type="dxa"/>
          </w:tcPr>
          <w:p w:rsidR="005B77E2" w:rsidRDefault="00794D79" w:rsidP="00794D79">
            <w:pPr>
              <w:rPr>
                <w:rFonts w:ascii="Times New Roman" w:hAnsi="Times New Roman" w:cs="Times New Roman"/>
                <w:sz w:val="20"/>
                <w:szCs w:val="20"/>
              </w:rPr>
            </w:pPr>
            <w:r>
              <w:rPr>
                <w:rFonts w:ascii="Times New Roman" w:hAnsi="Times New Roman" w:cs="Times New Roman"/>
                <w:sz w:val="20"/>
                <w:szCs w:val="20"/>
              </w:rPr>
              <w:t>г. Петрозаводск</w:t>
            </w:r>
            <w:r w:rsidR="005B77E2">
              <w:rPr>
                <w:rFonts w:ascii="Times New Roman" w:hAnsi="Times New Roman" w:cs="Times New Roman"/>
                <w:sz w:val="20"/>
                <w:szCs w:val="20"/>
              </w:rPr>
              <w:t xml:space="preserve">ул. </w:t>
            </w:r>
            <w:r w:rsidR="005B77E2" w:rsidRPr="00B8236F">
              <w:rPr>
                <w:rFonts w:ascii="Times New Roman" w:hAnsi="Times New Roman" w:cs="Times New Roman"/>
                <w:sz w:val="20"/>
                <w:szCs w:val="20"/>
              </w:rPr>
              <w:t>Сыктывкарская 34</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2005-</w:t>
            </w:r>
            <w:r w:rsidRPr="005B77E2">
              <w:rPr>
                <w:rFonts w:ascii="Times New Roman" w:hAnsi="Times New Roman" w:cs="Times New Roman"/>
                <w:sz w:val="20"/>
                <w:szCs w:val="20"/>
              </w:rPr>
              <w:t>2010</w:t>
            </w:r>
            <w:r w:rsidR="00A91B97">
              <w:rPr>
                <w:rFonts w:ascii="Times New Roman" w:hAnsi="Times New Roman" w:cs="Times New Roman"/>
                <w:sz w:val="20"/>
                <w:szCs w:val="20"/>
              </w:rPr>
              <w:t xml:space="preserve"> гг.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0E7E59" w:rsidP="00794D79">
            <w:pPr>
              <w:jc w:val="both"/>
              <w:rPr>
                <w:rFonts w:ascii="Times New Roman" w:hAnsi="Times New Roman" w:cs="Times New Roman"/>
                <w:sz w:val="20"/>
                <w:szCs w:val="20"/>
              </w:rPr>
            </w:pPr>
            <w:r w:rsidRPr="000E7E59">
              <w:rPr>
                <w:rFonts w:ascii="Times New Roman" w:hAnsi="Times New Roman" w:cs="Times New Roman"/>
                <w:sz w:val="20"/>
                <w:szCs w:val="20"/>
              </w:rPr>
              <w:t>Действующий храм</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5</w:t>
            </w:r>
          </w:p>
        </w:tc>
        <w:tc>
          <w:tcPr>
            <w:tcW w:w="2829" w:type="dxa"/>
          </w:tcPr>
          <w:p w:rsidR="005B77E2" w:rsidRPr="00940BFA" w:rsidRDefault="005B77E2" w:rsidP="00794D79">
            <w:pPr>
              <w:jc w:val="both"/>
              <w:rPr>
                <w:rFonts w:ascii="Times New Roman" w:hAnsi="Times New Roman" w:cs="Times New Roman"/>
                <w:sz w:val="20"/>
                <w:szCs w:val="20"/>
              </w:rPr>
            </w:pPr>
            <w:r w:rsidRPr="00B8236F">
              <w:rPr>
                <w:rFonts w:ascii="Times New Roman" w:hAnsi="Times New Roman" w:cs="Times New Roman"/>
                <w:sz w:val="20"/>
                <w:szCs w:val="20"/>
              </w:rPr>
              <w:t>Храм во имя иконы Пресвятой Богородицы, именуемой Знамение, Подворье Корнилие-Палеостровского мужского монастыря</w:t>
            </w:r>
          </w:p>
        </w:tc>
        <w:tc>
          <w:tcPr>
            <w:tcW w:w="2126" w:type="dxa"/>
          </w:tcPr>
          <w:p w:rsidR="005B77E2" w:rsidRDefault="00794D79" w:rsidP="00794D79">
            <w:pPr>
              <w:rPr>
                <w:rFonts w:ascii="Times New Roman" w:hAnsi="Times New Roman" w:cs="Times New Roman"/>
                <w:sz w:val="20"/>
                <w:szCs w:val="20"/>
              </w:rPr>
            </w:pPr>
            <w:r>
              <w:rPr>
                <w:rFonts w:ascii="Times New Roman" w:hAnsi="Times New Roman" w:cs="Times New Roman"/>
                <w:sz w:val="20"/>
                <w:szCs w:val="20"/>
              </w:rPr>
              <w:t>г. Петрозаводск</w:t>
            </w:r>
            <w:r w:rsidR="005B77E2">
              <w:rPr>
                <w:rFonts w:ascii="Times New Roman" w:hAnsi="Times New Roman" w:cs="Times New Roman"/>
                <w:sz w:val="20"/>
                <w:szCs w:val="20"/>
              </w:rPr>
              <w:t xml:space="preserve"> </w:t>
            </w:r>
            <w:r w:rsidR="005B77E2" w:rsidRPr="00B8236F">
              <w:rPr>
                <w:rFonts w:ascii="Times New Roman" w:hAnsi="Times New Roman" w:cs="Times New Roman"/>
                <w:sz w:val="20"/>
                <w:szCs w:val="20"/>
              </w:rPr>
              <w:t>Вытегорское шоссе, 4</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2013</w:t>
            </w:r>
            <w:r w:rsidR="00A91B97">
              <w:rPr>
                <w:rFonts w:ascii="Times New Roman" w:hAnsi="Times New Roman" w:cs="Times New Roman"/>
                <w:sz w:val="20"/>
                <w:szCs w:val="20"/>
              </w:rPr>
              <w:t xml:space="preserve"> 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A0035C" w:rsidP="00794D79">
            <w:pPr>
              <w:jc w:val="both"/>
              <w:rPr>
                <w:rFonts w:ascii="Times New Roman" w:hAnsi="Times New Roman" w:cs="Times New Roman"/>
                <w:sz w:val="20"/>
                <w:szCs w:val="20"/>
              </w:rPr>
            </w:pPr>
            <w:r>
              <w:rPr>
                <w:rFonts w:ascii="Times New Roman" w:hAnsi="Times New Roman" w:cs="Times New Roman"/>
                <w:sz w:val="20"/>
                <w:szCs w:val="20"/>
              </w:rPr>
              <w:t>Требует дополнительного изучения</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6</w:t>
            </w:r>
          </w:p>
        </w:tc>
        <w:tc>
          <w:tcPr>
            <w:tcW w:w="2829" w:type="dxa"/>
          </w:tcPr>
          <w:p w:rsidR="005B77E2" w:rsidRPr="00940BFA" w:rsidRDefault="005B77E2" w:rsidP="00794D79">
            <w:pPr>
              <w:jc w:val="both"/>
              <w:rPr>
                <w:rFonts w:ascii="Times New Roman" w:hAnsi="Times New Roman" w:cs="Times New Roman"/>
                <w:sz w:val="20"/>
                <w:szCs w:val="20"/>
              </w:rPr>
            </w:pPr>
            <w:r w:rsidRPr="00B8236F">
              <w:rPr>
                <w:rFonts w:ascii="Times New Roman" w:hAnsi="Times New Roman" w:cs="Times New Roman"/>
                <w:sz w:val="20"/>
                <w:szCs w:val="20"/>
              </w:rPr>
              <w:t>Крестовоздвиженский собор</w:t>
            </w:r>
          </w:p>
        </w:tc>
        <w:tc>
          <w:tcPr>
            <w:tcW w:w="2126" w:type="dxa"/>
          </w:tcPr>
          <w:p w:rsidR="005B77E2"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5B77E2">
              <w:rPr>
                <w:rFonts w:ascii="Times New Roman" w:hAnsi="Times New Roman" w:cs="Times New Roman"/>
                <w:sz w:val="20"/>
                <w:szCs w:val="20"/>
              </w:rPr>
              <w:t xml:space="preserve"> ул. Волховская, 1</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1848-1852</w:t>
            </w:r>
            <w:r w:rsidR="00A91B97">
              <w:rPr>
                <w:rFonts w:ascii="Times New Roman" w:hAnsi="Times New Roman" w:cs="Times New Roman"/>
                <w:sz w:val="20"/>
                <w:szCs w:val="20"/>
              </w:rPr>
              <w:t xml:space="preserve"> гг.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0E7E59" w:rsidP="00794D79">
            <w:pPr>
              <w:jc w:val="both"/>
              <w:rPr>
                <w:rFonts w:ascii="Times New Roman" w:hAnsi="Times New Roman" w:cs="Times New Roman"/>
                <w:sz w:val="20"/>
                <w:szCs w:val="20"/>
              </w:rPr>
            </w:pPr>
            <w:r w:rsidRPr="000E7E59">
              <w:rPr>
                <w:rFonts w:ascii="Times New Roman" w:hAnsi="Times New Roman" w:cs="Times New Roman"/>
                <w:sz w:val="20"/>
                <w:szCs w:val="20"/>
              </w:rPr>
              <w:t>Действующий храм</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7</w:t>
            </w:r>
          </w:p>
        </w:tc>
        <w:tc>
          <w:tcPr>
            <w:tcW w:w="2829" w:type="dxa"/>
          </w:tcPr>
          <w:p w:rsidR="005B77E2" w:rsidRPr="00940BFA" w:rsidRDefault="005B77E2" w:rsidP="00794D79">
            <w:pPr>
              <w:jc w:val="both"/>
              <w:rPr>
                <w:rFonts w:ascii="Times New Roman" w:hAnsi="Times New Roman" w:cs="Times New Roman"/>
                <w:sz w:val="20"/>
                <w:szCs w:val="20"/>
              </w:rPr>
            </w:pPr>
            <w:r w:rsidRPr="00B8236F">
              <w:rPr>
                <w:rFonts w:ascii="Times New Roman" w:hAnsi="Times New Roman" w:cs="Times New Roman"/>
                <w:sz w:val="20"/>
                <w:szCs w:val="20"/>
              </w:rPr>
              <w:t>Церковь во имя Сретения Господня</w:t>
            </w:r>
          </w:p>
        </w:tc>
        <w:tc>
          <w:tcPr>
            <w:tcW w:w="2126" w:type="dxa"/>
          </w:tcPr>
          <w:p w:rsidR="005B77E2" w:rsidRDefault="00794D79" w:rsidP="00794D79">
            <w:pPr>
              <w:jc w:val="both"/>
              <w:rPr>
                <w:rFonts w:ascii="Times New Roman" w:hAnsi="Times New Roman" w:cs="Times New Roman"/>
                <w:sz w:val="20"/>
                <w:szCs w:val="20"/>
              </w:rPr>
            </w:pPr>
            <w:r>
              <w:rPr>
                <w:rFonts w:ascii="Times New Roman" w:hAnsi="Times New Roman" w:cs="Times New Roman"/>
                <w:sz w:val="20"/>
                <w:szCs w:val="20"/>
              </w:rPr>
              <w:t xml:space="preserve">г. Петрозаводск,  </w:t>
            </w:r>
            <w:r w:rsidR="005B77E2" w:rsidRPr="00B8236F">
              <w:rPr>
                <w:rFonts w:ascii="Times New Roman" w:hAnsi="Times New Roman" w:cs="Times New Roman"/>
                <w:sz w:val="20"/>
                <w:szCs w:val="20"/>
              </w:rPr>
              <w:t>Ялгубское шоссе, 1а</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1775-</w:t>
            </w:r>
            <w:r w:rsidRPr="005B77E2">
              <w:rPr>
                <w:rFonts w:ascii="Times New Roman" w:hAnsi="Times New Roman" w:cs="Times New Roman"/>
                <w:sz w:val="20"/>
                <w:szCs w:val="20"/>
              </w:rPr>
              <w:t>1781</w:t>
            </w:r>
            <w:r w:rsidR="00A91B97">
              <w:rPr>
                <w:rFonts w:ascii="Times New Roman" w:hAnsi="Times New Roman" w:cs="Times New Roman"/>
                <w:sz w:val="20"/>
                <w:szCs w:val="20"/>
              </w:rPr>
              <w:t xml:space="preserve"> гг.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0E7E59" w:rsidP="00794D79">
            <w:pPr>
              <w:jc w:val="both"/>
              <w:rPr>
                <w:rFonts w:ascii="Times New Roman" w:hAnsi="Times New Roman" w:cs="Times New Roman"/>
                <w:sz w:val="20"/>
                <w:szCs w:val="20"/>
              </w:rPr>
            </w:pPr>
            <w:r w:rsidRPr="000E7E59">
              <w:rPr>
                <w:rFonts w:ascii="Times New Roman" w:hAnsi="Times New Roman" w:cs="Times New Roman"/>
                <w:sz w:val="20"/>
                <w:szCs w:val="20"/>
              </w:rPr>
              <w:t>Действующий храм</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8</w:t>
            </w:r>
          </w:p>
        </w:tc>
        <w:tc>
          <w:tcPr>
            <w:tcW w:w="2829" w:type="dxa"/>
          </w:tcPr>
          <w:p w:rsidR="005B77E2" w:rsidRPr="00940BFA" w:rsidRDefault="005B77E2" w:rsidP="00794D79">
            <w:pPr>
              <w:jc w:val="both"/>
              <w:rPr>
                <w:rFonts w:ascii="Times New Roman" w:hAnsi="Times New Roman" w:cs="Times New Roman"/>
                <w:sz w:val="20"/>
                <w:szCs w:val="20"/>
              </w:rPr>
            </w:pPr>
            <w:r w:rsidRPr="00B8236F">
              <w:rPr>
                <w:rFonts w:ascii="Times New Roman" w:hAnsi="Times New Roman" w:cs="Times New Roman"/>
                <w:sz w:val="20"/>
                <w:szCs w:val="20"/>
              </w:rPr>
              <w:t>Храм Святого и Животворящего Духа</w:t>
            </w:r>
          </w:p>
        </w:tc>
        <w:tc>
          <w:tcPr>
            <w:tcW w:w="2126" w:type="dxa"/>
          </w:tcPr>
          <w:p w:rsidR="005B77E2"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5B77E2">
              <w:rPr>
                <w:rFonts w:ascii="Times New Roman" w:hAnsi="Times New Roman" w:cs="Times New Roman"/>
                <w:sz w:val="20"/>
                <w:szCs w:val="20"/>
              </w:rPr>
              <w:t xml:space="preserve">, ул. </w:t>
            </w:r>
            <w:r w:rsidR="005B77E2" w:rsidRPr="00BF6883">
              <w:rPr>
                <w:rFonts w:ascii="Times New Roman" w:hAnsi="Times New Roman" w:cs="Times New Roman"/>
                <w:sz w:val="20"/>
                <w:szCs w:val="20"/>
              </w:rPr>
              <w:t>Федосовой, 21</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1994</w:t>
            </w:r>
            <w:r w:rsidR="00A91B97">
              <w:rPr>
                <w:rFonts w:ascii="Times New Roman" w:hAnsi="Times New Roman" w:cs="Times New Roman"/>
                <w:sz w:val="20"/>
                <w:szCs w:val="20"/>
              </w:rPr>
              <w:t xml:space="preserve"> 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BF040B" w:rsidP="00794D79">
            <w:pPr>
              <w:jc w:val="both"/>
              <w:rPr>
                <w:rFonts w:ascii="Times New Roman" w:hAnsi="Times New Roman" w:cs="Times New Roman"/>
                <w:sz w:val="20"/>
                <w:szCs w:val="20"/>
              </w:rPr>
            </w:pPr>
            <w:r>
              <w:rPr>
                <w:rFonts w:ascii="Times New Roman" w:hAnsi="Times New Roman" w:cs="Times New Roman"/>
                <w:sz w:val="20"/>
                <w:szCs w:val="20"/>
              </w:rPr>
              <w:t>Рекомендовано к включению в экскурсионные маршруты</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5B77E2" w:rsidP="00794D79">
            <w:pPr>
              <w:jc w:val="both"/>
              <w:rPr>
                <w:rFonts w:ascii="Times New Roman" w:hAnsi="Times New Roman" w:cs="Times New Roman"/>
                <w:sz w:val="20"/>
                <w:szCs w:val="20"/>
              </w:rPr>
            </w:pPr>
            <w:r>
              <w:rPr>
                <w:rFonts w:ascii="Times New Roman" w:hAnsi="Times New Roman" w:cs="Times New Roman"/>
                <w:sz w:val="20"/>
                <w:szCs w:val="20"/>
              </w:rPr>
              <w:t>9</w:t>
            </w:r>
          </w:p>
        </w:tc>
        <w:tc>
          <w:tcPr>
            <w:tcW w:w="2829" w:type="dxa"/>
          </w:tcPr>
          <w:p w:rsidR="005B77E2" w:rsidRPr="00940BFA" w:rsidRDefault="005B77E2" w:rsidP="00794D79">
            <w:pPr>
              <w:jc w:val="both"/>
              <w:rPr>
                <w:rFonts w:ascii="Times New Roman" w:hAnsi="Times New Roman" w:cs="Times New Roman"/>
                <w:sz w:val="20"/>
                <w:szCs w:val="20"/>
              </w:rPr>
            </w:pPr>
            <w:r w:rsidRPr="00BF6883">
              <w:rPr>
                <w:rFonts w:ascii="Times New Roman" w:hAnsi="Times New Roman" w:cs="Times New Roman"/>
                <w:sz w:val="20"/>
                <w:szCs w:val="20"/>
              </w:rPr>
              <w:t xml:space="preserve">Храм во имя святого великомученика Димитрия </w:t>
            </w:r>
            <w:r w:rsidRPr="00BF6883">
              <w:rPr>
                <w:rFonts w:ascii="Times New Roman" w:hAnsi="Times New Roman" w:cs="Times New Roman"/>
                <w:sz w:val="20"/>
                <w:szCs w:val="20"/>
              </w:rPr>
              <w:lastRenderedPageBreak/>
              <w:t>Солунского</w:t>
            </w:r>
          </w:p>
        </w:tc>
        <w:tc>
          <w:tcPr>
            <w:tcW w:w="2126" w:type="dxa"/>
          </w:tcPr>
          <w:p w:rsidR="005B77E2" w:rsidRDefault="00794D79" w:rsidP="00794D79">
            <w:pPr>
              <w:jc w:val="both"/>
              <w:rPr>
                <w:rFonts w:ascii="Times New Roman" w:hAnsi="Times New Roman" w:cs="Times New Roman"/>
                <w:sz w:val="20"/>
                <w:szCs w:val="20"/>
              </w:rPr>
            </w:pPr>
            <w:r>
              <w:rPr>
                <w:rFonts w:ascii="Times New Roman" w:hAnsi="Times New Roman" w:cs="Times New Roman"/>
                <w:sz w:val="20"/>
                <w:szCs w:val="20"/>
              </w:rPr>
              <w:lastRenderedPageBreak/>
              <w:t>г. Петрозаводск</w:t>
            </w:r>
            <w:r w:rsidR="005B77E2">
              <w:rPr>
                <w:rFonts w:ascii="Times New Roman" w:hAnsi="Times New Roman" w:cs="Times New Roman"/>
                <w:sz w:val="20"/>
                <w:szCs w:val="20"/>
              </w:rPr>
              <w:t xml:space="preserve"> ул. </w:t>
            </w:r>
            <w:r w:rsidR="005B77E2" w:rsidRPr="00BF6883">
              <w:rPr>
                <w:rFonts w:ascii="Times New Roman" w:hAnsi="Times New Roman" w:cs="Times New Roman"/>
                <w:sz w:val="20"/>
                <w:szCs w:val="20"/>
              </w:rPr>
              <w:t>Сулажгорская, 109</w:t>
            </w:r>
          </w:p>
        </w:tc>
        <w:tc>
          <w:tcPr>
            <w:tcW w:w="1701"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2000-</w:t>
            </w:r>
            <w:r w:rsidRPr="005B77E2">
              <w:rPr>
                <w:rFonts w:ascii="Times New Roman" w:hAnsi="Times New Roman" w:cs="Times New Roman"/>
                <w:sz w:val="20"/>
                <w:szCs w:val="20"/>
              </w:rPr>
              <w:t>2002</w:t>
            </w:r>
            <w:r w:rsidR="00A91B97">
              <w:rPr>
                <w:rFonts w:ascii="Times New Roman" w:hAnsi="Times New Roman" w:cs="Times New Roman"/>
                <w:sz w:val="20"/>
                <w:szCs w:val="20"/>
              </w:rPr>
              <w:t xml:space="preserve"> гг.</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0E7E59" w:rsidP="00794D79">
            <w:pPr>
              <w:jc w:val="both"/>
              <w:rPr>
                <w:rFonts w:ascii="Times New Roman" w:hAnsi="Times New Roman" w:cs="Times New Roman"/>
                <w:sz w:val="20"/>
                <w:szCs w:val="20"/>
              </w:rPr>
            </w:pPr>
            <w:r w:rsidRPr="000E7E59">
              <w:rPr>
                <w:rFonts w:ascii="Times New Roman" w:hAnsi="Times New Roman" w:cs="Times New Roman"/>
                <w:sz w:val="20"/>
                <w:szCs w:val="20"/>
              </w:rPr>
              <w:t>Действующий храм</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A0035C" w:rsidP="00794D79">
            <w:pPr>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2829" w:type="dxa"/>
          </w:tcPr>
          <w:p w:rsidR="005B77E2" w:rsidRPr="00BD4914" w:rsidRDefault="005B77E2" w:rsidP="00794D79">
            <w:pPr>
              <w:jc w:val="both"/>
              <w:rPr>
                <w:rFonts w:ascii="Times New Roman" w:hAnsi="Times New Roman" w:cs="Times New Roman"/>
                <w:sz w:val="20"/>
                <w:szCs w:val="20"/>
              </w:rPr>
            </w:pPr>
            <w:r w:rsidRPr="00BD4914">
              <w:rPr>
                <w:rFonts w:ascii="Times New Roman" w:hAnsi="Times New Roman" w:cs="Times New Roman"/>
                <w:sz w:val="20"/>
                <w:szCs w:val="20"/>
              </w:rPr>
              <w:t>Храм во имя святого апостола и евангелиста Иоанна Богослова</w:t>
            </w:r>
          </w:p>
        </w:tc>
        <w:tc>
          <w:tcPr>
            <w:tcW w:w="2126" w:type="dxa"/>
          </w:tcPr>
          <w:p w:rsidR="005B77E2" w:rsidRPr="00BD4914"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564571">
              <w:rPr>
                <w:rFonts w:ascii="Times New Roman" w:hAnsi="Times New Roman" w:cs="Times New Roman"/>
                <w:sz w:val="20"/>
                <w:szCs w:val="20"/>
              </w:rPr>
              <w:t xml:space="preserve">ул. </w:t>
            </w:r>
            <w:r w:rsidR="005B77E2" w:rsidRPr="00BD4914">
              <w:rPr>
                <w:rFonts w:ascii="Times New Roman" w:hAnsi="Times New Roman" w:cs="Times New Roman"/>
                <w:sz w:val="20"/>
                <w:szCs w:val="20"/>
              </w:rPr>
              <w:t>Крупской, 12а</w:t>
            </w:r>
          </w:p>
        </w:tc>
        <w:tc>
          <w:tcPr>
            <w:tcW w:w="1701" w:type="dxa"/>
          </w:tcPr>
          <w:p w:rsidR="005B77E2" w:rsidRPr="00BD4914" w:rsidRDefault="00A91B97" w:rsidP="00794D79">
            <w:pPr>
              <w:jc w:val="both"/>
              <w:rPr>
                <w:rFonts w:ascii="Times New Roman" w:hAnsi="Times New Roman" w:cs="Times New Roman"/>
                <w:sz w:val="20"/>
                <w:szCs w:val="20"/>
              </w:rPr>
            </w:pPr>
            <w:r w:rsidRPr="00BD4914">
              <w:rPr>
                <w:rFonts w:ascii="Times New Roman" w:hAnsi="Times New Roman" w:cs="Times New Roman"/>
                <w:sz w:val="20"/>
                <w:szCs w:val="20"/>
              </w:rPr>
              <w:t>2004 г</w:t>
            </w:r>
            <w:r w:rsidR="005B77E2" w:rsidRPr="00BD4914">
              <w:rPr>
                <w:rFonts w:ascii="Times New Roman" w:hAnsi="Times New Roman" w:cs="Times New Roman"/>
                <w:sz w:val="20"/>
                <w:szCs w:val="20"/>
              </w:rPr>
              <w:t>.</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A0035C" w:rsidP="00794D79">
            <w:pPr>
              <w:jc w:val="both"/>
              <w:rPr>
                <w:rFonts w:ascii="Times New Roman" w:hAnsi="Times New Roman" w:cs="Times New Roman"/>
                <w:sz w:val="20"/>
                <w:szCs w:val="20"/>
              </w:rPr>
            </w:pPr>
            <w:r>
              <w:rPr>
                <w:rFonts w:ascii="Times New Roman" w:hAnsi="Times New Roman" w:cs="Times New Roman"/>
                <w:sz w:val="20"/>
                <w:szCs w:val="20"/>
              </w:rPr>
              <w:t>Требует дополнительного изучения</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r w:rsidR="005B77E2" w:rsidRPr="00171A30" w:rsidTr="00794D79">
        <w:tc>
          <w:tcPr>
            <w:tcW w:w="540" w:type="dxa"/>
          </w:tcPr>
          <w:p w:rsidR="005B77E2" w:rsidRDefault="00A0035C" w:rsidP="00794D79">
            <w:pPr>
              <w:jc w:val="both"/>
              <w:rPr>
                <w:rFonts w:ascii="Times New Roman" w:hAnsi="Times New Roman" w:cs="Times New Roman"/>
                <w:sz w:val="20"/>
                <w:szCs w:val="20"/>
              </w:rPr>
            </w:pPr>
            <w:r>
              <w:rPr>
                <w:rFonts w:ascii="Times New Roman" w:hAnsi="Times New Roman" w:cs="Times New Roman"/>
                <w:sz w:val="20"/>
                <w:szCs w:val="20"/>
              </w:rPr>
              <w:t>11</w:t>
            </w:r>
          </w:p>
        </w:tc>
        <w:tc>
          <w:tcPr>
            <w:tcW w:w="2829" w:type="dxa"/>
          </w:tcPr>
          <w:p w:rsidR="005B77E2" w:rsidRPr="00BD4914" w:rsidRDefault="005B77E2" w:rsidP="00794D79">
            <w:pPr>
              <w:jc w:val="both"/>
              <w:rPr>
                <w:rFonts w:ascii="Times New Roman" w:hAnsi="Times New Roman" w:cs="Times New Roman"/>
                <w:sz w:val="20"/>
                <w:szCs w:val="20"/>
              </w:rPr>
            </w:pPr>
            <w:r w:rsidRPr="00BD4914">
              <w:rPr>
                <w:rFonts w:ascii="Times New Roman" w:hAnsi="Times New Roman" w:cs="Times New Roman"/>
                <w:sz w:val="20"/>
                <w:szCs w:val="20"/>
              </w:rPr>
              <w:t>Храм во имя преподобного Серафима Саровского</w:t>
            </w:r>
          </w:p>
        </w:tc>
        <w:tc>
          <w:tcPr>
            <w:tcW w:w="2126" w:type="dxa"/>
          </w:tcPr>
          <w:p w:rsidR="005B77E2" w:rsidRPr="00BD4914" w:rsidRDefault="00794D79" w:rsidP="00794D79">
            <w:pPr>
              <w:jc w:val="both"/>
              <w:rPr>
                <w:rFonts w:ascii="Times New Roman" w:hAnsi="Times New Roman" w:cs="Times New Roman"/>
                <w:sz w:val="20"/>
                <w:szCs w:val="20"/>
              </w:rPr>
            </w:pPr>
            <w:r>
              <w:rPr>
                <w:rFonts w:ascii="Times New Roman" w:hAnsi="Times New Roman" w:cs="Times New Roman"/>
                <w:sz w:val="20"/>
                <w:szCs w:val="20"/>
              </w:rPr>
              <w:t>г. Петрозаводск</w:t>
            </w:r>
            <w:r w:rsidR="005B77E2" w:rsidRPr="00BD4914">
              <w:rPr>
                <w:rFonts w:ascii="Times New Roman" w:hAnsi="Times New Roman" w:cs="Times New Roman"/>
                <w:sz w:val="20"/>
                <w:szCs w:val="20"/>
              </w:rPr>
              <w:t>ул. Петрозаводская, 11</w:t>
            </w:r>
          </w:p>
        </w:tc>
        <w:tc>
          <w:tcPr>
            <w:tcW w:w="1701" w:type="dxa"/>
          </w:tcPr>
          <w:p w:rsidR="005B77E2" w:rsidRPr="00BD4914" w:rsidRDefault="005B77E2" w:rsidP="00794D79">
            <w:pPr>
              <w:jc w:val="both"/>
              <w:rPr>
                <w:rFonts w:ascii="Times New Roman" w:hAnsi="Times New Roman" w:cs="Times New Roman"/>
                <w:sz w:val="20"/>
                <w:szCs w:val="20"/>
              </w:rPr>
            </w:pPr>
            <w:r w:rsidRPr="00BD4914">
              <w:rPr>
                <w:rFonts w:ascii="Times New Roman" w:hAnsi="Times New Roman" w:cs="Times New Roman"/>
                <w:sz w:val="20"/>
                <w:szCs w:val="20"/>
              </w:rPr>
              <w:t xml:space="preserve">2006 г. </w:t>
            </w:r>
          </w:p>
        </w:tc>
        <w:tc>
          <w:tcPr>
            <w:tcW w:w="3260"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Наличие остановки в шаговой доступности</w:t>
            </w:r>
          </w:p>
        </w:tc>
        <w:tc>
          <w:tcPr>
            <w:tcW w:w="3260" w:type="dxa"/>
          </w:tcPr>
          <w:p w:rsidR="005B77E2" w:rsidRPr="00171A30" w:rsidRDefault="00A0035C" w:rsidP="00794D79">
            <w:pPr>
              <w:jc w:val="both"/>
              <w:rPr>
                <w:rFonts w:ascii="Times New Roman" w:hAnsi="Times New Roman" w:cs="Times New Roman"/>
                <w:sz w:val="20"/>
                <w:szCs w:val="20"/>
              </w:rPr>
            </w:pPr>
            <w:r>
              <w:rPr>
                <w:rFonts w:ascii="Times New Roman" w:hAnsi="Times New Roman" w:cs="Times New Roman"/>
                <w:sz w:val="20"/>
                <w:szCs w:val="20"/>
              </w:rPr>
              <w:t>Требует дополнительного изучения</w:t>
            </w:r>
          </w:p>
        </w:tc>
        <w:tc>
          <w:tcPr>
            <w:tcW w:w="993" w:type="dxa"/>
          </w:tcPr>
          <w:p w:rsidR="005B77E2" w:rsidRPr="00171A30" w:rsidRDefault="005B77E2" w:rsidP="00794D79">
            <w:pPr>
              <w:jc w:val="both"/>
              <w:rPr>
                <w:rFonts w:ascii="Times New Roman" w:hAnsi="Times New Roman" w:cs="Times New Roman"/>
                <w:sz w:val="20"/>
                <w:szCs w:val="20"/>
              </w:rPr>
            </w:pPr>
            <w:r>
              <w:rPr>
                <w:rFonts w:ascii="Times New Roman" w:hAnsi="Times New Roman" w:cs="Times New Roman"/>
                <w:sz w:val="20"/>
                <w:szCs w:val="20"/>
              </w:rPr>
              <w:t>-</w:t>
            </w:r>
          </w:p>
        </w:tc>
      </w:tr>
    </w:tbl>
    <w:p w:rsidR="00794D79" w:rsidRDefault="00794D79" w:rsidP="00F15EC2">
      <w:pPr>
        <w:spacing w:after="120" w:line="360" w:lineRule="auto"/>
        <w:jc w:val="both"/>
      </w:pPr>
    </w:p>
    <w:p w:rsidR="00BB14CE" w:rsidRPr="00794D79" w:rsidRDefault="00794D79" w:rsidP="00F15EC2">
      <w:pPr>
        <w:spacing w:after="120" w:line="360" w:lineRule="auto"/>
        <w:jc w:val="both"/>
        <w:rPr>
          <w:rFonts w:ascii="Times New Roman" w:hAnsi="Times New Roman" w:cs="Times New Roman"/>
          <w:i/>
          <w:sz w:val="24"/>
          <w:szCs w:val="24"/>
          <w:u w:val="single"/>
        </w:rPr>
      </w:pPr>
      <w:r w:rsidRPr="00794D79">
        <w:rPr>
          <w:rFonts w:ascii="Times New Roman" w:hAnsi="Times New Roman" w:cs="Times New Roman"/>
          <w:i/>
          <w:sz w:val="24"/>
          <w:szCs w:val="24"/>
          <w:u w:val="single"/>
        </w:rPr>
        <w:t xml:space="preserve">Использованы материалы с сайта: </w:t>
      </w:r>
      <w:hyperlink r:id="rId27" w:history="1">
        <w:r w:rsidR="00F32D30" w:rsidRPr="00794D79">
          <w:rPr>
            <w:rStyle w:val="a7"/>
            <w:rFonts w:ascii="Times New Roman" w:hAnsi="Times New Roman" w:cs="Times New Roman"/>
            <w:i/>
            <w:color w:val="auto"/>
            <w:sz w:val="24"/>
            <w:szCs w:val="24"/>
          </w:rPr>
          <w:t>http://eparhia.karelia.ru/xram.htm</w:t>
        </w:r>
      </w:hyperlink>
      <w:r w:rsidR="00F32D30" w:rsidRPr="00794D79">
        <w:rPr>
          <w:rFonts w:ascii="Times New Roman" w:hAnsi="Times New Roman" w:cs="Times New Roman"/>
          <w:i/>
          <w:sz w:val="24"/>
          <w:szCs w:val="24"/>
          <w:u w:val="single"/>
        </w:rPr>
        <w:t xml:space="preserve"> </w:t>
      </w:r>
    </w:p>
    <w:p w:rsidR="00A11E92" w:rsidRPr="00F15EC2" w:rsidRDefault="00A11E92"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0" w:name="_Toc449607005"/>
      <w:r w:rsidRPr="00F15EC2">
        <w:rPr>
          <w:rFonts w:ascii="Times New Roman" w:hAnsi="Times New Roman" w:cs="Times New Roman"/>
          <w:color w:val="auto"/>
        </w:rPr>
        <w:t>2.4.</w:t>
      </w:r>
      <w:r w:rsidRPr="00F15EC2">
        <w:rPr>
          <w:rFonts w:ascii="Times New Roman" w:hAnsi="Times New Roman" w:cs="Times New Roman"/>
          <w:color w:val="auto"/>
        </w:rPr>
        <w:tab/>
        <w:t>Объекты сельского туризма</w:t>
      </w:r>
      <w:bookmarkEnd w:id="20"/>
      <w:r w:rsidRPr="00F15EC2">
        <w:rPr>
          <w:rFonts w:ascii="Times New Roman" w:hAnsi="Times New Roman" w:cs="Times New Roman"/>
          <w:color w:val="auto"/>
        </w:rPr>
        <w:t xml:space="preserve"> </w:t>
      </w:r>
    </w:p>
    <w:p w:rsidR="008609E2" w:rsidRPr="00CA4FC5" w:rsidRDefault="00CA4FC5" w:rsidP="00F15EC2">
      <w:pPr>
        <w:spacing w:after="120" w:line="360" w:lineRule="auto"/>
        <w:jc w:val="both"/>
        <w:rPr>
          <w:rFonts w:ascii="Times New Roman" w:hAnsi="Times New Roman" w:cs="Times New Roman"/>
          <w:sz w:val="24"/>
          <w:szCs w:val="24"/>
        </w:rPr>
      </w:pPr>
      <w:r w:rsidRPr="00CA4FC5">
        <w:rPr>
          <w:rFonts w:ascii="Times New Roman" w:hAnsi="Times New Roman" w:cs="Times New Roman"/>
          <w:sz w:val="24"/>
          <w:szCs w:val="24"/>
        </w:rPr>
        <w:t>Объекты сельского туризма в Петрозаводск</w:t>
      </w:r>
      <w:r>
        <w:rPr>
          <w:rFonts w:ascii="Times New Roman" w:hAnsi="Times New Roman" w:cs="Times New Roman"/>
          <w:sz w:val="24"/>
          <w:szCs w:val="24"/>
        </w:rPr>
        <w:t>ом городском округе</w:t>
      </w:r>
      <w:r w:rsidRPr="00CA4FC5">
        <w:rPr>
          <w:rFonts w:ascii="Times New Roman" w:hAnsi="Times New Roman" w:cs="Times New Roman"/>
          <w:sz w:val="24"/>
          <w:szCs w:val="24"/>
        </w:rPr>
        <w:t xml:space="preserve"> отсутствуют</w:t>
      </w:r>
      <w:r>
        <w:rPr>
          <w:rFonts w:ascii="Times New Roman" w:hAnsi="Times New Roman" w:cs="Times New Roman"/>
          <w:sz w:val="24"/>
          <w:szCs w:val="24"/>
        </w:rPr>
        <w:t>.</w:t>
      </w:r>
    </w:p>
    <w:p w:rsidR="00052D72" w:rsidRPr="00F15EC2" w:rsidRDefault="00052D72"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1" w:name="_Toc449607006"/>
      <w:r w:rsidRPr="00F15EC2">
        <w:rPr>
          <w:rFonts w:ascii="Times New Roman" w:hAnsi="Times New Roman" w:cs="Times New Roman"/>
          <w:color w:val="auto"/>
        </w:rPr>
        <w:t>2.5.</w:t>
      </w:r>
      <w:r w:rsidRPr="00F15EC2">
        <w:rPr>
          <w:rFonts w:ascii="Times New Roman" w:hAnsi="Times New Roman" w:cs="Times New Roman"/>
          <w:color w:val="auto"/>
        </w:rPr>
        <w:tab/>
        <w:t>Объекты промышленного туризма</w:t>
      </w:r>
      <w:bookmarkEnd w:id="21"/>
      <w:r w:rsidRPr="00F15EC2">
        <w:rPr>
          <w:rFonts w:ascii="Times New Roman" w:hAnsi="Times New Roman" w:cs="Times New Roman"/>
          <w:color w:val="auto"/>
        </w:rPr>
        <w:t xml:space="preserve"> </w:t>
      </w:r>
    </w:p>
    <w:tbl>
      <w:tblPr>
        <w:tblStyle w:val="a3"/>
        <w:tblW w:w="14709" w:type="dxa"/>
        <w:tblLook w:val="04A0" w:firstRow="1" w:lastRow="0" w:firstColumn="1" w:lastColumn="0" w:noHBand="0" w:noVBand="1"/>
      </w:tblPr>
      <w:tblGrid>
        <w:gridCol w:w="486"/>
        <w:gridCol w:w="1797"/>
        <w:gridCol w:w="2361"/>
        <w:gridCol w:w="3828"/>
        <w:gridCol w:w="1984"/>
        <w:gridCol w:w="3260"/>
        <w:gridCol w:w="993"/>
      </w:tblGrid>
      <w:tr w:rsidR="00171A30" w:rsidRPr="00171A30" w:rsidTr="00CA4FC5">
        <w:tc>
          <w:tcPr>
            <w:tcW w:w="486"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 п/п</w:t>
            </w:r>
          </w:p>
        </w:tc>
        <w:tc>
          <w:tcPr>
            <w:tcW w:w="1797"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Наименование</w:t>
            </w:r>
          </w:p>
        </w:tc>
        <w:tc>
          <w:tcPr>
            <w:tcW w:w="2361"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Адрес/ месторасположение</w:t>
            </w:r>
          </w:p>
        </w:tc>
        <w:tc>
          <w:tcPr>
            <w:tcW w:w="3828"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Краткое описание объекта</w:t>
            </w:r>
          </w:p>
        </w:tc>
        <w:tc>
          <w:tcPr>
            <w:tcW w:w="1984"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Описание инфраструктуры</w:t>
            </w:r>
          </w:p>
        </w:tc>
        <w:tc>
          <w:tcPr>
            <w:tcW w:w="3260"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Перспективы экскурсионного обслуживания</w:t>
            </w:r>
          </w:p>
        </w:tc>
        <w:tc>
          <w:tcPr>
            <w:tcW w:w="993" w:type="dxa"/>
            <w:shd w:val="clear" w:color="auto" w:fill="FF7C80"/>
          </w:tcPr>
          <w:p w:rsidR="00171A30" w:rsidRPr="00171A30" w:rsidRDefault="00171A30" w:rsidP="006D594A">
            <w:pPr>
              <w:spacing w:after="120"/>
              <w:jc w:val="center"/>
              <w:rPr>
                <w:rFonts w:ascii="Times New Roman" w:hAnsi="Times New Roman" w:cs="Times New Roman"/>
                <w:sz w:val="20"/>
                <w:szCs w:val="20"/>
              </w:rPr>
            </w:pPr>
            <w:r w:rsidRPr="00171A30">
              <w:rPr>
                <w:rFonts w:ascii="Times New Roman" w:hAnsi="Times New Roman" w:cs="Times New Roman"/>
                <w:sz w:val="20"/>
                <w:szCs w:val="20"/>
              </w:rPr>
              <w:t xml:space="preserve">Наличие </w:t>
            </w:r>
            <w:r w:rsidRPr="00171A30">
              <w:rPr>
                <w:rFonts w:ascii="Times New Roman" w:hAnsi="Times New Roman" w:cs="Times New Roman"/>
                <w:sz w:val="20"/>
                <w:szCs w:val="20"/>
                <w:lang w:val="en-US"/>
              </w:rPr>
              <w:t>QR</w:t>
            </w:r>
            <w:r w:rsidRPr="00171A30">
              <w:rPr>
                <w:rFonts w:ascii="Times New Roman" w:hAnsi="Times New Roman" w:cs="Times New Roman"/>
                <w:sz w:val="20"/>
                <w:szCs w:val="20"/>
              </w:rPr>
              <w:t>-кода</w:t>
            </w:r>
          </w:p>
        </w:tc>
      </w:tr>
      <w:tr w:rsidR="00171A30" w:rsidRPr="00171A30" w:rsidTr="00CA4FC5">
        <w:tc>
          <w:tcPr>
            <w:tcW w:w="486" w:type="dxa"/>
          </w:tcPr>
          <w:p w:rsidR="00171A30" w:rsidRPr="00171A30" w:rsidRDefault="00A74799" w:rsidP="00977038">
            <w:pPr>
              <w:spacing w:after="120"/>
              <w:jc w:val="both"/>
              <w:rPr>
                <w:rFonts w:ascii="Times New Roman" w:hAnsi="Times New Roman" w:cs="Times New Roman"/>
                <w:sz w:val="20"/>
                <w:szCs w:val="20"/>
              </w:rPr>
            </w:pPr>
            <w:r>
              <w:rPr>
                <w:rFonts w:ascii="Times New Roman" w:hAnsi="Times New Roman" w:cs="Times New Roman"/>
                <w:sz w:val="20"/>
                <w:szCs w:val="20"/>
              </w:rPr>
              <w:t>1</w:t>
            </w:r>
          </w:p>
        </w:tc>
        <w:tc>
          <w:tcPr>
            <w:tcW w:w="1797" w:type="dxa"/>
          </w:tcPr>
          <w:p w:rsidR="00171A30" w:rsidRPr="00171A30" w:rsidRDefault="00A74799" w:rsidP="00977038">
            <w:pPr>
              <w:spacing w:after="120"/>
              <w:jc w:val="both"/>
              <w:rPr>
                <w:rFonts w:ascii="Times New Roman" w:hAnsi="Times New Roman" w:cs="Times New Roman"/>
                <w:sz w:val="20"/>
                <w:szCs w:val="20"/>
              </w:rPr>
            </w:pPr>
            <w:r>
              <w:rPr>
                <w:rFonts w:ascii="Times New Roman" w:hAnsi="Times New Roman" w:cs="Times New Roman"/>
                <w:sz w:val="20"/>
                <w:szCs w:val="20"/>
              </w:rPr>
              <w:t xml:space="preserve">Производственная компания </w:t>
            </w:r>
            <w:r w:rsidR="00B82A0D">
              <w:rPr>
                <w:rFonts w:ascii="Times New Roman" w:hAnsi="Times New Roman" w:cs="Times New Roman"/>
                <w:sz w:val="20"/>
                <w:szCs w:val="20"/>
              </w:rPr>
              <w:t>«</w:t>
            </w:r>
            <w:r>
              <w:rPr>
                <w:rFonts w:ascii="Times New Roman" w:hAnsi="Times New Roman" w:cs="Times New Roman"/>
                <w:sz w:val="20"/>
                <w:szCs w:val="20"/>
              </w:rPr>
              <w:t>Ягода Карелии</w:t>
            </w:r>
            <w:r w:rsidR="00B82A0D">
              <w:rPr>
                <w:rFonts w:ascii="Times New Roman" w:hAnsi="Times New Roman" w:cs="Times New Roman"/>
                <w:sz w:val="20"/>
                <w:szCs w:val="20"/>
              </w:rPr>
              <w:t>»</w:t>
            </w:r>
          </w:p>
        </w:tc>
        <w:tc>
          <w:tcPr>
            <w:tcW w:w="2361" w:type="dxa"/>
          </w:tcPr>
          <w:p w:rsidR="00171A30" w:rsidRPr="00171A30" w:rsidRDefault="00794D79" w:rsidP="00977038">
            <w:pPr>
              <w:spacing w:after="120"/>
              <w:jc w:val="both"/>
              <w:rPr>
                <w:rFonts w:ascii="Times New Roman" w:hAnsi="Times New Roman" w:cs="Times New Roman"/>
                <w:sz w:val="20"/>
                <w:szCs w:val="20"/>
              </w:rPr>
            </w:pPr>
            <w:r>
              <w:rPr>
                <w:rFonts w:ascii="Times New Roman" w:hAnsi="Times New Roman" w:cs="Times New Roman"/>
                <w:sz w:val="20"/>
                <w:szCs w:val="20"/>
              </w:rPr>
              <w:t>г. Петрозаводск</w:t>
            </w:r>
            <w:r w:rsidR="00A74799">
              <w:rPr>
                <w:rFonts w:ascii="Times New Roman" w:hAnsi="Times New Roman" w:cs="Times New Roman"/>
                <w:sz w:val="20"/>
                <w:szCs w:val="20"/>
              </w:rPr>
              <w:t xml:space="preserve">, </w:t>
            </w:r>
            <w:r w:rsidR="00A74799" w:rsidRPr="00A74799">
              <w:rPr>
                <w:rFonts w:ascii="Times New Roman" w:hAnsi="Times New Roman" w:cs="Times New Roman"/>
                <w:sz w:val="20"/>
                <w:szCs w:val="20"/>
              </w:rPr>
              <w:t>Пряжинское шоссе, 2-й км</w:t>
            </w:r>
          </w:p>
        </w:tc>
        <w:tc>
          <w:tcPr>
            <w:tcW w:w="3828" w:type="dxa"/>
          </w:tcPr>
          <w:p w:rsidR="00171A30" w:rsidRPr="00171A30" w:rsidRDefault="00977038" w:rsidP="00977038">
            <w:pPr>
              <w:spacing w:after="120"/>
              <w:jc w:val="both"/>
              <w:rPr>
                <w:rFonts w:ascii="Times New Roman" w:hAnsi="Times New Roman" w:cs="Times New Roman"/>
                <w:sz w:val="20"/>
                <w:szCs w:val="20"/>
              </w:rPr>
            </w:pPr>
            <w:r w:rsidRPr="00977038">
              <w:rPr>
                <w:rFonts w:ascii="Times New Roman" w:hAnsi="Times New Roman" w:cs="Times New Roman"/>
                <w:sz w:val="20"/>
                <w:szCs w:val="20"/>
              </w:rPr>
              <w:t xml:space="preserve">Производственная компания </w:t>
            </w:r>
            <w:r w:rsidR="00B82A0D">
              <w:rPr>
                <w:rFonts w:ascii="Times New Roman" w:hAnsi="Times New Roman" w:cs="Times New Roman"/>
                <w:sz w:val="20"/>
                <w:szCs w:val="20"/>
              </w:rPr>
              <w:t>«</w:t>
            </w:r>
            <w:r w:rsidRPr="00977038">
              <w:rPr>
                <w:rFonts w:ascii="Times New Roman" w:hAnsi="Times New Roman" w:cs="Times New Roman"/>
                <w:sz w:val="20"/>
                <w:szCs w:val="20"/>
              </w:rPr>
              <w:t>Ягода Карелии</w:t>
            </w:r>
            <w:r w:rsidR="00B82A0D">
              <w:rPr>
                <w:rFonts w:ascii="Times New Roman" w:hAnsi="Times New Roman" w:cs="Times New Roman"/>
                <w:sz w:val="20"/>
                <w:szCs w:val="20"/>
              </w:rPr>
              <w:t>»</w:t>
            </w:r>
            <w:r w:rsidRPr="00977038">
              <w:rPr>
                <w:rFonts w:ascii="Times New Roman" w:hAnsi="Times New Roman" w:cs="Times New Roman"/>
                <w:sz w:val="20"/>
                <w:szCs w:val="20"/>
              </w:rPr>
              <w:t xml:space="preserve"> — первое в России предприятие полного цикла переработки лесных и садовых ягод – от электронной очистки и сортировки ягод до выпуска фруктово-ягодных наполнителей, фруктово-ягодного пюре, джема, варенья, конфитюра.</w:t>
            </w:r>
          </w:p>
        </w:tc>
        <w:tc>
          <w:tcPr>
            <w:tcW w:w="1984" w:type="dxa"/>
          </w:tcPr>
          <w:p w:rsidR="00171A30" w:rsidRPr="00171A30" w:rsidRDefault="00A0035C" w:rsidP="00977038">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260" w:type="dxa"/>
          </w:tcPr>
          <w:p w:rsidR="00171A30" w:rsidRPr="00171A30" w:rsidRDefault="00977038" w:rsidP="00977038">
            <w:pPr>
              <w:spacing w:after="120"/>
              <w:jc w:val="both"/>
              <w:rPr>
                <w:rFonts w:ascii="Times New Roman" w:hAnsi="Times New Roman" w:cs="Times New Roman"/>
                <w:sz w:val="20"/>
                <w:szCs w:val="20"/>
              </w:rPr>
            </w:pPr>
            <w:r>
              <w:rPr>
                <w:rFonts w:ascii="Times New Roman" w:hAnsi="Times New Roman" w:cs="Times New Roman"/>
                <w:sz w:val="20"/>
                <w:szCs w:val="20"/>
              </w:rPr>
              <w:t>Экскурсионное обслужива</w:t>
            </w:r>
            <w:r w:rsidR="006D594A">
              <w:rPr>
                <w:rFonts w:ascii="Times New Roman" w:hAnsi="Times New Roman" w:cs="Times New Roman"/>
                <w:sz w:val="20"/>
                <w:szCs w:val="20"/>
              </w:rPr>
              <w:t>н</w:t>
            </w:r>
            <w:r>
              <w:rPr>
                <w:rFonts w:ascii="Times New Roman" w:hAnsi="Times New Roman" w:cs="Times New Roman"/>
                <w:sz w:val="20"/>
                <w:szCs w:val="20"/>
              </w:rPr>
              <w:t>ие</w:t>
            </w:r>
            <w:r w:rsidRPr="00977038">
              <w:rPr>
                <w:rFonts w:ascii="Times New Roman" w:hAnsi="Times New Roman" w:cs="Times New Roman"/>
                <w:sz w:val="20"/>
                <w:szCs w:val="20"/>
              </w:rPr>
              <w:t xml:space="preserve">: посещение завода </w:t>
            </w:r>
            <w:r w:rsidR="00B82A0D">
              <w:rPr>
                <w:rFonts w:ascii="Times New Roman" w:hAnsi="Times New Roman" w:cs="Times New Roman"/>
                <w:sz w:val="20"/>
                <w:szCs w:val="20"/>
              </w:rPr>
              <w:t>«</w:t>
            </w:r>
            <w:r w:rsidRPr="00977038">
              <w:rPr>
                <w:rFonts w:ascii="Times New Roman" w:hAnsi="Times New Roman" w:cs="Times New Roman"/>
                <w:sz w:val="20"/>
                <w:szCs w:val="20"/>
              </w:rPr>
              <w:t>Ягода Карелии</w:t>
            </w:r>
            <w:r w:rsidR="00B82A0D">
              <w:rPr>
                <w:rFonts w:ascii="Times New Roman" w:hAnsi="Times New Roman" w:cs="Times New Roman"/>
                <w:sz w:val="20"/>
                <w:szCs w:val="20"/>
              </w:rPr>
              <w:t>»</w:t>
            </w:r>
            <w:r w:rsidRPr="00977038">
              <w:rPr>
                <w:rFonts w:ascii="Times New Roman" w:hAnsi="Times New Roman" w:cs="Times New Roman"/>
                <w:sz w:val="20"/>
                <w:szCs w:val="20"/>
              </w:rPr>
              <w:t>, просмотр информационного фильма о производстве и дикорастущей карельской ягоде, дегустация продукции и ознакомление с производственным процессом.</w:t>
            </w:r>
          </w:p>
        </w:tc>
        <w:tc>
          <w:tcPr>
            <w:tcW w:w="993" w:type="dxa"/>
          </w:tcPr>
          <w:p w:rsidR="00171A30" w:rsidRPr="00171A30" w:rsidRDefault="00A0035C" w:rsidP="00977038">
            <w:pPr>
              <w:spacing w:after="120"/>
              <w:jc w:val="both"/>
              <w:rPr>
                <w:rFonts w:ascii="Times New Roman" w:hAnsi="Times New Roman" w:cs="Times New Roman"/>
                <w:sz w:val="20"/>
                <w:szCs w:val="20"/>
              </w:rPr>
            </w:pPr>
            <w:r>
              <w:rPr>
                <w:rFonts w:ascii="Times New Roman" w:hAnsi="Times New Roman" w:cs="Times New Roman"/>
                <w:sz w:val="20"/>
                <w:szCs w:val="20"/>
              </w:rPr>
              <w:t>-</w:t>
            </w:r>
          </w:p>
        </w:tc>
      </w:tr>
    </w:tbl>
    <w:p w:rsidR="00FF5B39" w:rsidRDefault="00FF5B39" w:rsidP="00F15EC2">
      <w:pPr>
        <w:pStyle w:val="2"/>
        <w:spacing w:before="0" w:after="120" w:line="360" w:lineRule="auto"/>
        <w:jc w:val="both"/>
        <w:rPr>
          <w:rFonts w:ascii="Times New Roman" w:hAnsi="Times New Roman" w:cs="Times New Roman"/>
          <w:color w:val="auto"/>
          <w:sz w:val="10"/>
          <w:szCs w:val="10"/>
        </w:rPr>
      </w:pPr>
    </w:p>
    <w:p w:rsidR="00CA4FC5" w:rsidRDefault="00CA4FC5" w:rsidP="00CA4FC5"/>
    <w:p w:rsidR="00CA4FC5" w:rsidRPr="00CA4FC5" w:rsidRDefault="00CA4FC5" w:rsidP="00CA4FC5"/>
    <w:p w:rsidR="00052D72" w:rsidRPr="00F15EC2" w:rsidRDefault="00052D72"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2" w:name="_Toc449607007"/>
      <w:r w:rsidRPr="00F15EC2">
        <w:rPr>
          <w:rFonts w:ascii="Times New Roman" w:hAnsi="Times New Roman" w:cs="Times New Roman"/>
          <w:color w:val="auto"/>
        </w:rPr>
        <w:lastRenderedPageBreak/>
        <w:t>2.6.</w:t>
      </w:r>
      <w:r w:rsidRPr="00F15EC2">
        <w:rPr>
          <w:rFonts w:ascii="Times New Roman" w:hAnsi="Times New Roman" w:cs="Times New Roman"/>
          <w:color w:val="auto"/>
        </w:rPr>
        <w:tab/>
      </w:r>
      <w:r w:rsidR="00ED6E1D" w:rsidRPr="00F15EC2">
        <w:rPr>
          <w:rFonts w:ascii="Times New Roman" w:hAnsi="Times New Roman" w:cs="Times New Roman"/>
          <w:color w:val="auto"/>
        </w:rPr>
        <w:t>Горнолыжные объекты</w:t>
      </w:r>
      <w:bookmarkEnd w:id="22"/>
      <w:r w:rsidR="00ED6E1D" w:rsidRPr="00F15EC2">
        <w:rPr>
          <w:rFonts w:ascii="Times New Roman" w:hAnsi="Times New Roman" w:cs="Times New Roman"/>
          <w:color w:val="auto"/>
        </w:rPr>
        <w:t xml:space="preserve"> </w:t>
      </w:r>
    </w:p>
    <w:tbl>
      <w:tblPr>
        <w:tblStyle w:val="a3"/>
        <w:tblW w:w="14743" w:type="dxa"/>
        <w:tblInd w:w="-34" w:type="dxa"/>
        <w:tblLayout w:type="fixed"/>
        <w:tblLook w:val="04A0" w:firstRow="1" w:lastRow="0" w:firstColumn="1" w:lastColumn="0" w:noHBand="0" w:noVBand="1"/>
      </w:tblPr>
      <w:tblGrid>
        <w:gridCol w:w="709"/>
        <w:gridCol w:w="1701"/>
        <w:gridCol w:w="2410"/>
        <w:gridCol w:w="3402"/>
        <w:gridCol w:w="2835"/>
        <w:gridCol w:w="2693"/>
        <w:gridCol w:w="993"/>
      </w:tblGrid>
      <w:tr w:rsidR="0096312C" w:rsidRPr="00CA4FC5" w:rsidTr="00CA4FC5">
        <w:tc>
          <w:tcPr>
            <w:tcW w:w="709" w:type="dxa"/>
            <w:shd w:val="clear" w:color="auto" w:fill="FF7C80"/>
          </w:tcPr>
          <w:p w:rsidR="00171A30" w:rsidRPr="00CA4FC5" w:rsidRDefault="00171A30" w:rsidP="00CA4FC5">
            <w:pPr>
              <w:jc w:val="center"/>
              <w:rPr>
                <w:rFonts w:ascii="Times New Roman" w:hAnsi="Times New Roman" w:cs="Times New Roman"/>
              </w:rPr>
            </w:pPr>
            <w:r w:rsidRPr="00CA4FC5">
              <w:rPr>
                <w:rFonts w:ascii="Times New Roman" w:hAnsi="Times New Roman" w:cs="Times New Roman"/>
              </w:rPr>
              <w:t>№ п/п</w:t>
            </w:r>
          </w:p>
        </w:tc>
        <w:tc>
          <w:tcPr>
            <w:tcW w:w="1701" w:type="dxa"/>
            <w:shd w:val="clear" w:color="auto" w:fill="FF7C80"/>
          </w:tcPr>
          <w:p w:rsidR="00171A30" w:rsidRPr="00CA4FC5" w:rsidRDefault="00171A30" w:rsidP="00CA4FC5">
            <w:pPr>
              <w:jc w:val="center"/>
              <w:rPr>
                <w:rFonts w:ascii="Times New Roman" w:hAnsi="Times New Roman" w:cs="Times New Roman"/>
              </w:rPr>
            </w:pPr>
            <w:r w:rsidRPr="00CA4FC5">
              <w:rPr>
                <w:rFonts w:ascii="Times New Roman" w:hAnsi="Times New Roman" w:cs="Times New Roman"/>
              </w:rPr>
              <w:t>Наименование</w:t>
            </w:r>
          </w:p>
        </w:tc>
        <w:tc>
          <w:tcPr>
            <w:tcW w:w="2410" w:type="dxa"/>
            <w:shd w:val="clear" w:color="auto" w:fill="FF7C80"/>
          </w:tcPr>
          <w:p w:rsidR="00171A30" w:rsidRPr="00CA4FC5" w:rsidRDefault="00171A30" w:rsidP="00CA4FC5">
            <w:pPr>
              <w:jc w:val="center"/>
              <w:rPr>
                <w:rFonts w:ascii="Times New Roman" w:hAnsi="Times New Roman" w:cs="Times New Roman"/>
              </w:rPr>
            </w:pPr>
            <w:r w:rsidRPr="00CA4FC5">
              <w:rPr>
                <w:rFonts w:ascii="Times New Roman" w:hAnsi="Times New Roman" w:cs="Times New Roman"/>
              </w:rPr>
              <w:t>Адрес/ месторасположение</w:t>
            </w:r>
          </w:p>
        </w:tc>
        <w:tc>
          <w:tcPr>
            <w:tcW w:w="3402" w:type="dxa"/>
            <w:shd w:val="clear" w:color="auto" w:fill="FF7C80"/>
          </w:tcPr>
          <w:p w:rsidR="00171A30" w:rsidRPr="00CA4FC5" w:rsidRDefault="00171A30" w:rsidP="00CA4FC5">
            <w:pPr>
              <w:jc w:val="center"/>
              <w:rPr>
                <w:rFonts w:ascii="Times New Roman" w:hAnsi="Times New Roman" w:cs="Times New Roman"/>
              </w:rPr>
            </w:pPr>
            <w:r w:rsidRPr="00CA4FC5">
              <w:rPr>
                <w:rFonts w:ascii="Times New Roman" w:hAnsi="Times New Roman" w:cs="Times New Roman"/>
              </w:rPr>
              <w:t>Описание инфраструктуры</w:t>
            </w:r>
          </w:p>
        </w:tc>
        <w:tc>
          <w:tcPr>
            <w:tcW w:w="2835" w:type="dxa"/>
            <w:shd w:val="clear" w:color="auto" w:fill="FF7C80"/>
          </w:tcPr>
          <w:p w:rsidR="00171A30" w:rsidRPr="00CA4FC5" w:rsidRDefault="00A0035C" w:rsidP="00CA4FC5">
            <w:pPr>
              <w:jc w:val="center"/>
              <w:rPr>
                <w:rFonts w:ascii="Times New Roman" w:hAnsi="Times New Roman" w:cs="Times New Roman"/>
              </w:rPr>
            </w:pPr>
            <w:r w:rsidRPr="00CA4FC5">
              <w:rPr>
                <w:rFonts w:ascii="Times New Roman" w:hAnsi="Times New Roman" w:cs="Times New Roman"/>
              </w:rPr>
              <w:t>Н</w:t>
            </w:r>
            <w:r w:rsidR="00171A30" w:rsidRPr="00CA4FC5">
              <w:rPr>
                <w:rFonts w:ascii="Times New Roman" w:hAnsi="Times New Roman" w:cs="Times New Roman"/>
              </w:rPr>
              <w:t>а какие виды спорта рассчитан дополнительно</w:t>
            </w:r>
          </w:p>
        </w:tc>
        <w:tc>
          <w:tcPr>
            <w:tcW w:w="2693" w:type="dxa"/>
            <w:shd w:val="clear" w:color="auto" w:fill="FF7C80"/>
          </w:tcPr>
          <w:p w:rsidR="00171A30" w:rsidRPr="00CA4FC5" w:rsidRDefault="00171A30" w:rsidP="00CA4FC5">
            <w:pPr>
              <w:jc w:val="center"/>
              <w:rPr>
                <w:rFonts w:ascii="Times New Roman" w:hAnsi="Times New Roman" w:cs="Times New Roman"/>
              </w:rPr>
            </w:pPr>
            <w:r w:rsidRPr="00CA4FC5">
              <w:rPr>
                <w:rFonts w:ascii="Times New Roman" w:hAnsi="Times New Roman" w:cs="Times New Roman"/>
              </w:rPr>
              <w:t xml:space="preserve">Периоды функционирования </w:t>
            </w:r>
          </w:p>
        </w:tc>
        <w:tc>
          <w:tcPr>
            <w:tcW w:w="993" w:type="dxa"/>
            <w:shd w:val="clear" w:color="auto" w:fill="FF7C80"/>
          </w:tcPr>
          <w:p w:rsidR="00171A30" w:rsidRPr="00CA4FC5" w:rsidRDefault="00171A30" w:rsidP="00CA4FC5">
            <w:pPr>
              <w:jc w:val="center"/>
              <w:rPr>
                <w:rFonts w:ascii="Times New Roman" w:hAnsi="Times New Roman" w:cs="Times New Roman"/>
              </w:rPr>
            </w:pPr>
            <w:r w:rsidRPr="00CA4FC5">
              <w:rPr>
                <w:rFonts w:ascii="Times New Roman" w:hAnsi="Times New Roman" w:cs="Times New Roman"/>
              </w:rPr>
              <w:t xml:space="preserve">Наличие </w:t>
            </w:r>
            <w:r w:rsidRPr="00CA4FC5">
              <w:rPr>
                <w:rFonts w:ascii="Times New Roman" w:hAnsi="Times New Roman" w:cs="Times New Roman"/>
                <w:lang w:val="en-US"/>
              </w:rPr>
              <w:t>QR</w:t>
            </w:r>
            <w:r w:rsidRPr="00CA4FC5">
              <w:rPr>
                <w:rFonts w:ascii="Times New Roman" w:hAnsi="Times New Roman" w:cs="Times New Roman"/>
              </w:rPr>
              <w:t>-кода</w:t>
            </w:r>
          </w:p>
        </w:tc>
      </w:tr>
      <w:tr w:rsidR="0096312C" w:rsidRPr="00CA4FC5" w:rsidTr="00CA4FC5">
        <w:tc>
          <w:tcPr>
            <w:tcW w:w="709" w:type="dxa"/>
          </w:tcPr>
          <w:p w:rsidR="00171A30" w:rsidRPr="00CA4FC5" w:rsidRDefault="00977038" w:rsidP="00CA4FC5">
            <w:pPr>
              <w:jc w:val="both"/>
              <w:rPr>
                <w:rFonts w:ascii="Times New Roman" w:hAnsi="Times New Roman" w:cs="Times New Roman"/>
              </w:rPr>
            </w:pPr>
            <w:r w:rsidRPr="00CA4FC5">
              <w:rPr>
                <w:rFonts w:ascii="Times New Roman" w:hAnsi="Times New Roman" w:cs="Times New Roman"/>
              </w:rPr>
              <w:t>1</w:t>
            </w:r>
          </w:p>
        </w:tc>
        <w:tc>
          <w:tcPr>
            <w:tcW w:w="1701" w:type="dxa"/>
          </w:tcPr>
          <w:p w:rsidR="00171A30" w:rsidRPr="00CA4FC5" w:rsidRDefault="00977038" w:rsidP="00CA4FC5">
            <w:pPr>
              <w:jc w:val="both"/>
              <w:rPr>
                <w:rFonts w:ascii="Times New Roman" w:hAnsi="Times New Roman" w:cs="Times New Roman"/>
              </w:rPr>
            </w:pPr>
            <w:r w:rsidRPr="00CA4FC5">
              <w:rPr>
                <w:rFonts w:ascii="Times New Roman" w:hAnsi="Times New Roman" w:cs="Times New Roman"/>
              </w:rPr>
              <w:t xml:space="preserve">Центр активного отдыха </w:t>
            </w:r>
            <w:r w:rsidR="00B82A0D" w:rsidRPr="00CA4FC5">
              <w:rPr>
                <w:rFonts w:ascii="Times New Roman" w:hAnsi="Times New Roman" w:cs="Times New Roman"/>
              </w:rPr>
              <w:t>«</w:t>
            </w:r>
            <w:r w:rsidRPr="00CA4FC5">
              <w:rPr>
                <w:rFonts w:ascii="Times New Roman" w:hAnsi="Times New Roman" w:cs="Times New Roman"/>
              </w:rPr>
              <w:t>Ялгора</w:t>
            </w:r>
            <w:r w:rsidR="00B82A0D" w:rsidRPr="00CA4FC5">
              <w:rPr>
                <w:rFonts w:ascii="Times New Roman" w:hAnsi="Times New Roman" w:cs="Times New Roman"/>
              </w:rPr>
              <w:t>»</w:t>
            </w:r>
          </w:p>
        </w:tc>
        <w:tc>
          <w:tcPr>
            <w:tcW w:w="2410" w:type="dxa"/>
          </w:tcPr>
          <w:p w:rsidR="00171A30" w:rsidRPr="00CA4FC5" w:rsidRDefault="00977038" w:rsidP="00CA4FC5">
            <w:pPr>
              <w:jc w:val="both"/>
              <w:rPr>
                <w:rFonts w:ascii="Times New Roman" w:hAnsi="Times New Roman" w:cs="Times New Roman"/>
              </w:rPr>
            </w:pPr>
            <w:r w:rsidRPr="00CA4FC5">
              <w:rPr>
                <w:rFonts w:ascii="Times New Roman" w:hAnsi="Times New Roman" w:cs="Times New Roman"/>
              </w:rPr>
              <w:t>местечко Пиньгуба, ул.</w:t>
            </w:r>
            <w:r w:rsidR="00BF040B" w:rsidRPr="00CA4FC5">
              <w:rPr>
                <w:rFonts w:ascii="Times New Roman" w:hAnsi="Times New Roman" w:cs="Times New Roman"/>
              </w:rPr>
              <w:t xml:space="preserve"> </w:t>
            </w:r>
            <w:r w:rsidRPr="00CA4FC5">
              <w:rPr>
                <w:rFonts w:ascii="Times New Roman" w:hAnsi="Times New Roman" w:cs="Times New Roman"/>
              </w:rPr>
              <w:t>Горнолыжная, д.3</w:t>
            </w:r>
          </w:p>
        </w:tc>
        <w:tc>
          <w:tcPr>
            <w:tcW w:w="3402" w:type="dxa"/>
          </w:tcPr>
          <w:p w:rsidR="00171A30" w:rsidRPr="00CA4FC5" w:rsidRDefault="00977038" w:rsidP="00CA4FC5">
            <w:pPr>
              <w:jc w:val="both"/>
              <w:rPr>
                <w:rFonts w:ascii="Times New Roman" w:hAnsi="Times New Roman" w:cs="Times New Roman"/>
              </w:rPr>
            </w:pPr>
            <w:r w:rsidRPr="00CA4FC5">
              <w:rPr>
                <w:rFonts w:ascii="Times New Roman" w:hAnsi="Times New Roman" w:cs="Times New Roman"/>
              </w:rPr>
              <w:t>Центр активного отдыха для всей семьи и первый горнолыжный курорт в Карелии, оборудованный безопасным 4-х местным кресельным подъемником.</w:t>
            </w:r>
          </w:p>
        </w:tc>
        <w:tc>
          <w:tcPr>
            <w:tcW w:w="2835" w:type="dxa"/>
          </w:tcPr>
          <w:p w:rsidR="00171A30" w:rsidRPr="00CA4FC5" w:rsidRDefault="00A0035C" w:rsidP="00CA4FC5">
            <w:pPr>
              <w:jc w:val="both"/>
              <w:rPr>
                <w:rFonts w:ascii="Times New Roman" w:hAnsi="Times New Roman" w:cs="Times New Roman"/>
              </w:rPr>
            </w:pPr>
            <w:r w:rsidRPr="00CA4FC5">
              <w:rPr>
                <w:rFonts w:ascii="Times New Roman" w:hAnsi="Times New Roman" w:cs="Times New Roman"/>
              </w:rPr>
              <w:t>Горные лыжи, водный спорт</w:t>
            </w:r>
          </w:p>
        </w:tc>
        <w:tc>
          <w:tcPr>
            <w:tcW w:w="2693" w:type="dxa"/>
          </w:tcPr>
          <w:p w:rsidR="00171A30" w:rsidRPr="00CA4FC5" w:rsidRDefault="00A0035C" w:rsidP="00CA4FC5">
            <w:pPr>
              <w:jc w:val="both"/>
              <w:rPr>
                <w:rFonts w:ascii="Times New Roman" w:hAnsi="Times New Roman" w:cs="Times New Roman"/>
              </w:rPr>
            </w:pPr>
            <w:r w:rsidRPr="00CA4FC5">
              <w:rPr>
                <w:rFonts w:ascii="Times New Roman" w:hAnsi="Times New Roman" w:cs="Times New Roman"/>
              </w:rPr>
              <w:t>Круглогодично (лыжи – зимний сезон), летом – прокат туристского оборудования</w:t>
            </w:r>
          </w:p>
        </w:tc>
        <w:tc>
          <w:tcPr>
            <w:tcW w:w="993" w:type="dxa"/>
          </w:tcPr>
          <w:p w:rsidR="00171A30"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bl>
    <w:p w:rsidR="00052D72" w:rsidRPr="00FF5B39" w:rsidRDefault="00052D72" w:rsidP="00F15EC2">
      <w:pPr>
        <w:spacing w:after="120" w:line="360" w:lineRule="auto"/>
        <w:jc w:val="both"/>
        <w:rPr>
          <w:rFonts w:ascii="Times New Roman" w:hAnsi="Times New Roman" w:cs="Times New Roman"/>
          <w:sz w:val="10"/>
          <w:szCs w:val="10"/>
        </w:rPr>
      </w:pPr>
    </w:p>
    <w:p w:rsidR="00ED6E1D" w:rsidRPr="00F15EC2" w:rsidRDefault="00ED6E1D" w:rsidP="003B34D9">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3" w:name="_Toc449607008"/>
      <w:r w:rsidRPr="00F15EC2">
        <w:rPr>
          <w:rFonts w:ascii="Times New Roman" w:hAnsi="Times New Roman" w:cs="Times New Roman"/>
          <w:color w:val="auto"/>
        </w:rPr>
        <w:t>2.7.</w:t>
      </w:r>
      <w:r w:rsidRPr="00F15EC2">
        <w:rPr>
          <w:rFonts w:ascii="Times New Roman" w:hAnsi="Times New Roman" w:cs="Times New Roman"/>
          <w:color w:val="auto"/>
        </w:rPr>
        <w:tab/>
        <w:t>Велосипедные и пешеходные трассы и маршруты</w:t>
      </w:r>
      <w:bookmarkEnd w:id="23"/>
      <w:r w:rsidRPr="00F15EC2">
        <w:rPr>
          <w:rFonts w:ascii="Times New Roman" w:hAnsi="Times New Roman" w:cs="Times New Roman"/>
          <w:color w:val="auto"/>
        </w:rPr>
        <w:t xml:space="preserve"> </w:t>
      </w:r>
    </w:p>
    <w:tbl>
      <w:tblPr>
        <w:tblStyle w:val="a3"/>
        <w:tblW w:w="14709" w:type="dxa"/>
        <w:tblLayout w:type="fixed"/>
        <w:tblLook w:val="04A0" w:firstRow="1" w:lastRow="0" w:firstColumn="1" w:lastColumn="0" w:noHBand="0" w:noVBand="1"/>
      </w:tblPr>
      <w:tblGrid>
        <w:gridCol w:w="534"/>
        <w:gridCol w:w="4536"/>
        <w:gridCol w:w="1559"/>
        <w:gridCol w:w="6804"/>
        <w:gridCol w:w="1276"/>
      </w:tblGrid>
      <w:tr w:rsidR="00F15EC2" w:rsidRPr="00CA4FC5" w:rsidTr="00CA4FC5">
        <w:tc>
          <w:tcPr>
            <w:tcW w:w="534" w:type="dxa"/>
            <w:shd w:val="clear" w:color="auto" w:fill="FF7C80"/>
          </w:tcPr>
          <w:p w:rsidR="00ED6E1D" w:rsidRPr="00CA4FC5" w:rsidRDefault="00ED6E1D" w:rsidP="00CA4FC5">
            <w:pPr>
              <w:jc w:val="center"/>
              <w:rPr>
                <w:rFonts w:ascii="Times New Roman" w:hAnsi="Times New Roman" w:cs="Times New Roman"/>
              </w:rPr>
            </w:pPr>
            <w:r w:rsidRPr="00CA4FC5">
              <w:rPr>
                <w:rFonts w:ascii="Times New Roman" w:hAnsi="Times New Roman" w:cs="Times New Roman"/>
              </w:rPr>
              <w:t>№ п/п</w:t>
            </w:r>
          </w:p>
        </w:tc>
        <w:tc>
          <w:tcPr>
            <w:tcW w:w="4536" w:type="dxa"/>
            <w:shd w:val="clear" w:color="auto" w:fill="FF7C80"/>
          </w:tcPr>
          <w:p w:rsidR="00ED6E1D" w:rsidRPr="00CA4FC5" w:rsidRDefault="00ED6E1D" w:rsidP="00CA4FC5">
            <w:pPr>
              <w:jc w:val="center"/>
              <w:rPr>
                <w:rFonts w:ascii="Times New Roman" w:hAnsi="Times New Roman" w:cs="Times New Roman"/>
              </w:rPr>
            </w:pPr>
            <w:r w:rsidRPr="00CA4FC5">
              <w:rPr>
                <w:rFonts w:ascii="Times New Roman" w:hAnsi="Times New Roman" w:cs="Times New Roman"/>
              </w:rPr>
              <w:t>Вид трассы/</w:t>
            </w:r>
            <w:r w:rsidR="00FF5B39" w:rsidRPr="00CA4FC5">
              <w:rPr>
                <w:rFonts w:ascii="Times New Roman" w:hAnsi="Times New Roman" w:cs="Times New Roman"/>
              </w:rPr>
              <w:t xml:space="preserve"> </w:t>
            </w:r>
            <w:r w:rsidRPr="00CA4FC5">
              <w:rPr>
                <w:rFonts w:ascii="Times New Roman" w:hAnsi="Times New Roman" w:cs="Times New Roman"/>
              </w:rPr>
              <w:t>маршрута</w:t>
            </w:r>
          </w:p>
        </w:tc>
        <w:tc>
          <w:tcPr>
            <w:tcW w:w="1559" w:type="dxa"/>
            <w:shd w:val="clear" w:color="auto" w:fill="FF7C80"/>
          </w:tcPr>
          <w:p w:rsidR="00ED6E1D" w:rsidRPr="00CA4FC5" w:rsidRDefault="00ED6E1D" w:rsidP="00CA4FC5">
            <w:pPr>
              <w:jc w:val="center"/>
              <w:rPr>
                <w:rFonts w:ascii="Times New Roman" w:hAnsi="Times New Roman" w:cs="Times New Roman"/>
              </w:rPr>
            </w:pPr>
            <w:r w:rsidRPr="00CA4FC5">
              <w:rPr>
                <w:rFonts w:ascii="Times New Roman" w:hAnsi="Times New Roman" w:cs="Times New Roman"/>
              </w:rPr>
              <w:t>протяженность</w:t>
            </w:r>
          </w:p>
        </w:tc>
        <w:tc>
          <w:tcPr>
            <w:tcW w:w="6804" w:type="dxa"/>
            <w:shd w:val="clear" w:color="auto" w:fill="FF7C80"/>
          </w:tcPr>
          <w:p w:rsidR="00ED6E1D" w:rsidRPr="00CA4FC5" w:rsidRDefault="00F2495D" w:rsidP="00CA4FC5">
            <w:pPr>
              <w:jc w:val="center"/>
              <w:rPr>
                <w:rFonts w:ascii="Times New Roman" w:hAnsi="Times New Roman" w:cs="Times New Roman"/>
              </w:rPr>
            </w:pPr>
            <w:r w:rsidRPr="00CA4FC5">
              <w:rPr>
                <w:rFonts w:ascii="Times New Roman" w:hAnsi="Times New Roman" w:cs="Times New Roman"/>
              </w:rPr>
              <w:t>Краткое описание</w:t>
            </w:r>
          </w:p>
        </w:tc>
        <w:tc>
          <w:tcPr>
            <w:tcW w:w="1276" w:type="dxa"/>
            <w:shd w:val="clear" w:color="auto" w:fill="FF7C80"/>
          </w:tcPr>
          <w:p w:rsidR="00ED6E1D" w:rsidRPr="00CA4FC5" w:rsidRDefault="00ED6E1D" w:rsidP="00CA4FC5">
            <w:pPr>
              <w:jc w:val="center"/>
              <w:rPr>
                <w:rFonts w:ascii="Times New Roman" w:hAnsi="Times New Roman" w:cs="Times New Roman"/>
              </w:rPr>
            </w:pPr>
            <w:r w:rsidRPr="00CA4FC5">
              <w:rPr>
                <w:rFonts w:ascii="Times New Roman" w:hAnsi="Times New Roman" w:cs="Times New Roman"/>
              </w:rPr>
              <w:t xml:space="preserve">Наличие </w:t>
            </w:r>
            <w:r w:rsidRPr="00CA4FC5">
              <w:rPr>
                <w:rFonts w:ascii="Times New Roman" w:hAnsi="Times New Roman" w:cs="Times New Roman"/>
                <w:lang w:val="en-US"/>
              </w:rPr>
              <w:t>QR</w:t>
            </w:r>
            <w:r w:rsidRPr="00CA4FC5">
              <w:rPr>
                <w:rFonts w:ascii="Times New Roman" w:hAnsi="Times New Roman" w:cs="Times New Roman"/>
              </w:rPr>
              <w:t>-кода</w:t>
            </w:r>
          </w:p>
        </w:tc>
      </w:tr>
      <w:tr w:rsidR="00FF5B39" w:rsidRPr="00CA4FC5" w:rsidTr="00CA4FC5">
        <w:tc>
          <w:tcPr>
            <w:tcW w:w="534" w:type="dxa"/>
          </w:tcPr>
          <w:p w:rsidR="00FF5B39" w:rsidRPr="00CA4FC5" w:rsidRDefault="00BE0A52" w:rsidP="00CA4FC5">
            <w:pPr>
              <w:jc w:val="both"/>
              <w:rPr>
                <w:rFonts w:ascii="Times New Roman" w:hAnsi="Times New Roman" w:cs="Times New Roman"/>
              </w:rPr>
            </w:pPr>
            <w:r w:rsidRPr="00CA4FC5">
              <w:rPr>
                <w:rFonts w:ascii="Times New Roman" w:hAnsi="Times New Roman" w:cs="Times New Roman"/>
              </w:rPr>
              <w:t>1</w:t>
            </w:r>
          </w:p>
        </w:tc>
        <w:tc>
          <w:tcPr>
            <w:tcW w:w="4536" w:type="dxa"/>
          </w:tcPr>
          <w:p w:rsidR="00FF5B39" w:rsidRPr="00CA4FC5" w:rsidRDefault="00BE0A52" w:rsidP="00CA4FC5">
            <w:pPr>
              <w:jc w:val="both"/>
              <w:rPr>
                <w:rFonts w:ascii="Times New Roman" w:hAnsi="Times New Roman" w:cs="Times New Roman"/>
              </w:rPr>
            </w:pPr>
            <w:r w:rsidRPr="00CA4FC5">
              <w:rPr>
                <w:rFonts w:ascii="Times New Roman" w:hAnsi="Times New Roman" w:cs="Times New Roman"/>
              </w:rPr>
              <w:t>Велодорожка на Онежской набережной и в Парке культуры и отдыха</w:t>
            </w:r>
          </w:p>
        </w:tc>
        <w:tc>
          <w:tcPr>
            <w:tcW w:w="1559" w:type="dxa"/>
          </w:tcPr>
          <w:p w:rsidR="00FF5B39" w:rsidRPr="00CA4FC5" w:rsidRDefault="00D92259" w:rsidP="00CA4FC5">
            <w:pPr>
              <w:jc w:val="both"/>
              <w:rPr>
                <w:rFonts w:ascii="Times New Roman" w:hAnsi="Times New Roman" w:cs="Times New Roman"/>
              </w:rPr>
            </w:pPr>
            <w:r w:rsidRPr="00CA4FC5">
              <w:rPr>
                <w:rFonts w:ascii="Times New Roman" w:hAnsi="Times New Roman" w:cs="Times New Roman"/>
              </w:rPr>
              <w:t>2 км</w:t>
            </w:r>
          </w:p>
        </w:tc>
        <w:tc>
          <w:tcPr>
            <w:tcW w:w="6804" w:type="dxa"/>
          </w:tcPr>
          <w:p w:rsidR="00FF5B39" w:rsidRPr="00CA4FC5" w:rsidRDefault="00D92259" w:rsidP="00CA4FC5">
            <w:pPr>
              <w:jc w:val="both"/>
              <w:rPr>
                <w:rFonts w:ascii="Times New Roman" w:hAnsi="Times New Roman" w:cs="Times New Roman"/>
              </w:rPr>
            </w:pPr>
            <w:r w:rsidRPr="00CA4FC5">
              <w:rPr>
                <w:rFonts w:ascii="Times New Roman" w:hAnsi="Times New Roman" w:cs="Times New Roman"/>
              </w:rPr>
              <w:t>Удобный веломаршрут позволяет познакомиться с самой главной достопримечательностью Петрозаводска - набережной, проходит через открытую спортивную площадку.</w:t>
            </w:r>
          </w:p>
        </w:tc>
        <w:tc>
          <w:tcPr>
            <w:tcW w:w="1276" w:type="dxa"/>
          </w:tcPr>
          <w:p w:rsidR="00FF5B39"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r w:rsidR="00D92259" w:rsidRPr="00CA4FC5" w:rsidTr="00CA4FC5">
        <w:tc>
          <w:tcPr>
            <w:tcW w:w="534" w:type="dxa"/>
          </w:tcPr>
          <w:p w:rsidR="00D92259" w:rsidRPr="00CA4FC5" w:rsidRDefault="00D92259" w:rsidP="00CA4FC5">
            <w:pPr>
              <w:jc w:val="both"/>
              <w:rPr>
                <w:rFonts w:ascii="Times New Roman" w:hAnsi="Times New Roman" w:cs="Times New Roman"/>
              </w:rPr>
            </w:pPr>
            <w:r w:rsidRPr="00CA4FC5">
              <w:rPr>
                <w:rFonts w:ascii="Times New Roman" w:hAnsi="Times New Roman" w:cs="Times New Roman"/>
              </w:rPr>
              <w:t>2</w:t>
            </w:r>
          </w:p>
        </w:tc>
        <w:tc>
          <w:tcPr>
            <w:tcW w:w="4536" w:type="dxa"/>
          </w:tcPr>
          <w:p w:rsidR="00D92259" w:rsidRPr="00CA4FC5" w:rsidRDefault="00D92259" w:rsidP="00CA4FC5">
            <w:pPr>
              <w:jc w:val="both"/>
              <w:rPr>
                <w:rFonts w:ascii="Times New Roman" w:hAnsi="Times New Roman" w:cs="Times New Roman"/>
              </w:rPr>
            </w:pPr>
            <w:r w:rsidRPr="00CA4FC5">
              <w:rPr>
                <w:rFonts w:ascii="Times New Roman" w:hAnsi="Times New Roman" w:cs="Times New Roman"/>
              </w:rPr>
              <w:t xml:space="preserve">Велодорожка от ТРК </w:t>
            </w:r>
            <w:r w:rsidR="00B82A0D" w:rsidRPr="00CA4FC5">
              <w:rPr>
                <w:rFonts w:ascii="Times New Roman" w:hAnsi="Times New Roman" w:cs="Times New Roman"/>
              </w:rPr>
              <w:t>«</w:t>
            </w:r>
            <w:r w:rsidRPr="00CA4FC5">
              <w:rPr>
                <w:rFonts w:ascii="Times New Roman" w:hAnsi="Times New Roman" w:cs="Times New Roman"/>
              </w:rPr>
              <w:t>ЛОТОС PLAZA</w:t>
            </w:r>
            <w:r w:rsidR="00B82A0D" w:rsidRPr="00CA4FC5">
              <w:rPr>
                <w:rFonts w:ascii="Times New Roman" w:hAnsi="Times New Roman" w:cs="Times New Roman"/>
              </w:rPr>
              <w:t>»</w:t>
            </w:r>
            <w:r w:rsidRPr="00CA4FC5">
              <w:rPr>
                <w:rFonts w:ascii="Times New Roman" w:hAnsi="Times New Roman" w:cs="Times New Roman"/>
              </w:rPr>
              <w:t xml:space="preserve"> до улиц Сыктывкарская и Университетская</w:t>
            </w:r>
          </w:p>
        </w:tc>
        <w:tc>
          <w:tcPr>
            <w:tcW w:w="1559" w:type="dxa"/>
          </w:tcPr>
          <w:p w:rsidR="00D92259" w:rsidRPr="00CA4FC5" w:rsidRDefault="00D92259" w:rsidP="00CA4FC5">
            <w:pPr>
              <w:jc w:val="both"/>
              <w:rPr>
                <w:rFonts w:ascii="Times New Roman" w:hAnsi="Times New Roman" w:cs="Times New Roman"/>
              </w:rPr>
            </w:pPr>
            <w:r w:rsidRPr="00CA4FC5">
              <w:rPr>
                <w:rFonts w:ascii="Times New Roman" w:hAnsi="Times New Roman" w:cs="Times New Roman"/>
              </w:rPr>
              <w:t>3 км</w:t>
            </w:r>
          </w:p>
        </w:tc>
        <w:tc>
          <w:tcPr>
            <w:tcW w:w="6804" w:type="dxa"/>
          </w:tcPr>
          <w:p w:rsidR="00D92259" w:rsidRPr="00CA4FC5" w:rsidRDefault="00D92259" w:rsidP="00CA4FC5">
            <w:pPr>
              <w:jc w:val="both"/>
              <w:rPr>
                <w:rFonts w:ascii="Times New Roman" w:hAnsi="Times New Roman" w:cs="Times New Roman"/>
              </w:rPr>
            </w:pPr>
            <w:r w:rsidRPr="00CA4FC5">
              <w:rPr>
                <w:rFonts w:ascii="Times New Roman" w:hAnsi="Times New Roman" w:cs="Times New Roman"/>
              </w:rPr>
              <w:t>Маршрут, приятный для велопрогулок, так как проходит по парковой зоне.</w:t>
            </w:r>
          </w:p>
        </w:tc>
        <w:tc>
          <w:tcPr>
            <w:tcW w:w="1276" w:type="dxa"/>
          </w:tcPr>
          <w:p w:rsidR="00D92259"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r w:rsidR="00322EC8" w:rsidRPr="00CA4FC5" w:rsidTr="00CA4FC5">
        <w:tc>
          <w:tcPr>
            <w:tcW w:w="534" w:type="dxa"/>
          </w:tcPr>
          <w:p w:rsidR="00322EC8" w:rsidRPr="00CA4FC5" w:rsidRDefault="00AE001D" w:rsidP="00CA4FC5">
            <w:pPr>
              <w:jc w:val="both"/>
              <w:rPr>
                <w:rFonts w:ascii="Times New Roman" w:hAnsi="Times New Roman" w:cs="Times New Roman"/>
              </w:rPr>
            </w:pPr>
            <w:r w:rsidRPr="00CA4FC5">
              <w:rPr>
                <w:rFonts w:ascii="Times New Roman" w:hAnsi="Times New Roman" w:cs="Times New Roman"/>
              </w:rPr>
              <w:t>3</w:t>
            </w:r>
          </w:p>
        </w:tc>
        <w:tc>
          <w:tcPr>
            <w:tcW w:w="4536" w:type="dxa"/>
          </w:tcPr>
          <w:p w:rsidR="00322EC8" w:rsidRPr="00CA4FC5" w:rsidRDefault="00AE001D" w:rsidP="00CA4FC5">
            <w:pPr>
              <w:jc w:val="both"/>
              <w:rPr>
                <w:rFonts w:ascii="Times New Roman" w:hAnsi="Times New Roman" w:cs="Times New Roman"/>
              </w:rPr>
            </w:pPr>
            <w:r w:rsidRPr="00CA4FC5">
              <w:rPr>
                <w:rFonts w:ascii="Times New Roman" w:hAnsi="Times New Roman" w:cs="Times New Roman"/>
              </w:rPr>
              <w:t xml:space="preserve">Пешеходный маршрут </w:t>
            </w:r>
            <w:r w:rsidR="00B82A0D" w:rsidRPr="00CA4FC5">
              <w:rPr>
                <w:rFonts w:ascii="Times New Roman" w:hAnsi="Times New Roman" w:cs="Times New Roman"/>
              </w:rPr>
              <w:t>«</w:t>
            </w:r>
            <w:r w:rsidRPr="00CA4FC5">
              <w:rPr>
                <w:rFonts w:ascii="Times New Roman" w:hAnsi="Times New Roman" w:cs="Times New Roman"/>
              </w:rPr>
              <w:t>Иностранцы в истории Петрозаводска (18-19 вв.)</w:t>
            </w:r>
            <w:r w:rsidR="00B82A0D" w:rsidRPr="00CA4FC5">
              <w:rPr>
                <w:rFonts w:ascii="Times New Roman" w:hAnsi="Times New Roman" w:cs="Times New Roman"/>
              </w:rPr>
              <w:t>»</w:t>
            </w:r>
          </w:p>
        </w:tc>
        <w:tc>
          <w:tcPr>
            <w:tcW w:w="1559" w:type="dxa"/>
          </w:tcPr>
          <w:p w:rsidR="00322EC8" w:rsidRPr="00CA4FC5" w:rsidRDefault="00322EC8" w:rsidP="00CA4FC5">
            <w:pPr>
              <w:jc w:val="both"/>
              <w:rPr>
                <w:rFonts w:ascii="Times New Roman" w:hAnsi="Times New Roman" w:cs="Times New Roman"/>
              </w:rPr>
            </w:pPr>
          </w:p>
        </w:tc>
        <w:tc>
          <w:tcPr>
            <w:tcW w:w="6804" w:type="dxa"/>
          </w:tcPr>
          <w:p w:rsidR="00322EC8" w:rsidRPr="00CA4FC5" w:rsidRDefault="00AE001D" w:rsidP="00CA4FC5">
            <w:pPr>
              <w:jc w:val="both"/>
              <w:rPr>
                <w:rFonts w:ascii="Times New Roman" w:hAnsi="Times New Roman" w:cs="Times New Roman"/>
              </w:rPr>
            </w:pPr>
            <w:r w:rsidRPr="00CA4FC5">
              <w:rPr>
                <w:rFonts w:ascii="Times New Roman" w:hAnsi="Times New Roman" w:cs="Times New Roman"/>
              </w:rPr>
              <w:t>Маршрут по достопримечательностям гор</w:t>
            </w:r>
            <w:r w:rsidR="00B37E69" w:rsidRPr="00CA4FC5">
              <w:rPr>
                <w:rFonts w:ascii="Times New Roman" w:hAnsi="Times New Roman" w:cs="Times New Roman"/>
              </w:rPr>
              <w:t>о</w:t>
            </w:r>
            <w:r w:rsidRPr="00CA4FC5">
              <w:rPr>
                <w:rFonts w:ascii="Times New Roman" w:hAnsi="Times New Roman" w:cs="Times New Roman"/>
              </w:rPr>
              <w:t>да</w:t>
            </w:r>
            <w:r w:rsidR="00480074" w:rsidRPr="00CA4FC5">
              <w:rPr>
                <w:rFonts w:ascii="Times New Roman" w:hAnsi="Times New Roman" w:cs="Times New Roman"/>
              </w:rPr>
              <w:t xml:space="preserve"> рассказывает о том, какую роль сыграли иностранцы в истории Петрозаводска</w:t>
            </w:r>
            <w:r w:rsidR="0078119E" w:rsidRPr="00CA4FC5">
              <w:rPr>
                <w:rFonts w:ascii="Times New Roman" w:hAnsi="Times New Roman" w:cs="Times New Roman"/>
              </w:rPr>
              <w:t xml:space="preserve"> в 18-19 вв.</w:t>
            </w:r>
          </w:p>
        </w:tc>
        <w:tc>
          <w:tcPr>
            <w:tcW w:w="1276" w:type="dxa"/>
          </w:tcPr>
          <w:p w:rsidR="00322EC8"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r w:rsidR="00322EC8" w:rsidRPr="00CA4FC5" w:rsidTr="00CA4FC5">
        <w:tc>
          <w:tcPr>
            <w:tcW w:w="534" w:type="dxa"/>
          </w:tcPr>
          <w:p w:rsidR="00322EC8" w:rsidRPr="00CA4FC5" w:rsidRDefault="00AE001D" w:rsidP="00CA4FC5">
            <w:pPr>
              <w:jc w:val="both"/>
              <w:rPr>
                <w:rFonts w:ascii="Times New Roman" w:hAnsi="Times New Roman" w:cs="Times New Roman"/>
              </w:rPr>
            </w:pPr>
            <w:r w:rsidRPr="00CA4FC5">
              <w:rPr>
                <w:rFonts w:ascii="Times New Roman" w:hAnsi="Times New Roman" w:cs="Times New Roman"/>
              </w:rPr>
              <w:t>4</w:t>
            </w:r>
          </w:p>
        </w:tc>
        <w:tc>
          <w:tcPr>
            <w:tcW w:w="4536" w:type="dxa"/>
          </w:tcPr>
          <w:p w:rsidR="00322EC8" w:rsidRPr="00CA4FC5" w:rsidRDefault="00AE001D" w:rsidP="00CA4FC5">
            <w:pPr>
              <w:jc w:val="both"/>
              <w:rPr>
                <w:rFonts w:ascii="Times New Roman" w:hAnsi="Times New Roman" w:cs="Times New Roman"/>
              </w:rPr>
            </w:pPr>
            <w:r w:rsidRPr="00CA4FC5">
              <w:rPr>
                <w:rFonts w:ascii="Times New Roman" w:hAnsi="Times New Roman" w:cs="Times New Roman"/>
              </w:rPr>
              <w:t xml:space="preserve">Пешеходный маршрут </w:t>
            </w:r>
            <w:r w:rsidR="00B82A0D" w:rsidRPr="00CA4FC5">
              <w:rPr>
                <w:rFonts w:ascii="Times New Roman" w:hAnsi="Times New Roman" w:cs="Times New Roman"/>
              </w:rPr>
              <w:t>«</w:t>
            </w:r>
            <w:r w:rsidRPr="00CA4FC5">
              <w:rPr>
                <w:rFonts w:ascii="Times New Roman" w:hAnsi="Times New Roman" w:cs="Times New Roman"/>
              </w:rPr>
              <w:t>Финский Петрозаводск</w:t>
            </w:r>
            <w:r w:rsidR="00B82A0D" w:rsidRPr="00CA4FC5">
              <w:rPr>
                <w:rFonts w:ascii="Times New Roman" w:hAnsi="Times New Roman" w:cs="Times New Roman"/>
              </w:rPr>
              <w:t>»</w:t>
            </w:r>
          </w:p>
        </w:tc>
        <w:tc>
          <w:tcPr>
            <w:tcW w:w="1559" w:type="dxa"/>
          </w:tcPr>
          <w:p w:rsidR="00322EC8" w:rsidRPr="00CA4FC5" w:rsidRDefault="00322EC8" w:rsidP="00CA4FC5">
            <w:pPr>
              <w:jc w:val="both"/>
              <w:rPr>
                <w:rFonts w:ascii="Times New Roman" w:hAnsi="Times New Roman" w:cs="Times New Roman"/>
              </w:rPr>
            </w:pPr>
          </w:p>
        </w:tc>
        <w:tc>
          <w:tcPr>
            <w:tcW w:w="6804" w:type="dxa"/>
          </w:tcPr>
          <w:p w:rsidR="00322EC8" w:rsidRPr="00CA4FC5" w:rsidRDefault="00480074" w:rsidP="00CA4FC5">
            <w:pPr>
              <w:jc w:val="both"/>
              <w:rPr>
                <w:rFonts w:ascii="Times New Roman" w:hAnsi="Times New Roman" w:cs="Times New Roman"/>
              </w:rPr>
            </w:pPr>
            <w:r w:rsidRPr="00CA4FC5">
              <w:rPr>
                <w:rFonts w:ascii="Times New Roman" w:hAnsi="Times New Roman" w:cs="Times New Roman"/>
              </w:rPr>
              <w:t>Маршрут по достопримечательностям Петрозаводска</w:t>
            </w:r>
            <w:r w:rsidR="00B37E69" w:rsidRPr="00CA4FC5">
              <w:rPr>
                <w:rFonts w:ascii="Times New Roman" w:hAnsi="Times New Roman" w:cs="Times New Roman"/>
              </w:rPr>
              <w:t>, связанным с финнами в</w:t>
            </w:r>
            <w:r w:rsidR="00DC13C0" w:rsidRPr="00CA4FC5">
              <w:rPr>
                <w:rFonts w:ascii="Times New Roman" w:hAnsi="Times New Roman" w:cs="Times New Roman"/>
              </w:rPr>
              <w:t xml:space="preserve"> истории города.</w:t>
            </w:r>
          </w:p>
        </w:tc>
        <w:tc>
          <w:tcPr>
            <w:tcW w:w="1276" w:type="dxa"/>
          </w:tcPr>
          <w:p w:rsidR="00322EC8"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r w:rsidR="00AE001D" w:rsidRPr="00CA4FC5" w:rsidTr="00CA4FC5">
        <w:tc>
          <w:tcPr>
            <w:tcW w:w="534" w:type="dxa"/>
          </w:tcPr>
          <w:p w:rsidR="00AE001D" w:rsidRPr="00CA4FC5" w:rsidRDefault="00AE001D" w:rsidP="00CA4FC5">
            <w:pPr>
              <w:jc w:val="both"/>
              <w:rPr>
                <w:rFonts w:ascii="Times New Roman" w:hAnsi="Times New Roman" w:cs="Times New Roman"/>
              </w:rPr>
            </w:pPr>
            <w:r w:rsidRPr="00CA4FC5">
              <w:rPr>
                <w:rFonts w:ascii="Times New Roman" w:hAnsi="Times New Roman" w:cs="Times New Roman"/>
              </w:rPr>
              <w:t>5</w:t>
            </w:r>
          </w:p>
        </w:tc>
        <w:tc>
          <w:tcPr>
            <w:tcW w:w="4536" w:type="dxa"/>
          </w:tcPr>
          <w:p w:rsidR="00AE001D" w:rsidRPr="00CA4FC5" w:rsidRDefault="00AE001D" w:rsidP="00CA4FC5">
            <w:pPr>
              <w:jc w:val="both"/>
              <w:rPr>
                <w:rFonts w:ascii="Times New Roman" w:hAnsi="Times New Roman" w:cs="Times New Roman"/>
              </w:rPr>
            </w:pPr>
            <w:r w:rsidRPr="00CA4FC5">
              <w:rPr>
                <w:rFonts w:ascii="Times New Roman" w:hAnsi="Times New Roman" w:cs="Times New Roman"/>
              </w:rPr>
              <w:t xml:space="preserve">Пешеходный маршрут </w:t>
            </w:r>
            <w:r w:rsidR="00B82A0D" w:rsidRPr="00CA4FC5">
              <w:rPr>
                <w:rFonts w:ascii="Times New Roman" w:hAnsi="Times New Roman" w:cs="Times New Roman"/>
              </w:rPr>
              <w:t>«</w:t>
            </w:r>
            <w:r w:rsidRPr="00CA4FC5">
              <w:rPr>
                <w:rFonts w:ascii="Times New Roman" w:hAnsi="Times New Roman" w:cs="Times New Roman"/>
              </w:rPr>
              <w:t>Места дислокации спецслужб Советской России и Финляндии в 1918-1944 гг.</w:t>
            </w:r>
            <w:r w:rsidR="00B82A0D" w:rsidRPr="00CA4FC5">
              <w:rPr>
                <w:rFonts w:ascii="Times New Roman" w:hAnsi="Times New Roman" w:cs="Times New Roman"/>
              </w:rPr>
              <w:t>»</w:t>
            </w:r>
          </w:p>
        </w:tc>
        <w:tc>
          <w:tcPr>
            <w:tcW w:w="1559" w:type="dxa"/>
          </w:tcPr>
          <w:p w:rsidR="00AE001D" w:rsidRPr="00CA4FC5" w:rsidRDefault="00AE001D" w:rsidP="00CA4FC5">
            <w:pPr>
              <w:jc w:val="both"/>
              <w:rPr>
                <w:rFonts w:ascii="Times New Roman" w:hAnsi="Times New Roman" w:cs="Times New Roman"/>
              </w:rPr>
            </w:pPr>
          </w:p>
        </w:tc>
        <w:tc>
          <w:tcPr>
            <w:tcW w:w="6804" w:type="dxa"/>
          </w:tcPr>
          <w:p w:rsidR="00AE001D" w:rsidRPr="00CA4FC5" w:rsidRDefault="00B37E69" w:rsidP="00CA4FC5">
            <w:pPr>
              <w:jc w:val="both"/>
              <w:rPr>
                <w:rFonts w:ascii="Times New Roman" w:hAnsi="Times New Roman" w:cs="Times New Roman"/>
              </w:rPr>
            </w:pPr>
            <w:r w:rsidRPr="00CA4FC5">
              <w:rPr>
                <w:rFonts w:ascii="Times New Roman" w:hAnsi="Times New Roman" w:cs="Times New Roman"/>
              </w:rPr>
              <w:t>Маршрут рассказывает о местах дислокации спецслужб Советской России и Финляндии</w:t>
            </w:r>
            <w:r w:rsidR="003C77C9" w:rsidRPr="00CA4FC5">
              <w:t xml:space="preserve"> </w:t>
            </w:r>
            <w:r w:rsidR="003C77C9" w:rsidRPr="00CA4FC5">
              <w:rPr>
                <w:rFonts w:ascii="Times New Roman" w:hAnsi="Times New Roman" w:cs="Times New Roman"/>
              </w:rPr>
              <w:t>в 1918-1944 гг.</w:t>
            </w:r>
          </w:p>
        </w:tc>
        <w:tc>
          <w:tcPr>
            <w:tcW w:w="1276" w:type="dxa"/>
          </w:tcPr>
          <w:p w:rsidR="00AE001D"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r w:rsidR="00AE001D" w:rsidRPr="00CA4FC5" w:rsidTr="00CA4FC5">
        <w:tc>
          <w:tcPr>
            <w:tcW w:w="534" w:type="dxa"/>
          </w:tcPr>
          <w:p w:rsidR="00AE001D" w:rsidRPr="00CA4FC5" w:rsidRDefault="00AE001D" w:rsidP="00CA4FC5">
            <w:pPr>
              <w:jc w:val="both"/>
              <w:rPr>
                <w:rFonts w:ascii="Times New Roman" w:hAnsi="Times New Roman" w:cs="Times New Roman"/>
              </w:rPr>
            </w:pPr>
            <w:r w:rsidRPr="00CA4FC5">
              <w:rPr>
                <w:rFonts w:ascii="Times New Roman" w:hAnsi="Times New Roman" w:cs="Times New Roman"/>
              </w:rPr>
              <w:t>6</w:t>
            </w:r>
          </w:p>
        </w:tc>
        <w:tc>
          <w:tcPr>
            <w:tcW w:w="4536" w:type="dxa"/>
          </w:tcPr>
          <w:p w:rsidR="00AE001D" w:rsidRPr="00CA4FC5" w:rsidRDefault="00AE001D" w:rsidP="00CA4FC5">
            <w:pPr>
              <w:jc w:val="both"/>
              <w:rPr>
                <w:rFonts w:ascii="Times New Roman" w:hAnsi="Times New Roman" w:cs="Times New Roman"/>
              </w:rPr>
            </w:pPr>
            <w:r w:rsidRPr="00CA4FC5">
              <w:rPr>
                <w:rFonts w:ascii="Times New Roman" w:hAnsi="Times New Roman" w:cs="Times New Roman"/>
              </w:rPr>
              <w:t xml:space="preserve">Пешеходный маршрут </w:t>
            </w:r>
            <w:r w:rsidR="00B82A0D" w:rsidRPr="00CA4FC5">
              <w:rPr>
                <w:rFonts w:ascii="Times New Roman" w:hAnsi="Times New Roman" w:cs="Times New Roman"/>
              </w:rPr>
              <w:t>«</w:t>
            </w:r>
            <w:r w:rsidRPr="00CA4FC5">
              <w:rPr>
                <w:rFonts w:ascii="Times New Roman" w:hAnsi="Times New Roman" w:cs="Times New Roman"/>
              </w:rPr>
              <w:t>Современный Старый город</w:t>
            </w:r>
            <w:r w:rsidR="00B82A0D" w:rsidRPr="00CA4FC5">
              <w:rPr>
                <w:rFonts w:ascii="Times New Roman" w:hAnsi="Times New Roman" w:cs="Times New Roman"/>
              </w:rPr>
              <w:t>»</w:t>
            </w:r>
          </w:p>
        </w:tc>
        <w:tc>
          <w:tcPr>
            <w:tcW w:w="1559" w:type="dxa"/>
          </w:tcPr>
          <w:p w:rsidR="00AE001D" w:rsidRPr="00CA4FC5" w:rsidRDefault="00AE001D" w:rsidP="00CA4FC5">
            <w:pPr>
              <w:jc w:val="both"/>
              <w:rPr>
                <w:rFonts w:ascii="Times New Roman" w:hAnsi="Times New Roman" w:cs="Times New Roman"/>
              </w:rPr>
            </w:pPr>
          </w:p>
        </w:tc>
        <w:tc>
          <w:tcPr>
            <w:tcW w:w="6804" w:type="dxa"/>
          </w:tcPr>
          <w:p w:rsidR="00AE001D" w:rsidRPr="00CA4FC5" w:rsidRDefault="00B37E69" w:rsidP="00CA4FC5">
            <w:pPr>
              <w:jc w:val="both"/>
              <w:rPr>
                <w:rFonts w:ascii="Times New Roman" w:hAnsi="Times New Roman" w:cs="Times New Roman"/>
              </w:rPr>
            </w:pPr>
            <w:r w:rsidRPr="00CA4FC5">
              <w:rPr>
                <w:rFonts w:ascii="Times New Roman" w:hAnsi="Times New Roman" w:cs="Times New Roman"/>
              </w:rPr>
              <w:t>Пешеходный экскурсионный маршрут по основным достопримечательностям города</w:t>
            </w:r>
            <w:r w:rsidR="00B57B52" w:rsidRPr="00CA4FC5">
              <w:rPr>
                <w:rFonts w:ascii="Times New Roman" w:hAnsi="Times New Roman" w:cs="Times New Roman"/>
              </w:rPr>
              <w:t>.</w:t>
            </w:r>
          </w:p>
        </w:tc>
        <w:tc>
          <w:tcPr>
            <w:tcW w:w="1276" w:type="dxa"/>
          </w:tcPr>
          <w:p w:rsidR="00AE001D" w:rsidRPr="00CA4FC5" w:rsidRDefault="00A0035C" w:rsidP="00CA4FC5">
            <w:pPr>
              <w:jc w:val="center"/>
              <w:rPr>
                <w:rFonts w:ascii="Times New Roman" w:hAnsi="Times New Roman" w:cs="Times New Roman"/>
              </w:rPr>
            </w:pPr>
            <w:r w:rsidRPr="00CA4FC5">
              <w:rPr>
                <w:rFonts w:ascii="Times New Roman" w:hAnsi="Times New Roman" w:cs="Times New Roman"/>
              </w:rPr>
              <w:t>-</w:t>
            </w:r>
          </w:p>
        </w:tc>
      </w:tr>
      <w:tr w:rsidR="00670E64" w:rsidRPr="00CA4FC5" w:rsidTr="00CA4FC5">
        <w:tc>
          <w:tcPr>
            <w:tcW w:w="534" w:type="dxa"/>
          </w:tcPr>
          <w:p w:rsidR="00670E64" w:rsidRPr="00CA4FC5" w:rsidRDefault="00670E64" w:rsidP="00CA4FC5">
            <w:pPr>
              <w:jc w:val="both"/>
              <w:rPr>
                <w:rFonts w:ascii="Times New Roman" w:hAnsi="Times New Roman" w:cs="Times New Roman"/>
              </w:rPr>
            </w:pPr>
            <w:r w:rsidRPr="00CA4FC5">
              <w:rPr>
                <w:rFonts w:ascii="Times New Roman" w:hAnsi="Times New Roman" w:cs="Times New Roman"/>
              </w:rPr>
              <w:t>7.</w:t>
            </w:r>
          </w:p>
        </w:tc>
        <w:tc>
          <w:tcPr>
            <w:tcW w:w="4536" w:type="dxa"/>
          </w:tcPr>
          <w:p w:rsidR="00670E64" w:rsidRPr="00CA4FC5" w:rsidRDefault="00296CF2" w:rsidP="00CA4FC5">
            <w:pPr>
              <w:jc w:val="both"/>
              <w:rPr>
                <w:rFonts w:ascii="Times New Roman" w:hAnsi="Times New Roman" w:cs="Times New Roman"/>
              </w:rPr>
            </w:pPr>
            <w:r w:rsidRPr="00CA4FC5">
              <w:rPr>
                <w:rFonts w:ascii="Times New Roman" w:hAnsi="Times New Roman" w:cs="Times New Roman"/>
              </w:rPr>
              <w:t>Пешеходный маршрут</w:t>
            </w:r>
            <w:r w:rsidR="00C81427" w:rsidRPr="00CA4FC5">
              <w:rPr>
                <w:rFonts w:ascii="Times New Roman" w:hAnsi="Times New Roman" w:cs="Times New Roman"/>
              </w:rPr>
              <w:t xml:space="preserve"> по центру города.</w:t>
            </w:r>
            <w:r w:rsidRPr="00CA4FC5">
              <w:rPr>
                <w:rFonts w:ascii="Times New Roman" w:hAnsi="Times New Roman" w:cs="Times New Roman"/>
              </w:rPr>
              <w:t xml:space="preserve"> </w:t>
            </w:r>
          </w:p>
        </w:tc>
        <w:tc>
          <w:tcPr>
            <w:tcW w:w="1559" w:type="dxa"/>
          </w:tcPr>
          <w:p w:rsidR="00670E64" w:rsidRPr="00CA4FC5" w:rsidRDefault="00670E64" w:rsidP="00CA4FC5">
            <w:pPr>
              <w:jc w:val="both"/>
              <w:rPr>
                <w:rFonts w:ascii="Times New Roman" w:hAnsi="Times New Roman" w:cs="Times New Roman"/>
              </w:rPr>
            </w:pPr>
          </w:p>
        </w:tc>
        <w:tc>
          <w:tcPr>
            <w:tcW w:w="6804" w:type="dxa"/>
          </w:tcPr>
          <w:p w:rsidR="00670E64" w:rsidRPr="00CA4FC5" w:rsidRDefault="00296CF2" w:rsidP="00CA4FC5">
            <w:pPr>
              <w:jc w:val="both"/>
              <w:rPr>
                <w:rFonts w:ascii="Times New Roman" w:hAnsi="Times New Roman" w:cs="Times New Roman"/>
              </w:rPr>
            </w:pPr>
            <w:r w:rsidRPr="00CA4FC5">
              <w:rPr>
                <w:rFonts w:ascii="Times New Roman" w:hAnsi="Times New Roman" w:cs="Times New Roman"/>
              </w:rPr>
              <w:t>Пешеходный экскурсионный маршрут по современным малым архитектурным формам – визуальным маркерам и основным достопримечательностям города.</w:t>
            </w:r>
          </w:p>
        </w:tc>
        <w:tc>
          <w:tcPr>
            <w:tcW w:w="1276" w:type="dxa"/>
          </w:tcPr>
          <w:p w:rsidR="00670E64" w:rsidRPr="00CA4FC5" w:rsidRDefault="00C81427" w:rsidP="00CA4FC5">
            <w:pPr>
              <w:jc w:val="center"/>
              <w:rPr>
                <w:rFonts w:ascii="Times New Roman" w:hAnsi="Times New Roman" w:cs="Times New Roman"/>
              </w:rPr>
            </w:pPr>
            <w:r w:rsidRPr="00CA4FC5">
              <w:rPr>
                <w:rFonts w:ascii="Times New Roman" w:hAnsi="Times New Roman" w:cs="Times New Roman"/>
              </w:rPr>
              <w:t>Есть на визуальных маркерах</w:t>
            </w:r>
          </w:p>
        </w:tc>
      </w:tr>
    </w:tbl>
    <w:p w:rsidR="00ED6E1D" w:rsidRDefault="00ED6E1D" w:rsidP="00F15EC2">
      <w:pPr>
        <w:spacing w:after="120" w:line="360" w:lineRule="auto"/>
        <w:jc w:val="both"/>
        <w:rPr>
          <w:rFonts w:ascii="Times New Roman" w:hAnsi="Times New Roman" w:cs="Times New Roman"/>
          <w:sz w:val="10"/>
          <w:szCs w:val="10"/>
        </w:rPr>
      </w:pPr>
    </w:p>
    <w:p w:rsidR="00B83482" w:rsidRDefault="003B34D9" w:rsidP="003B34D9">
      <w:pPr>
        <w:pStyle w:val="2"/>
        <w:pBdr>
          <w:top w:val="single" w:sz="4" w:space="1" w:color="FF7C80"/>
          <w:bottom w:val="single" w:sz="4" w:space="1" w:color="FF7C80"/>
        </w:pBdr>
        <w:rPr>
          <w:rFonts w:ascii="Times New Roman" w:hAnsi="Times New Roman" w:cs="Times New Roman"/>
          <w:color w:val="auto"/>
        </w:rPr>
      </w:pPr>
      <w:bookmarkStart w:id="24" w:name="_Toc449607009"/>
      <w:r>
        <w:rPr>
          <w:rFonts w:ascii="Times New Roman" w:hAnsi="Times New Roman" w:cs="Times New Roman"/>
          <w:color w:val="auto"/>
        </w:rPr>
        <w:lastRenderedPageBreak/>
        <w:t>2.8.</w:t>
      </w:r>
      <w:r>
        <w:rPr>
          <w:rFonts w:ascii="Times New Roman" w:hAnsi="Times New Roman" w:cs="Times New Roman"/>
          <w:color w:val="auto"/>
        </w:rPr>
        <w:tab/>
      </w:r>
      <w:r w:rsidR="00B83482" w:rsidRPr="003B34D9">
        <w:rPr>
          <w:rFonts w:ascii="Times New Roman" w:hAnsi="Times New Roman" w:cs="Times New Roman"/>
          <w:color w:val="auto"/>
        </w:rPr>
        <w:t xml:space="preserve">Современная городская </w:t>
      </w:r>
      <w:r w:rsidR="00C81427" w:rsidRPr="003B34D9">
        <w:rPr>
          <w:rFonts w:ascii="Times New Roman" w:hAnsi="Times New Roman" w:cs="Times New Roman"/>
          <w:color w:val="auto"/>
        </w:rPr>
        <w:t>скульпт</w:t>
      </w:r>
      <w:r w:rsidR="00B83482" w:rsidRPr="003B34D9">
        <w:rPr>
          <w:rFonts w:ascii="Times New Roman" w:hAnsi="Times New Roman" w:cs="Times New Roman"/>
          <w:color w:val="auto"/>
        </w:rPr>
        <w:t>ура</w:t>
      </w:r>
      <w:bookmarkEnd w:id="24"/>
    </w:p>
    <w:p w:rsidR="003B34D9" w:rsidRPr="003B34D9" w:rsidRDefault="003B34D9" w:rsidP="003B34D9"/>
    <w:tbl>
      <w:tblPr>
        <w:tblStyle w:val="a3"/>
        <w:tblW w:w="14709" w:type="dxa"/>
        <w:tblLayout w:type="fixed"/>
        <w:tblLook w:val="04A0" w:firstRow="1" w:lastRow="0" w:firstColumn="1" w:lastColumn="0" w:noHBand="0" w:noVBand="1"/>
      </w:tblPr>
      <w:tblGrid>
        <w:gridCol w:w="534"/>
        <w:gridCol w:w="1984"/>
        <w:gridCol w:w="2410"/>
        <w:gridCol w:w="2126"/>
        <w:gridCol w:w="1134"/>
        <w:gridCol w:w="6521"/>
      </w:tblGrid>
      <w:tr w:rsidR="00B83482" w:rsidRPr="00B83482" w:rsidTr="00CA4FC5">
        <w:tc>
          <w:tcPr>
            <w:tcW w:w="534" w:type="dxa"/>
            <w:shd w:val="clear" w:color="auto" w:fill="FF7C80"/>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 п/п</w:t>
            </w:r>
          </w:p>
        </w:tc>
        <w:tc>
          <w:tcPr>
            <w:tcW w:w="1984" w:type="dxa"/>
            <w:shd w:val="clear" w:color="auto" w:fill="FF7C80"/>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Название</w:t>
            </w:r>
          </w:p>
        </w:tc>
        <w:tc>
          <w:tcPr>
            <w:tcW w:w="2410" w:type="dxa"/>
            <w:shd w:val="clear" w:color="auto" w:fill="FF7C80"/>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Автор</w:t>
            </w:r>
          </w:p>
        </w:tc>
        <w:tc>
          <w:tcPr>
            <w:tcW w:w="2126" w:type="dxa"/>
            <w:shd w:val="clear" w:color="auto" w:fill="FF7C80"/>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Месторасположение</w:t>
            </w:r>
          </w:p>
        </w:tc>
        <w:tc>
          <w:tcPr>
            <w:tcW w:w="1134" w:type="dxa"/>
            <w:shd w:val="clear" w:color="auto" w:fill="FF7C80"/>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Год установки</w:t>
            </w:r>
          </w:p>
        </w:tc>
        <w:tc>
          <w:tcPr>
            <w:tcW w:w="6521" w:type="dxa"/>
            <w:shd w:val="clear" w:color="auto" w:fill="FF7C80"/>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Краткое описание</w:t>
            </w:r>
          </w:p>
        </w:tc>
      </w:tr>
      <w:tr w:rsidR="00B83482" w:rsidRPr="00B83482" w:rsidTr="00CA4FC5">
        <w:tc>
          <w:tcPr>
            <w:tcW w:w="534" w:type="dxa"/>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1</w:t>
            </w:r>
          </w:p>
        </w:tc>
        <w:tc>
          <w:tcPr>
            <w:tcW w:w="1984" w:type="dxa"/>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sidRPr="00B83482">
              <w:rPr>
                <w:rFonts w:ascii="Times New Roman" w:hAnsi="Times New Roman" w:cs="Times New Roman"/>
                <w:sz w:val="20"/>
                <w:szCs w:val="20"/>
              </w:rPr>
              <w:t>Рыбаки</w:t>
            </w:r>
            <w:r w:rsidR="00B82A0D">
              <w:rPr>
                <w:rFonts w:ascii="Times New Roman" w:hAnsi="Times New Roman" w:cs="Times New Roman"/>
                <w:sz w:val="20"/>
                <w:szCs w:val="20"/>
              </w:rPr>
              <w:t>»</w:t>
            </w:r>
          </w:p>
        </w:tc>
        <w:tc>
          <w:tcPr>
            <w:tcW w:w="2410" w:type="dxa"/>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Рафаэль Консуэгра</w:t>
            </w:r>
          </w:p>
        </w:tc>
        <w:tc>
          <w:tcPr>
            <w:tcW w:w="2126" w:type="dxa"/>
          </w:tcPr>
          <w:p w:rsidR="00B83482" w:rsidRPr="00B83482" w:rsidRDefault="00B83482" w:rsidP="00CA4FC5">
            <w:pPr>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1991</w:t>
            </w:r>
          </w:p>
        </w:tc>
        <w:tc>
          <w:tcPr>
            <w:tcW w:w="6521" w:type="dxa"/>
          </w:tcPr>
          <w:p w:rsidR="00B83482" w:rsidRPr="00B83482" w:rsidRDefault="00EF0A44" w:rsidP="00CA4FC5">
            <w:pPr>
              <w:jc w:val="both"/>
              <w:rPr>
                <w:rFonts w:ascii="Times New Roman" w:hAnsi="Times New Roman" w:cs="Times New Roman"/>
                <w:sz w:val="20"/>
                <w:szCs w:val="20"/>
              </w:rPr>
            </w:pPr>
            <w:r>
              <w:rPr>
                <w:rFonts w:ascii="Times New Roman" w:hAnsi="Times New Roman" w:cs="Times New Roman"/>
                <w:sz w:val="20"/>
                <w:szCs w:val="20"/>
              </w:rPr>
              <w:t xml:space="preserve">Подарок города-побратима Дулут (Миннесота, США) положил начал Парку скульптур на Онежской набережной.  </w:t>
            </w:r>
            <w:r w:rsidR="00B83482" w:rsidRPr="00B83482">
              <w:rPr>
                <w:rFonts w:ascii="Times New Roman" w:hAnsi="Times New Roman" w:cs="Times New Roman"/>
                <w:sz w:val="20"/>
                <w:szCs w:val="20"/>
              </w:rPr>
              <w:t>По замыслу автора, два рыбака, закидывающие сеть в озеро, – русский и американский – символизируют сотрудничество между двумя городами.</w:t>
            </w:r>
          </w:p>
        </w:tc>
      </w:tr>
      <w:tr w:rsidR="00B83482" w:rsidRPr="00B83482" w:rsidTr="00CA4FC5">
        <w:tc>
          <w:tcPr>
            <w:tcW w:w="53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2</w:t>
            </w:r>
          </w:p>
        </w:tc>
        <w:tc>
          <w:tcPr>
            <w:tcW w:w="198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Тюбингенское панно</w:t>
            </w:r>
            <w:r w:rsidR="00B82A0D">
              <w:rPr>
                <w:rFonts w:ascii="Times New Roman" w:hAnsi="Times New Roman" w:cs="Times New Roman"/>
                <w:sz w:val="20"/>
                <w:szCs w:val="20"/>
              </w:rPr>
              <w:t>»</w:t>
            </w:r>
          </w:p>
        </w:tc>
        <w:tc>
          <w:tcPr>
            <w:tcW w:w="2410"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Бернхард Фогельманн,</w:t>
            </w:r>
            <w:r w:rsidRPr="00B83482">
              <w:rPr>
                <w:rFonts w:ascii="Times New Roman" w:hAnsi="Times New Roman" w:cs="Times New Roman"/>
                <w:sz w:val="20"/>
                <w:szCs w:val="20"/>
              </w:rPr>
              <w:t xml:space="preserve"> Курт Гайзельхарт</w:t>
            </w:r>
          </w:p>
        </w:tc>
        <w:tc>
          <w:tcPr>
            <w:tcW w:w="2126"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1994</w:t>
            </w:r>
          </w:p>
        </w:tc>
        <w:tc>
          <w:tcPr>
            <w:tcW w:w="6521" w:type="dxa"/>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Скульптура представляет собой панно из 61 закрепленной в земле металлической мачты, ни один из которых не повторяется – все конструкции совершенно различны по высоте и форме, по цветам и заложенным в них смыслам; в некоторые из мачт вмонтированы камни из восьми различных исторических зданий Петрозаводска и его немецкого города-побратима Тюбингена.</w:t>
            </w:r>
          </w:p>
        </w:tc>
      </w:tr>
      <w:tr w:rsidR="00B83482" w:rsidRPr="00B83482" w:rsidTr="00CA4FC5">
        <w:tc>
          <w:tcPr>
            <w:tcW w:w="53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3</w:t>
            </w:r>
          </w:p>
        </w:tc>
        <w:tc>
          <w:tcPr>
            <w:tcW w:w="198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Дерево желаний</w:t>
            </w:r>
            <w:r w:rsidR="00B82A0D">
              <w:rPr>
                <w:rFonts w:ascii="Times New Roman" w:hAnsi="Times New Roman" w:cs="Times New Roman"/>
                <w:sz w:val="20"/>
                <w:szCs w:val="20"/>
              </w:rPr>
              <w:t>»</w:t>
            </w:r>
          </w:p>
        </w:tc>
        <w:tc>
          <w:tcPr>
            <w:tcW w:w="2410" w:type="dxa"/>
          </w:tcPr>
          <w:p w:rsidR="00B83482" w:rsidRPr="00B83482" w:rsidRDefault="00B83482" w:rsidP="00CA4FC5">
            <w:pPr>
              <w:jc w:val="both"/>
              <w:rPr>
                <w:rFonts w:ascii="Times New Roman" w:hAnsi="Times New Roman" w:cs="Times New Roman"/>
                <w:sz w:val="20"/>
                <w:szCs w:val="20"/>
              </w:rPr>
            </w:pPr>
            <w:r w:rsidRPr="00B83482">
              <w:rPr>
                <w:rFonts w:ascii="Times New Roman" w:hAnsi="Times New Roman" w:cs="Times New Roman"/>
                <w:sz w:val="20"/>
                <w:szCs w:val="20"/>
              </w:rPr>
              <w:t>Кент Андерсен</w:t>
            </w:r>
          </w:p>
        </w:tc>
        <w:tc>
          <w:tcPr>
            <w:tcW w:w="2126"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B83482" w:rsidP="00CA4FC5">
            <w:pPr>
              <w:jc w:val="both"/>
              <w:rPr>
                <w:rFonts w:ascii="Times New Roman" w:hAnsi="Times New Roman" w:cs="Times New Roman"/>
                <w:sz w:val="20"/>
                <w:szCs w:val="20"/>
              </w:rPr>
            </w:pPr>
            <w:r>
              <w:rPr>
                <w:rFonts w:ascii="Times New Roman" w:hAnsi="Times New Roman" w:cs="Times New Roman"/>
                <w:sz w:val="20"/>
                <w:szCs w:val="20"/>
              </w:rPr>
              <w:t>1996</w:t>
            </w:r>
          </w:p>
        </w:tc>
        <w:tc>
          <w:tcPr>
            <w:tcW w:w="6521" w:type="dxa"/>
          </w:tcPr>
          <w:p w:rsidR="00B83482" w:rsidRPr="00B83482" w:rsidRDefault="00B82A0D" w:rsidP="00CA4FC5">
            <w:pPr>
              <w:jc w:val="both"/>
              <w:rPr>
                <w:rFonts w:ascii="Times New Roman" w:hAnsi="Times New Roman" w:cs="Times New Roman"/>
                <w:sz w:val="20"/>
                <w:szCs w:val="20"/>
              </w:rPr>
            </w:pPr>
            <w:r>
              <w:rPr>
                <w:rFonts w:ascii="Times New Roman" w:hAnsi="Times New Roman" w:cs="Times New Roman"/>
                <w:sz w:val="20"/>
                <w:szCs w:val="20"/>
              </w:rPr>
              <w:t>«</w:t>
            </w:r>
            <w:r w:rsidR="00C81427">
              <w:rPr>
                <w:rFonts w:ascii="Times New Roman" w:hAnsi="Times New Roman" w:cs="Times New Roman"/>
                <w:sz w:val="20"/>
                <w:szCs w:val="20"/>
              </w:rPr>
              <w:t xml:space="preserve">Сказочное шведское </w:t>
            </w:r>
            <w:r w:rsidR="00B83482" w:rsidRPr="00B83482">
              <w:rPr>
                <w:rFonts w:ascii="Times New Roman" w:hAnsi="Times New Roman" w:cs="Times New Roman"/>
                <w:sz w:val="20"/>
                <w:szCs w:val="20"/>
              </w:rPr>
              <w:t>дерево</w:t>
            </w:r>
            <w:r>
              <w:rPr>
                <w:rFonts w:ascii="Times New Roman" w:hAnsi="Times New Roman" w:cs="Times New Roman"/>
                <w:sz w:val="20"/>
                <w:szCs w:val="20"/>
              </w:rPr>
              <w:t>»</w:t>
            </w:r>
            <w:r w:rsidR="00EF0A44">
              <w:rPr>
                <w:rFonts w:ascii="Times New Roman" w:hAnsi="Times New Roman" w:cs="Times New Roman"/>
                <w:sz w:val="20"/>
                <w:szCs w:val="20"/>
              </w:rPr>
              <w:t>- подарок г.Умео м</w:t>
            </w:r>
            <w:r w:rsidR="00B83482" w:rsidRPr="00B83482">
              <w:rPr>
                <w:rFonts w:ascii="Times New Roman" w:hAnsi="Times New Roman" w:cs="Times New Roman"/>
                <w:sz w:val="20"/>
                <w:szCs w:val="20"/>
              </w:rPr>
              <w:t xml:space="preserve">ожно попросить исполнить желание. Колокольчики, висевшие на ветвях, в настоящее время утеряны. На стволе дерева закреплено большое ухо, а над ним висит табличка со словами </w:t>
            </w:r>
            <w:r>
              <w:rPr>
                <w:rFonts w:ascii="Times New Roman" w:hAnsi="Times New Roman" w:cs="Times New Roman"/>
                <w:sz w:val="20"/>
                <w:szCs w:val="20"/>
              </w:rPr>
              <w:t>«</w:t>
            </w:r>
            <w:r w:rsidR="00B83482" w:rsidRPr="00B83482">
              <w:rPr>
                <w:rFonts w:ascii="Times New Roman" w:hAnsi="Times New Roman" w:cs="Times New Roman"/>
                <w:sz w:val="20"/>
                <w:szCs w:val="20"/>
              </w:rPr>
              <w:t>Прошепчи одно желание</w:t>
            </w:r>
            <w:r>
              <w:rPr>
                <w:rFonts w:ascii="Times New Roman" w:hAnsi="Times New Roman" w:cs="Times New Roman"/>
                <w:sz w:val="20"/>
                <w:szCs w:val="20"/>
              </w:rPr>
              <w:t>»</w:t>
            </w:r>
            <w:r w:rsidR="00B83482" w:rsidRPr="00B83482">
              <w:rPr>
                <w:rFonts w:ascii="Times New Roman" w:hAnsi="Times New Roman" w:cs="Times New Roman"/>
                <w:sz w:val="20"/>
                <w:szCs w:val="20"/>
              </w:rPr>
              <w:t>.</w:t>
            </w:r>
          </w:p>
        </w:tc>
      </w:tr>
      <w:tr w:rsidR="00B83482" w:rsidRPr="00B83482" w:rsidTr="00CA4FC5">
        <w:tc>
          <w:tcPr>
            <w:tcW w:w="5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4</w:t>
            </w:r>
          </w:p>
        </w:tc>
        <w:tc>
          <w:tcPr>
            <w:tcW w:w="198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Волна дружбы</w:t>
            </w:r>
            <w:r w:rsidR="00B82A0D">
              <w:rPr>
                <w:rFonts w:ascii="Times New Roman" w:hAnsi="Times New Roman" w:cs="Times New Roman"/>
                <w:sz w:val="20"/>
                <w:szCs w:val="20"/>
              </w:rPr>
              <w:t>»</w:t>
            </w:r>
          </w:p>
        </w:tc>
        <w:tc>
          <w:tcPr>
            <w:tcW w:w="2410"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Анна Кеттунен</w:t>
            </w:r>
          </w:p>
        </w:tc>
        <w:tc>
          <w:tcPr>
            <w:tcW w:w="2126"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1997</w:t>
            </w:r>
          </w:p>
        </w:tc>
        <w:tc>
          <w:tcPr>
            <w:tcW w:w="6521"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 xml:space="preserve">Композиция скульптуры изготовлена из блестящих металлических арок, расположенных друг за другом по мере увеличения их размера. </w:t>
            </w:r>
            <w:r>
              <w:rPr>
                <w:rFonts w:ascii="Times New Roman" w:hAnsi="Times New Roman" w:cs="Times New Roman"/>
                <w:sz w:val="20"/>
                <w:szCs w:val="20"/>
              </w:rPr>
              <w:t xml:space="preserve"> </w:t>
            </w:r>
            <w:r w:rsidRPr="00454789">
              <w:rPr>
                <w:rFonts w:ascii="Times New Roman" w:hAnsi="Times New Roman" w:cs="Times New Roman"/>
                <w:sz w:val="20"/>
                <w:szCs w:val="20"/>
              </w:rPr>
              <w:t xml:space="preserve">Своей композицией автор памятника, финка Анна Кеттунен, вероятно, желала подчеркнуть, что дружба между Петрозаводском и Варкаусом, подобно волне, становится все больше и шире и проникает во все области жизни двух городов из двух соседних стран.  </w:t>
            </w:r>
          </w:p>
        </w:tc>
      </w:tr>
      <w:tr w:rsidR="00B83482" w:rsidRPr="00B83482" w:rsidTr="00CA4FC5">
        <w:tc>
          <w:tcPr>
            <w:tcW w:w="5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5</w:t>
            </w:r>
          </w:p>
        </w:tc>
        <w:tc>
          <w:tcPr>
            <w:tcW w:w="198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Спящая красавица</w:t>
            </w:r>
            <w:r w:rsidR="00B82A0D">
              <w:rPr>
                <w:rFonts w:ascii="Times New Roman" w:hAnsi="Times New Roman" w:cs="Times New Roman"/>
                <w:sz w:val="20"/>
                <w:szCs w:val="20"/>
              </w:rPr>
              <w:t>»</w:t>
            </w:r>
          </w:p>
        </w:tc>
        <w:tc>
          <w:tcPr>
            <w:tcW w:w="2410"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Жан Пьер Дюссайян</w:t>
            </w:r>
          </w:p>
        </w:tc>
        <w:tc>
          <w:tcPr>
            <w:tcW w:w="2126"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1999</w:t>
            </w:r>
          </w:p>
        </w:tc>
        <w:tc>
          <w:tcPr>
            <w:tcW w:w="6521"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Скульптура в одном образе объединяет</w:t>
            </w:r>
            <w:r w:rsidRPr="00454789">
              <w:rPr>
                <w:rFonts w:ascii="Times New Roman" w:hAnsi="Times New Roman" w:cs="Times New Roman"/>
                <w:sz w:val="20"/>
                <w:szCs w:val="20"/>
              </w:rPr>
              <w:t xml:space="preserve"> женскую красоту и поэзию северной карельской природы. Изготовленная из бронзы </w:t>
            </w:r>
            <w:r w:rsidR="00B82A0D">
              <w:rPr>
                <w:rFonts w:ascii="Times New Roman" w:hAnsi="Times New Roman" w:cs="Times New Roman"/>
                <w:sz w:val="20"/>
                <w:szCs w:val="20"/>
              </w:rPr>
              <w:t>«</w:t>
            </w:r>
            <w:r w:rsidRPr="00454789">
              <w:rPr>
                <w:rFonts w:ascii="Times New Roman" w:hAnsi="Times New Roman" w:cs="Times New Roman"/>
                <w:sz w:val="20"/>
                <w:szCs w:val="20"/>
              </w:rPr>
              <w:t>Спящая красавица</w:t>
            </w:r>
            <w:r w:rsidR="00B82A0D">
              <w:rPr>
                <w:rFonts w:ascii="Times New Roman" w:hAnsi="Times New Roman" w:cs="Times New Roman"/>
                <w:sz w:val="20"/>
                <w:szCs w:val="20"/>
              </w:rPr>
              <w:t>»</w:t>
            </w:r>
            <w:r w:rsidRPr="00454789">
              <w:rPr>
                <w:rFonts w:ascii="Times New Roman" w:hAnsi="Times New Roman" w:cs="Times New Roman"/>
                <w:sz w:val="20"/>
                <w:szCs w:val="20"/>
              </w:rPr>
              <w:t xml:space="preserve"> плывет по стилизованным волнам, образованным рядом каменных цилиндрических столбов.</w:t>
            </w:r>
            <w:r w:rsidR="00EF0A44">
              <w:rPr>
                <w:rFonts w:ascii="Times New Roman" w:hAnsi="Times New Roman" w:cs="Times New Roman"/>
                <w:sz w:val="20"/>
                <w:szCs w:val="20"/>
              </w:rPr>
              <w:t xml:space="preserve"> Подарок г.Ла Рошель  (Франция).</w:t>
            </w:r>
          </w:p>
        </w:tc>
      </w:tr>
      <w:tr w:rsidR="00B83482" w:rsidRPr="00B83482" w:rsidTr="00CA4FC5">
        <w:tc>
          <w:tcPr>
            <w:tcW w:w="5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Под одними звездами</w:t>
            </w:r>
            <w:r w:rsidR="00B82A0D">
              <w:rPr>
                <w:rFonts w:ascii="Times New Roman" w:hAnsi="Times New Roman" w:cs="Times New Roman"/>
                <w:sz w:val="20"/>
                <w:szCs w:val="20"/>
              </w:rPr>
              <w:t>»</w:t>
            </w:r>
          </w:p>
        </w:tc>
        <w:tc>
          <w:tcPr>
            <w:tcW w:w="2410"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Райнер Кессель</w:t>
            </w:r>
          </w:p>
        </w:tc>
        <w:tc>
          <w:tcPr>
            <w:tcW w:w="2126"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2000</w:t>
            </w:r>
          </w:p>
        </w:tc>
        <w:tc>
          <w:tcPr>
            <w:tcW w:w="6521"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Центральный фрагмент композиции скульптуры — лист нержавеющей стали весом 960 килограммов, отверстия на котором складываются в созвезди</w:t>
            </w:r>
            <w:r w:rsidR="00C81427">
              <w:rPr>
                <w:rFonts w:ascii="Times New Roman" w:hAnsi="Times New Roman" w:cs="Times New Roman"/>
                <w:sz w:val="20"/>
                <w:szCs w:val="20"/>
              </w:rPr>
              <w:t>е Скорпиона</w:t>
            </w:r>
            <w:r w:rsidRPr="00454789">
              <w:rPr>
                <w:rFonts w:ascii="Times New Roman" w:hAnsi="Times New Roman" w:cs="Times New Roman"/>
                <w:sz w:val="20"/>
                <w:szCs w:val="20"/>
              </w:rPr>
              <w:t>.</w:t>
            </w:r>
            <w:r w:rsidR="00EF0A44">
              <w:rPr>
                <w:rFonts w:ascii="Times New Roman" w:hAnsi="Times New Roman" w:cs="Times New Roman"/>
                <w:sz w:val="20"/>
                <w:szCs w:val="20"/>
              </w:rPr>
              <w:t xml:space="preserve"> Подарок г.</w:t>
            </w:r>
            <w:r w:rsidR="00CA4FC5">
              <w:rPr>
                <w:rFonts w:ascii="Times New Roman" w:hAnsi="Times New Roman" w:cs="Times New Roman"/>
                <w:sz w:val="20"/>
                <w:szCs w:val="20"/>
              </w:rPr>
              <w:t xml:space="preserve"> </w:t>
            </w:r>
            <w:r w:rsidR="00EF0A44">
              <w:rPr>
                <w:rFonts w:ascii="Times New Roman" w:hAnsi="Times New Roman" w:cs="Times New Roman"/>
                <w:sz w:val="20"/>
                <w:szCs w:val="20"/>
              </w:rPr>
              <w:t>Нойбранденбург.</w:t>
            </w:r>
          </w:p>
        </w:tc>
      </w:tr>
      <w:tr w:rsidR="00B83482" w:rsidRPr="00B83482" w:rsidTr="00CA4FC5">
        <w:tc>
          <w:tcPr>
            <w:tcW w:w="5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7</w:t>
            </w:r>
          </w:p>
        </w:tc>
        <w:tc>
          <w:tcPr>
            <w:tcW w:w="198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Место встречи</w:t>
            </w:r>
            <w:r w:rsidR="00B82A0D">
              <w:rPr>
                <w:rFonts w:ascii="Times New Roman" w:hAnsi="Times New Roman" w:cs="Times New Roman"/>
                <w:sz w:val="20"/>
                <w:szCs w:val="20"/>
              </w:rPr>
              <w:t>»</w:t>
            </w:r>
          </w:p>
        </w:tc>
        <w:tc>
          <w:tcPr>
            <w:tcW w:w="2410"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Ингюн Далин и Бенте Стремснес Хейен</w:t>
            </w:r>
          </w:p>
        </w:tc>
        <w:tc>
          <w:tcPr>
            <w:tcW w:w="2126"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B83482"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2001</w:t>
            </w:r>
          </w:p>
        </w:tc>
        <w:tc>
          <w:tcPr>
            <w:tcW w:w="6521" w:type="dxa"/>
          </w:tcPr>
          <w:p w:rsidR="00B83482"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Шесть девушек</w:t>
            </w:r>
            <w:r w:rsidR="00EF0A44">
              <w:rPr>
                <w:rFonts w:ascii="Times New Roman" w:hAnsi="Times New Roman" w:cs="Times New Roman"/>
                <w:sz w:val="20"/>
                <w:szCs w:val="20"/>
              </w:rPr>
              <w:t xml:space="preserve"> из г.</w:t>
            </w:r>
            <w:r w:rsidR="00CA4FC5">
              <w:rPr>
                <w:rFonts w:ascii="Times New Roman" w:hAnsi="Times New Roman" w:cs="Times New Roman"/>
                <w:sz w:val="20"/>
                <w:szCs w:val="20"/>
              </w:rPr>
              <w:t xml:space="preserve"> </w:t>
            </w:r>
            <w:r w:rsidR="00EF0A44">
              <w:rPr>
                <w:rFonts w:ascii="Times New Roman" w:hAnsi="Times New Roman" w:cs="Times New Roman"/>
                <w:sz w:val="20"/>
                <w:szCs w:val="20"/>
              </w:rPr>
              <w:t>Мо и Рана (Норвегия)</w:t>
            </w:r>
            <w:r w:rsidRPr="00454789">
              <w:rPr>
                <w:rFonts w:ascii="Times New Roman" w:hAnsi="Times New Roman" w:cs="Times New Roman"/>
                <w:sz w:val="20"/>
                <w:szCs w:val="20"/>
              </w:rPr>
              <w:t>, по три с каждой стороны, протягивают друг другу руки, которые превращаются в зеленые ветви, символизирующие дружбу.</w:t>
            </w:r>
          </w:p>
        </w:tc>
      </w:tr>
      <w:tr w:rsidR="00454789" w:rsidRPr="00B83482" w:rsidTr="00CA4FC5">
        <w:tc>
          <w:tcPr>
            <w:tcW w:w="53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8</w:t>
            </w:r>
          </w:p>
        </w:tc>
        <w:tc>
          <w:tcPr>
            <w:tcW w:w="198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Единство</w:t>
            </w:r>
            <w:r w:rsidR="00B82A0D">
              <w:rPr>
                <w:rFonts w:ascii="Times New Roman" w:hAnsi="Times New Roman" w:cs="Times New Roman"/>
                <w:sz w:val="20"/>
                <w:szCs w:val="20"/>
              </w:rPr>
              <w:t>»</w:t>
            </w:r>
          </w:p>
        </w:tc>
        <w:tc>
          <w:tcPr>
            <w:tcW w:w="2410" w:type="dxa"/>
          </w:tcPr>
          <w:p w:rsidR="00454789"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Теппо Лауринолли</w:t>
            </w:r>
          </w:p>
        </w:tc>
        <w:tc>
          <w:tcPr>
            <w:tcW w:w="2126"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2003</w:t>
            </w:r>
          </w:p>
        </w:tc>
        <w:tc>
          <w:tcPr>
            <w:tcW w:w="6521" w:type="dxa"/>
          </w:tcPr>
          <w:p w:rsidR="00454789"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 xml:space="preserve">Четырехметровая скульптура </w:t>
            </w:r>
            <w:r w:rsidR="00B82A0D">
              <w:rPr>
                <w:rFonts w:ascii="Times New Roman" w:hAnsi="Times New Roman" w:cs="Times New Roman"/>
                <w:sz w:val="20"/>
                <w:szCs w:val="20"/>
              </w:rPr>
              <w:t>«</w:t>
            </w:r>
            <w:r w:rsidRPr="00454789">
              <w:rPr>
                <w:rFonts w:ascii="Times New Roman" w:hAnsi="Times New Roman" w:cs="Times New Roman"/>
                <w:sz w:val="20"/>
                <w:szCs w:val="20"/>
              </w:rPr>
              <w:t>Единство</w:t>
            </w:r>
            <w:r w:rsidR="00B82A0D">
              <w:rPr>
                <w:rFonts w:ascii="Times New Roman" w:hAnsi="Times New Roman" w:cs="Times New Roman"/>
                <w:sz w:val="20"/>
                <w:szCs w:val="20"/>
              </w:rPr>
              <w:t>»</w:t>
            </w:r>
            <w:r w:rsidRPr="00454789">
              <w:rPr>
                <w:rFonts w:ascii="Times New Roman" w:hAnsi="Times New Roman" w:cs="Times New Roman"/>
                <w:sz w:val="20"/>
                <w:szCs w:val="20"/>
              </w:rPr>
              <w:t xml:space="preserve"> – самая высокая из подарков городов-побратимов столицы Карелии – представляет собой две темно-</w:t>
            </w:r>
            <w:r w:rsidRPr="00454789">
              <w:rPr>
                <w:rFonts w:ascii="Times New Roman" w:hAnsi="Times New Roman" w:cs="Times New Roman"/>
                <w:sz w:val="20"/>
                <w:szCs w:val="20"/>
              </w:rPr>
              <w:lastRenderedPageBreak/>
              <w:t>синие стальные полуарки, соединенные на самом верху желтой искоркой, символизирующей неугасимый огонь сотрудничества.</w:t>
            </w:r>
            <w:r w:rsidR="00EF0A44">
              <w:rPr>
                <w:rFonts w:ascii="Times New Roman" w:hAnsi="Times New Roman" w:cs="Times New Roman"/>
                <w:sz w:val="20"/>
                <w:szCs w:val="20"/>
              </w:rPr>
              <w:t xml:space="preserve"> Подарена г.Йоэнсуу (Финляндия) в год 300-летия Петрозаводска в 2003 г</w:t>
            </w:r>
            <w:r w:rsidR="00CA4FC5">
              <w:rPr>
                <w:rFonts w:ascii="Times New Roman" w:hAnsi="Times New Roman" w:cs="Times New Roman"/>
                <w:sz w:val="20"/>
                <w:szCs w:val="20"/>
              </w:rPr>
              <w:t>оду</w:t>
            </w:r>
            <w:r w:rsidR="00EF0A44">
              <w:rPr>
                <w:rFonts w:ascii="Times New Roman" w:hAnsi="Times New Roman" w:cs="Times New Roman"/>
                <w:sz w:val="20"/>
                <w:szCs w:val="20"/>
              </w:rPr>
              <w:t>.</w:t>
            </w:r>
          </w:p>
        </w:tc>
      </w:tr>
      <w:tr w:rsidR="00454789" w:rsidRPr="00B83482" w:rsidTr="00CA4FC5">
        <w:tc>
          <w:tcPr>
            <w:tcW w:w="53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98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Рождение города</w:t>
            </w:r>
            <w:r w:rsidR="00B82A0D">
              <w:rPr>
                <w:rFonts w:ascii="Times New Roman" w:hAnsi="Times New Roman" w:cs="Times New Roman"/>
                <w:sz w:val="20"/>
                <w:szCs w:val="20"/>
              </w:rPr>
              <w:t>»</w:t>
            </w:r>
          </w:p>
        </w:tc>
        <w:tc>
          <w:tcPr>
            <w:tcW w:w="2410" w:type="dxa"/>
          </w:tcPr>
          <w:p w:rsidR="00450545"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Маначинский Александр Федорович</w:t>
            </w:r>
            <w:r w:rsidR="00450545">
              <w:rPr>
                <w:rFonts w:ascii="Times New Roman" w:hAnsi="Times New Roman" w:cs="Times New Roman"/>
                <w:sz w:val="20"/>
                <w:szCs w:val="20"/>
              </w:rPr>
              <w:t xml:space="preserve"> </w:t>
            </w:r>
          </w:p>
          <w:p w:rsidR="00450545"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Мана</w:t>
            </w:r>
            <w:r w:rsidR="00450545">
              <w:rPr>
                <w:rFonts w:ascii="Times New Roman" w:hAnsi="Times New Roman" w:cs="Times New Roman"/>
                <w:sz w:val="20"/>
                <w:szCs w:val="20"/>
              </w:rPr>
              <w:t>чинский Владислав Александрович</w:t>
            </w:r>
          </w:p>
          <w:p w:rsidR="00450545" w:rsidRDefault="00450545" w:rsidP="00CA4FC5">
            <w:pPr>
              <w:jc w:val="both"/>
              <w:rPr>
                <w:rFonts w:ascii="Times New Roman" w:hAnsi="Times New Roman" w:cs="Times New Roman"/>
                <w:sz w:val="20"/>
                <w:szCs w:val="20"/>
              </w:rPr>
            </w:pPr>
            <w:r>
              <w:rPr>
                <w:rFonts w:ascii="Times New Roman" w:hAnsi="Times New Roman" w:cs="Times New Roman"/>
                <w:sz w:val="20"/>
                <w:szCs w:val="20"/>
              </w:rPr>
              <w:t>Ким Валерий Александрович</w:t>
            </w:r>
          </w:p>
          <w:p w:rsidR="00454789" w:rsidRPr="00B83482"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Михайлов Николай Евгеньевич.</w:t>
            </w:r>
          </w:p>
        </w:tc>
        <w:tc>
          <w:tcPr>
            <w:tcW w:w="2126"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2003</w:t>
            </w:r>
          </w:p>
        </w:tc>
        <w:tc>
          <w:tcPr>
            <w:tcW w:w="6521" w:type="dxa"/>
          </w:tcPr>
          <w:p w:rsidR="00454789" w:rsidRPr="00454789" w:rsidRDefault="00454789" w:rsidP="00CA4FC5">
            <w:pPr>
              <w:jc w:val="both"/>
              <w:rPr>
                <w:rFonts w:ascii="Times New Roman" w:hAnsi="Times New Roman" w:cs="Times New Roman"/>
                <w:sz w:val="20"/>
                <w:szCs w:val="20"/>
              </w:rPr>
            </w:pPr>
            <w:r w:rsidRPr="00454789">
              <w:rPr>
                <w:rFonts w:ascii="Times New Roman" w:hAnsi="Times New Roman" w:cs="Times New Roman"/>
                <w:sz w:val="20"/>
                <w:szCs w:val="20"/>
              </w:rPr>
              <w:t xml:space="preserve">Памятник символизирует в аллегорической форме идею рождения города Петрозаводска, как оборонительного форпоста России. Молодой воин, стоящий в лодке, готовится сойти на берег. Фигура решена в классической манере. В одной руке у воина копье, другая опирается на щит. На щите изображен герб города Петрозаводска и надпись </w:t>
            </w:r>
            <w:r w:rsidR="00B82A0D">
              <w:rPr>
                <w:rFonts w:ascii="Times New Roman" w:hAnsi="Times New Roman" w:cs="Times New Roman"/>
                <w:sz w:val="20"/>
                <w:szCs w:val="20"/>
              </w:rPr>
              <w:t>«</w:t>
            </w:r>
            <w:r w:rsidRPr="00454789">
              <w:rPr>
                <w:rFonts w:ascii="Times New Roman" w:hAnsi="Times New Roman" w:cs="Times New Roman"/>
                <w:sz w:val="20"/>
                <w:szCs w:val="20"/>
              </w:rPr>
              <w:t>Петрозаводск 1703-2003. Дар Ленинградской области</w:t>
            </w:r>
            <w:r w:rsidR="00B82A0D">
              <w:rPr>
                <w:rFonts w:ascii="Times New Roman" w:hAnsi="Times New Roman" w:cs="Times New Roman"/>
                <w:sz w:val="20"/>
                <w:szCs w:val="20"/>
              </w:rPr>
              <w:t>»</w:t>
            </w:r>
            <w:r w:rsidR="00EF0A44">
              <w:rPr>
                <w:rFonts w:ascii="Times New Roman" w:hAnsi="Times New Roman" w:cs="Times New Roman"/>
                <w:sz w:val="20"/>
                <w:szCs w:val="20"/>
              </w:rPr>
              <w:t xml:space="preserve"> в честь 300-летия города</w:t>
            </w:r>
            <w:r w:rsidRPr="00454789">
              <w:rPr>
                <w:rFonts w:ascii="Times New Roman" w:hAnsi="Times New Roman" w:cs="Times New Roman"/>
                <w:sz w:val="20"/>
                <w:szCs w:val="20"/>
              </w:rPr>
              <w:t>. Высота памятника с постаментом – 11,5 метров, высота фигуры воина – 7,5 метров.</w:t>
            </w:r>
          </w:p>
        </w:tc>
      </w:tr>
      <w:tr w:rsidR="00454789" w:rsidRPr="00B83482" w:rsidTr="00CA4FC5">
        <w:tc>
          <w:tcPr>
            <w:tcW w:w="53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10</w:t>
            </w:r>
          </w:p>
        </w:tc>
        <w:tc>
          <w:tcPr>
            <w:tcW w:w="198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Кошелек удачи</w:t>
            </w:r>
            <w:r w:rsidR="00B82A0D">
              <w:rPr>
                <w:rFonts w:ascii="Times New Roman" w:hAnsi="Times New Roman" w:cs="Times New Roman"/>
                <w:sz w:val="20"/>
                <w:szCs w:val="20"/>
              </w:rPr>
              <w:t>»</w:t>
            </w:r>
          </w:p>
        </w:tc>
        <w:tc>
          <w:tcPr>
            <w:tcW w:w="2410"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Айварс Керлиньш</w:t>
            </w:r>
          </w:p>
        </w:tc>
        <w:tc>
          <w:tcPr>
            <w:tcW w:w="2126"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2010</w:t>
            </w:r>
          </w:p>
        </w:tc>
        <w:tc>
          <w:tcPr>
            <w:tcW w:w="6521" w:type="dxa"/>
          </w:tcPr>
          <w:p w:rsidR="00454789" w:rsidRPr="00B83482" w:rsidRDefault="00454789" w:rsidP="00CA4FC5">
            <w:pPr>
              <w:jc w:val="both"/>
              <w:rPr>
                <w:rFonts w:ascii="Times New Roman" w:hAnsi="Times New Roman" w:cs="Times New Roman"/>
                <w:sz w:val="20"/>
                <w:szCs w:val="20"/>
              </w:rPr>
            </w:pPr>
            <w:r>
              <w:rPr>
                <w:rFonts w:ascii="Times New Roman" w:hAnsi="Times New Roman" w:cs="Times New Roman"/>
                <w:sz w:val="20"/>
                <w:szCs w:val="20"/>
              </w:rPr>
              <w:t>В</w:t>
            </w:r>
            <w:r w:rsidRPr="00454789">
              <w:rPr>
                <w:rFonts w:ascii="Times New Roman" w:hAnsi="Times New Roman" w:cs="Times New Roman"/>
                <w:sz w:val="20"/>
                <w:szCs w:val="20"/>
              </w:rPr>
              <w:t xml:space="preserve">ыполнена из камня рижского карьера Паула. </w:t>
            </w:r>
            <w:r>
              <w:rPr>
                <w:rFonts w:ascii="Times New Roman" w:hAnsi="Times New Roman" w:cs="Times New Roman"/>
                <w:sz w:val="20"/>
                <w:szCs w:val="20"/>
              </w:rPr>
              <w:t>К</w:t>
            </w:r>
            <w:r w:rsidRPr="00454789">
              <w:rPr>
                <w:rFonts w:ascii="Times New Roman" w:hAnsi="Times New Roman" w:cs="Times New Roman"/>
                <w:sz w:val="20"/>
                <w:szCs w:val="20"/>
              </w:rPr>
              <w:t xml:space="preserve">ошелек символизирует удачу и достаток, которые являются залогом многих добрых дел. </w:t>
            </w:r>
          </w:p>
        </w:tc>
      </w:tr>
      <w:tr w:rsidR="00454789" w:rsidRPr="00B83482" w:rsidTr="00CA4FC5">
        <w:tc>
          <w:tcPr>
            <w:tcW w:w="5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11</w:t>
            </w:r>
          </w:p>
        </w:tc>
        <w:tc>
          <w:tcPr>
            <w:tcW w:w="198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 xml:space="preserve">Памятный знак </w:t>
            </w:r>
            <w:r w:rsidR="00B82A0D">
              <w:rPr>
                <w:rFonts w:ascii="Times New Roman" w:hAnsi="Times New Roman" w:cs="Times New Roman"/>
                <w:sz w:val="20"/>
                <w:szCs w:val="20"/>
              </w:rPr>
              <w:t>«</w:t>
            </w:r>
            <w:r>
              <w:rPr>
                <w:rFonts w:ascii="Times New Roman" w:hAnsi="Times New Roman" w:cs="Times New Roman"/>
                <w:sz w:val="20"/>
                <w:szCs w:val="20"/>
              </w:rPr>
              <w:t>Пирамида</w:t>
            </w:r>
            <w:r w:rsidR="00B82A0D">
              <w:rPr>
                <w:rFonts w:ascii="Times New Roman" w:hAnsi="Times New Roman" w:cs="Times New Roman"/>
                <w:sz w:val="20"/>
                <w:szCs w:val="20"/>
              </w:rPr>
              <w:t>»</w:t>
            </w:r>
            <w:r>
              <w:rPr>
                <w:rFonts w:ascii="Times New Roman" w:hAnsi="Times New Roman" w:cs="Times New Roman"/>
                <w:sz w:val="20"/>
                <w:szCs w:val="20"/>
              </w:rPr>
              <w:t xml:space="preserve"> на Онежской набережной</w:t>
            </w:r>
          </w:p>
        </w:tc>
        <w:tc>
          <w:tcPr>
            <w:tcW w:w="2410"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2003</w:t>
            </w:r>
          </w:p>
        </w:tc>
        <w:tc>
          <w:tcPr>
            <w:tcW w:w="6521"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 xml:space="preserve">Памятный знак </w:t>
            </w:r>
            <w:r w:rsidRPr="00F815B0">
              <w:rPr>
                <w:rFonts w:ascii="Times New Roman" w:hAnsi="Times New Roman" w:cs="Times New Roman"/>
                <w:sz w:val="20"/>
                <w:szCs w:val="20"/>
              </w:rPr>
              <w:t>установлен в честь завершения работ по строительству второй очереди набережной Онежского озера в Петрозаводске к 300-летию основания Петрозаводска.</w:t>
            </w:r>
          </w:p>
        </w:tc>
      </w:tr>
      <w:tr w:rsidR="00454789" w:rsidRPr="00B83482" w:rsidTr="00CA4FC5">
        <w:tc>
          <w:tcPr>
            <w:tcW w:w="5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12</w:t>
            </w:r>
          </w:p>
        </w:tc>
        <w:tc>
          <w:tcPr>
            <w:tcW w:w="198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Фавн</w:t>
            </w:r>
            <w:r w:rsidR="00B82A0D">
              <w:rPr>
                <w:rFonts w:ascii="Times New Roman" w:hAnsi="Times New Roman" w:cs="Times New Roman"/>
                <w:sz w:val="20"/>
                <w:szCs w:val="20"/>
              </w:rPr>
              <w:t>»</w:t>
            </w:r>
          </w:p>
        </w:tc>
        <w:tc>
          <w:tcPr>
            <w:tcW w:w="2410"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Михаил Коппалев</w:t>
            </w:r>
          </w:p>
        </w:tc>
        <w:tc>
          <w:tcPr>
            <w:tcW w:w="2126" w:type="dxa"/>
          </w:tcPr>
          <w:p w:rsidR="00454789" w:rsidRPr="00B83482" w:rsidRDefault="00EF0A44" w:rsidP="00CA4FC5">
            <w:pPr>
              <w:jc w:val="both"/>
              <w:rPr>
                <w:rFonts w:ascii="Times New Roman" w:hAnsi="Times New Roman" w:cs="Times New Roman"/>
                <w:sz w:val="20"/>
                <w:szCs w:val="20"/>
              </w:rPr>
            </w:pPr>
            <w:r>
              <w:rPr>
                <w:rFonts w:ascii="Times New Roman" w:hAnsi="Times New Roman" w:cs="Times New Roman"/>
                <w:sz w:val="20"/>
                <w:szCs w:val="20"/>
              </w:rPr>
              <w:t>Пересечение ул.</w:t>
            </w:r>
            <w:r w:rsidR="00CA4FC5">
              <w:rPr>
                <w:rFonts w:ascii="Times New Roman" w:hAnsi="Times New Roman" w:cs="Times New Roman"/>
                <w:sz w:val="20"/>
                <w:szCs w:val="20"/>
              </w:rPr>
              <w:t xml:space="preserve"> </w:t>
            </w:r>
            <w:r>
              <w:rPr>
                <w:rFonts w:ascii="Times New Roman" w:hAnsi="Times New Roman" w:cs="Times New Roman"/>
                <w:sz w:val="20"/>
                <w:szCs w:val="20"/>
              </w:rPr>
              <w:t>Пушкиноской и пр.</w:t>
            </w:r>
            <w:r w:rsidR="00CA4FC5">
              <w:rPr>
                <w:rFonts w:ascii="Times New Roman" w:hAnsi="Times New Roman" w:cs="Times New Roman"/>
                <w:sz w:val="20"/>
                <w:szCs w:val="20"/>
              </w:rPr>
              <w:t xml:space="preserve"> </w:t>
            </w:r>
            <w:r>
              <w:rPr>
                <w:rFonts w:ascii="Times New Roman" w:hAnsi="Times New Roman" w:cs="Times New Roman"/>
                <w:sz w:val="20"/>
                <w:szCs w:val="20"/>
              </w:rPr>
              <w:t>К.</w:t>
            </w:r>
            <w:r w:rsidR="00CA4FC5">
              <w:rPr>
                <w:rFonts w:ascii="Times New Roman" w:hAnsi="Times New Roman" w:cs="Times New Roman"/>
                <w:sz w:val="20"/>
                <w:szCs w:val="20"/>
              </w:rPr>
              <w:t xml:space="preserve"> </w:t>
            </w:r>
            <w:r>
              <w:rPr>
                <w:rFonts w:ascii="Times New Roman" w:hAnsi="Times New Roman" w:cs="Times New Roman"/>
                <w:sz w:val="20"/>
                <w:szCs w:val="20"/>
              </w:rPr>
              <w:t xml:space="preserve">Маркса </w:t>
            </w:r>
          </w:p>
        </w:tc>
        <w:tc>
          <w:tcPr>
            <w:tcW w:w="11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w:t>
            </w:r>
          </w:p>
        </w:tc>
        <w:tc>
          <w:tcPr>
            <w:tcW w:w="6521"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Б</w:t>
            </w:r>
            <w:r w:rsidRPr="00F815B0">
              <w:rPr>
                <w:rFonts w:ascii="Times New Roman" w:hAnsi="Times New Roman" w:cs="Times New Roman"/>
                <w:sz w:val="20"/>
                <w:szCs w:val="20"/>
              </w:rPr>
              <w:t>ронзовая скульптура царя зверей Фавна. Фавн играет на своей дудочке и созывает зверей.</w:t>
            </w:r>
          </w:p>
        </w:tc>
      </w:tr>
      <w:tr w:rsidR="00454789" w:rsidRPr="00B83482" w:rsidTr="00CA4FC5">
        <w:tc>
          <w:tcPr>
            <w:tcW w:w="5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13</w:t>
            </w:r>
          </w:p>
        </w:tc>
        <w:tc>
          <w:tcPr>
            <w:tcW w:w="198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Медведь</w:t>
            </w:r>
            <w:r w:rsidR="00B82A0D">
              <w:rPr>
                <w:rFonts w:ascii="Times New Roman" w:hAnsi="Times New Roman" w:cs="Times New Roman"/>
                <w:sz w:val="20"/>
                <w:szCs w:val="20"/>
              </w:rPr>
              <w:t>»</w:t>
            </w:r>
          </w:p>
        </w:tc>
        <w:tc>
          <w:tcPr>
            <w:tcW w:w="2410"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Михаил Коппалев</w:t>
            </w:r>
          </w:p>
        </w:tc>
        <w:tc>
          <w:tcPr>
            <w:tcW w:w="2126"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Парк 50-летия Пионерской организации</w:t>
            </w:r>
          </w:p>
        </w:tc>
        <w:tc>
          <w:tcPr>
            <w:tcW w:w="11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2007</w:t>
            </w:r>
          </w:p>
        </w:tc>
        <w:tc>
          <w:tcPr>
            <w:tcW w:w="6521"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Скульптура символизирует гостеприимную Карелию.</w:t>
            </w:r>
          </w:p>
        </w:tc>
      </w:tr>
      <w:tr w:rsidR="00454789" w:rsidRPr="00B83482" w:rsidTr="00CA4FC5">
        <w:tc>
          <w:tcPr>
            <w:tcW w:w="5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14</w:t>
            </w:r>
          </w:p>
        </w:tc>
        <w:tc>
          <w:tcPr>
            <w:tcW w:w="198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Декоративные пушки на Онежской набережной</w:t>
            </w:r>
          </w:p>
        </w:tc>
        <w:tc>
          <w:tcPr>
            <w:tcW w:w="2410" w:type="dxa"/>
          </w:tcPr>
          <w:p w:rsidR="00454789" w:rsidRPr="00B83482" w:rsidRDefault="00454789" w:rsidP="00CA4FC5">
            <w:pPr>
              <w:jc w:val="both"/>
              <w:rPr>
                <w:rFonts w:ascii="Times New Roman" w:hAnsi="Times New Roman" w:cs="Times New Roman"/>
                <w:sz w:val="20"/>
                <w:szCs w:val="20"/>
              </w:rPr>
            </w:pPr>
          </w:p>
        </w:tc>
        <w:tc>
          <w:tcPr>
            <w:tcW w:w="2126"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Набережная Онежского озера</w:t>
            </w:r>
          </w:p>
        </w:tc>
        <w:tc>
          <w:tcPr>
            <w:tcW w:w="1134" w:type="dxa"/>
          </w:tcPr>
          <w:p w:rsidR="00454789" w:rsidRPr="00B83482" w:rsidRDefault="00454789" w:rsidP="00CA4FC5">
            <w:pPr>
              <w:jc w:val="both"/>
              <w:rPr>
                <w:rFonts w:ascii="Times New Roman" w:hAnsi="Times New Roman" w:cs="Times New Roman"/>
                <w:sz w:val="20"/>
                <w:szCs w:val="20"/>
              </w:rPr>
            </w:pPr>
          </w:p>
        </w:tc>
        <w:tc>
          <w:tcPr>
            <w:tcW w:w="6521" w:type="dxa"/>
          </w:tcPr>
          <w:p w:rsidR="00454789" w:rsidRPr="00B83482" w:rsidRDefault="00EF0A44" w:rsidP="00CA4FC5">
            <w:pPr>
              <w:jc w:val="both"/>
              <w:rPr>
                <w:rFonts w:ascii="Times New Roman" w:hAnsi="Times New Roman" w:cs="Times New Roman"/>
                <w:sz w:val="20"/>
                <w:szCs w:val="20"/>
              </w:rPr>
            </w:pPr>
            <w:r>
              <w:rPr>
                <w:rFonts w:ascii="Times New Roman" w:hAnsi="Times New Roman" w:cs="Times New Roman"/>
                <w:sz w:val="20"/>
                <w:szCs w:val="20"/>
              </w:rPr>
              <w:t>Напоминают о промышленной истории Петрозаводска.</w:t>
            </w:r>
          </w:p>
        </w:tc>
      </w:tr>
      <w:tr w:rsidR="00454789" w:rsidRPr="00B83482" w:rsidTr="00CA4FC5">
        <w:tc>
          <w:tcPr>
            <w:tcW w:w="5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15</w:t>
            </w:r>
          </w:p>
        </w:tc>
        <w:tc>
          <w:tcPr>
            <w:tcW w:w="198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 xml:space="preserve">Скульптура </w:t>
            </w:r>
            <w:r w:rsidR="00B82A0D">
              <w:rPr>
                <w:rFonts w:ascii="Times New Roman" w:hAnsi="Times New Roman" w:cs="Times New Roman"/>
                <w:sz w:val="20"/>
                <w:szCs w:val="20"/>
              </w:rPr>
              <w:t>«</w:t>
            </w:r>
            <w:r>
              <w:rPr>
                <w:rFonts w:ascii="Times New Roman" w:hAnsi="Times New Roman" w:cs="Times New Roman"/>
                <w:sz w:val="20"/>
                <w:szCs w:val="20"/>
              </w:rPr>
              <w:t>Петух (Кукко)</w:t>
            </w:r>
            <w:r w:rsidR="00B82A0D">
              <w:rPr>
                <w:rFonts w:ascii="Times New Roman" w:hAnsi="Times New Roman" w:cs="Times New Roman"/>
                <w:sz w:val="20"/>
                <w:szCs w:val="20"/>
              </w:rPr>
              <w:t>»</w:t>
            </w:r>
          </w:p>
        </w:tc>
        <w:tc>
          <w:tcPr>
            <w:tcW w:w="2410"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В</w:t>
            </w:r>
            <w:r w:rsidR="00EF0A44">
              <w:rPr>
                <w:rFonts w:ascii="Times New Roman" w:hAnsi="Times New Roman" w:cs="Times New Roman"/>
                <w:sz w:val="20"/>
                <w:szCs w:val="20"/>
              </w:rPr>
              <w:t>альте</w:t>
            </w:r>
            <w:r w:rsidR="00021159">
              <w:rPr>
                <w:rFonts w:ascii="Times New Roman" w:hAnsi="Times New Roman" w:cs="Times New Roman"/>
                <w:sz w:val="20"/>
                <w:szCs w:val="20"/>
              </w:rPr>
              <w:t>р</w:t>
            </w:r>
            <w:r>
              <w:rPr>
                <w:rFonts w:ascii="Times New Roman" w:hAnsi="Times New Roman" w:cs="Times New Roman"/>
                <w:sz w:val="20"/>
                <w:szCs w:val="20"/>
              </w:rPr>
              <w:t xml:space="preserve"> Сойни</w:t>
            </w:r>
          </w:p>
        </w:tc>
        <w:tc>
          <w:tcPr>
            <w:tcW w:w="2126"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Пересечение улиц Ровио и Сортавальской</w:t>
            </w:r>
          </w:p>
        </w:tc>
        <w:tc>
          <w:tcPr>
            <w:tcW w:w="1134" w:type="dxa"/>
          </w:tcPr>
          <w:p w:rsidR="00454789" w:rsidRPr="00B83482" w:rsidRDefault="00F815B0" w:rsidP="00CA4FC5">
            <w:pPr>
              <w:jc w:val="both"/>
              <w:rPr>
                <w:rFonts w:ascii="Times New Roman" w:hAnsi="Times New Roman" w:cs="Times New Roman"/>
                <w:sz w:val="20"/>
                <w:szCs w:val="20"/>
              </w:rPr>
            </w:pPr>
            <w:r>
              <w:rPr>
                <w:rFonts w:ascii="Times New Roman" w:hAnsi="Times New Roman" w:cs="Times New Roman"/>
                <w:sz w:val="20"/>
                <w:szCs w:val="20"/>
              </w:rPr>
              <w:t>1998</w:t>
            </w:r>
          </w:p>
        </w:tc>
        <w:tc>
          <w:tcPr>
            <w:tcW w:w="6521" w:type="dxa"/>
          </w:tcPr>
          <w:p w:rsidR="00454789"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Символ</w:t>
            </w:r>
            <w:r w:rsidR="00F815B0" w:rsidRPr="00F815B0">
              <w:rPr>
                <w:rFonts w:ascii="Times New Roman" w:hAnsi="Times New Roman" w:cs="Times New Roman"/>
                <w:sz w:val="20"/>
                <w:szCs w:val="20"/>
              </w:rPr>
              <w:t xml:space="preserve"> микрорайона Кукковка.</w:t>
            </w:r>
          </w:p>
        </w:tc>
      </w:tr>
      <w:tr w:rsidR="00F815B0" w:rsidRPr="00B83482" w:rsidTr="00CA4FC5">
        <w:tc>
          <w:tcPr>
            <w:tcW w:w="534" w:type="dxa"/>
          </w:tcPr>
          <w:p w:rsidR="00F815B0"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16</w:t>
            </w:r>
          </w:p>
        </w:tc>
        <w:tc>
          <w:tcPr>
            <w:tcW w:w="1984" w:type="dxa"/>
          </w:tcPr>
          <w:p w:rsidR="00F815B0"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Памятник Водопроводному крану</w:t>
            </w:r>
          </w:p>
        </w:tc>
        <w:tc>
          <w:tcPr>
            <w:tcW w:w="2410" w:type="dxa"/>
          </w:tcPr>
          <w:p w:rsidR="00F815B0" w:rsidRPr="00B83482" w:rsidRDefault="00F815B0" w:rsidP="00CA4FC5">
            <w:pPr>
              <w:jc w:val="both"/>
              <w:rPr>
                <w:rFonts w:ascii="Times New Roman" w:hAnsi="Times New Roman" w:cs="Times New Roman"/>
                <w:sz w:val="20"/>
                <w:szCs w:val="20"/>
              </w:rPr>
            </w:pPr>
          </w:p>
        </w:tc>
        <w:tc>
          <w:tcPr>
            <w:tcW w:w="2126" w:type="dxa"/>
          </w:tcPr>
          <w:p w:rsidR="00F815B0"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Набережная Варкауса</w:t>
            </w:r>
          </w:p>
        </w:tc>
        <w:tc>
          <w:tcPr>
            <w:tcW w:w="1134" w:type="dxa"/>
          </w:tcPr>
          <w:p w:rsidR="00F815B0"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2005</w:t>
            </w:r>
          </w:p>
        </w:tc>
        <w:tc>
          <w:tcPr>
            <w:tcW w:w="6521" w:type="dxa"/>
          </w:tcPr>
          <w:p w:rsidR="00F815B0"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 xml:space="preserve">Памятник установлен в </w:t>
            </w:r>
            <w:r w:rsidR="00021159">
              <w:rPr>
                <w:rFonts w:ascii="Times New Roman" w:hAnsi="Times New Roman" w:cs="Times New Roman"/>
                <w:sz w:val="20"/>
                <w:szCs w:val="20"/>
              </w:rPr>
              <w:t>честь</w:t>
            </w:r>
            <w:r>
              <w:rPr>
                <w:rFonts w:ascii="Times New Roman" w:hAnsi="Times New Roman" w:cs="Times New Roman"/>
                <w:sz w:val="20"/>
                <w:szCs w:val="20"/>
              </w:rPr>
              <w:t xml:space="preserve"> 70-летия Петрозаводского Водоканала</w:t>
            </w:r>
          </w:p>
        </w:tc>
      </w:tr>
      <w:tr w:rsidR="00F815B0" w:rsidRPr="00B83482" w:rsidTr="00CA4FC5">
        <w:tc>
          <w:tcPr>
            <w:tcW w:w="534" w:type="dxa"/>
          </w:tcPr>
          <w:p w:rsidR="00F815B0" w:rsidRPr="00B83482" w:rsidRDefault="003102A2" w:rsidP="00CA4FC5">
            <w:pPr>
              <w:jc w:val="both"/>
              <w:rPr>
                <w:rFonts w:ascii="Times New Roman" w:hAnsi="Times New Roman" w:cs="Times New Roman"/>
                <w:sz w:val="20"/>
                <w:szCs w:val="20"/>
              </w:rPr>
            </w:pPr>
            <w:r>
              <w:rPr>
                <w:rFonts w:ascii="Times New Roman" w:hAnsi="Times New Roman" w:cs="Times New Roman"/>
                <w:sz w:val="20"/>
                <w:szCs w:val="20"/>
              </w:rPr>
              <w:t>17</w:t>
            </w:r>
          </w:p>
        </w:tc>
        <w:tc>
          <w:tcPr>
            <w:tcW w:w="1984" w:type="dxa"/>
          </w:tcPr>
          <w:p w:rsidR="00F815B0" w:rsidRPr="00B83482" w:rsidRDefault="00EB5561" w:rsidP="00CA4FC5">
            <w:pPr>
              <w:jc w:val="both"/>
              <w:rPr>
                <w:rFonts w:ascii="Times New Roman" w:hAnsi="Times New Roman" w:cs="Times New Roman"/>
                <w:sz w:val="20"/>
                <w:szCs w:val="20"/>
              </w:rPr>
            </w:pPr>
            <w:r>
              <w:rPr>
                <w:rFonts w:ascii="Times New Roman" w:hAnsi="Times New Roman" w:cs="Times New Roman"/>
                <w:sz w:val="20"/>
                <w:szCs w:val="20"/>
              </w:rPr>
              <w:t>Визуальные маркеры</w:t>
            </w:r>
          </w:p>
        </w:tc>
        <w:tc>
          <w:tcPr>
            <w:tcW w:w="2410" w:type="dxa"/>
          </w:tcPr>
          <w:p w:rsidR="00F815B0" w:rsidRPr="00B83482" w:rsidRDefault="00EF0A44" w:rsidP="00CA4FC5">
            <w:pPr>
              <w:jc w:val="both"/>
              <w:rPr>
                <w:rFonts w:ascii="Times New Roman" w:hAnsi="Times New Roman" w:cs="Times New Roman"/>
                <w:sz w:val="20"/>
                <w:szCs w:val="20"/>
              </w:rPr>
            </w:pPr>
            <w:r>
              <w:rPr>
                <w:rFonts w:ascii="Times New Roman" w:hAnsi="Times New Roman" w:cs="Times New Roman"/>
                <w:sz w:val="20"/>
                <w:szCs w:val="20"/>
              </w:rPr>
              <w:t>Сергей Трешкин</w:t>
            </w:r>
          </w:p>
        </w:tc>
        <w:tc>
          <w:tcPr>
            <w:tcW w:w="2126" w:type="dxa"/>
          </w:tcPr>
          <w:p w:rsidR="00F815B0" w:rsidRPr="00B83482" w:rsidRDefault="00603597" w:rsidP="00CA4FC5">
            <w:pPr>
              <w:jc w:val="both"/>
              <w:rPr>
                <w:rFonts w:ascii="Times New Roman" w:hAnsi="Times New Roman" w:cs="Times New Roman"/>
                <w:sz w:val="20"/>
                <w:szCs w:val="20"/>
              </w:rPr>
            </w:pPr>
            <w:r>
              <w:rPr>
                <w:rFonts w:ascii="Times New Roman" w:hAnsi="Times New Roman" w:cs="Times New Roman"/>
                <w:sz w:val="20"/>
                <w:szCs w:val="20"/>
              </w:rPr>
              <w:t>В центре города</w:t>
            </w:r>
          </w:p>
        </w:tc>
        <w:tc>
          <w:tcPr>
            <w:tcW w:w="1134" w:type="dxa"/>
          </w:tcPr>
          <w:p w:rsidR="00F815B0" w:rsidRPr="00B83482" w:rsidRDefault="00EB5561" w:rsidP="00CA4FC5">
            <w:pPr>
              <w:jc w:val="both"/>
              <w:rPr>
                <w:rFonts w:ascii="Times New Roman" w:hAnsi="Times New Roman" w:cs="Times New Roman"/>
                <w:sz w:val="20"/>
                <w:szCs w:val="20"/>
              </w:rPr>
            </w:pPr>
            <w:r>
              <w:rPr>
                <w:rFonts w:ascii="Times New Roman" w:hAnsi="Times New Roman" w:cs="Times New Roman"/>
                <w:sz w:val="20"/>
                <w:szCs w:val="20"/>
              </w:rPr>
              <w:t>2014</w:t>
            </w:r>
          </w:p>
        </w:tc>
        <w:tc>
          <w:tcPr>
            <w:tcW w:w="6521" w:type="dxa"/>
          </w:tcPr>
          <w:p w:rsidR="00603597" w:rsidRPr="00603597" w:rsidRDefault="00C21FF5" w:rsidP="00CA4FC5">
            <w:pPr>
              <w:jc w:val="both"/>
              <w:rPr>
                <w:rFonts w:ascii="Times New Roman" w:hAnsi="Times New Roman" w:cs="Times New Roman"/>
                <w:sz w:val="20"/>
                <w:szCs w:val="20"/>
              </w:rPr>
            </w:pPr>
            <w:r>
              <w:rPr>
                <w:rFonts w:ascii="Times New Roman" w:hAnsi="Times New Roman" w:cs="Times New Roman"/>
                <w:sz w:val="20"/>
                <w:szCs w:val="20"/>
              </w:rPr>
              <w:t>5 фигур</w:t>
            </w:r>
            <w:r w:rsidR="00EB5561">
              <w:rPr>
                <w:rFonts w:ascii="Times New Roman" w:hAnsi="Times New Roman" w:cs="Times New Roman"/>
                <w:sz w:val="20"/>
                <w:szCs w:val="20"/>
              </w:rPr>
              <w:t xml:space="preserve"> с </w:t>
            </w:r>
            <w:r w:rsidR="00EB5561">
              <w:rPr>
                <w:rFonts w:ascii="Times New Roman" w:hAnsi="Times New Roman" w:cs="Times New Roman"/>
                <w:sz w:val="20"/>
                <w:szCs w:val="20"/>
                <w:lang w:val="en-US"/>
              </w:rPr>
              <w:t>QR</w:t>
            </w:r>
            <w:r w:rsidR="00EB5561">
              <w:rPr>
                <w:rFonts w:ascii="Times New Roman" w:hAnsi="Times New Roman" w:cs="Times New Roman"/>
                <w:sz w:val="20"/>
                <w:szCs w:val="20"/>
              </w:rPr>
              <w:t xml:space="preserve">-кодами установлены в рамках проекта </w:t>
            </w:r>
            <w:r w:rsidR="00B82A0D">
              <w:rPr>
                <w:rFonts w:ascii="Times New Roman" w:hAnsi="Times New Roman" w:cs="Times New Roman"/>
                <w:sz w:val="20"/>
                <w:szCs w:val="20"/>
              </w:rPr>
              <w:t>«</w:t>
            </w:r>
            <w:r w:rsidR="00EB5561">
              <w:rPr>
                <w:rFonts w:ascii="Times New Roman" w:hAnsi="Times New Roman" w:cs="Times New Roman"/>
                <w:sz w:val="20"/>
                <w:szCs w:val="20"/>
              </w:rPr>
              <w:t>Современный старый город</w:t>
            </w:r>
            <w:r w:rsidR="00B82A0D">
              <w:rPr>
                <w:rFonts w:ascii="Times New Roman" w:hAnsi="Times New Roman" w:cs="Times New Roman"/>
                <w:sz w:val="20"/>
                <w:szCs w:val="20"/>
              </w:rPr>
              <w:t>»</w:t>
            </w:r>
            <w:r>
              <w:rPr>
                <w:rFonts w:ascii="Times New Roman" w:hAnsi="Times New Roman" w:cs="Times New Roman"/>
                <w:sz w:val="20"/>
                <w:szCs w:val="20"/>
              </w:rPr>
              <w:t xml:space="preserve">: </w:t>
            </w:r>
            <w:r w:rsidR="00603597" w:rsidRPr="00603597">
              <w:rPr>
                <w:rFonts w:ascii="Times New Roman" w:hAnsi="Times New Roman" w:cs="Times New Roman"/>
                <w:sz w:val="20"/>
                <w:szCs w:val="20"/>
              </w:rPr>
              <w:t xml:space="preserve">Рыба - в Губернаторском парке </w:t>
            </w:r>
          </w:p>
          <w:p w:rsidR="00603597" w:rsidRPr="00603597" w:rsidRDefault="00603597" w:rsidP="00CA4FC5">
            <w:pPr>
              <w:jc w:val="both"/>
              <w:rPr>
                <w:rFonts w:ascii="Times New Roman" w:hAnsi="Times New Roman" w:cs="Times New Roman"/>
                <w:sz w:val="20"/>
                <w:szCs w:val="20"/>
              </w:rPr>
            </w:pPr>
            <w:r w:rsidRPr="00603597">
              <w:rPr>
                <w:rFonts w:ascii="Times New Roman" w:hAnsi="Times New Roman" w:cs="Times New Roman"/>
                <w:sz w:val="20"/>
                <w:szCs w:val="20"/>
              </w:rPr>
              <w:t xml:space="preserve">Воробей – на пр. К.Маркса возле Театра кукол </w:t>
            </w:r>
          </w:p>
          <w:p w:rsidR="00603597" w:rsidRPr="00603597" w:rsidRDefault="00603597" w:rsidP="00CA4FC5">
            <w:pPr>
              <w:jc w:val="both"/>
              <w:rPr>
                <w:rFonts w:ascii="Times New Roman" w:hAnsi="Times New Roman" w:cs="Times New Roman"/>
                <w:sz w:val="20"/>
                <w:szCs w:val="20"/>
              </w:rPr>
            </w:pPr>
            <w:r w:rsidRPr="00603597">
              <w:rPr>
                <w:rFonts w:ascii="Times New Roman" w:hAnsi="Times New Roman" w:cs="Times New Roman"/>
                <w:sz w:val="20"/>
                <w:szCs w:val="20"/>
              </w:rPr>
              <w:t xml:space="preserve">Купола - на пр. К. Маркса ниже пересечения с ул. Пушкинской </w:t>
            </w:r>
          </w:p>
          <w:p w:rsidR="00603597" w:rsidRPr="00603597" w:rsidRDefault="00603597" w:rsidP="00CA4FC5">
            <w:pPr>
              <w:jc w:val="both"/>
              <w:rPr>
                <w:rFonts w:ascii="Times New Roman" w:hAnsi="Times New Roman" w:cs="Times New Roman"/>
                <w:sz w:val="20"/>
                <w:szCs w:val="20"/>
              </w:rPr>
            </w:pPr>
            <w:r w:rsidRPr="00603597">
              <w:rPr>
                <w:rFonts w:ascii="Times New Roman" w:hAnsi="Times New Roman" w:cs="Times New Roman"/>
                <w:sz w:val="20"/>
                <w:szCs w:val="20"/>
              </w:rPr>
              <w:t xml:space="preserve">Корабль - на Онежской набережной напротив здания Администрации </w:t>
            </w:r>
            <w:r w:rsidRPr="00603597">
              <w:rPr>
                <w:rFonts w:ascii="Times New Roman" w:hAnsi="Times New Roman" w:cs="Times New Roman"/>
                <w:sz w:val="20"/>
                <w:szCs w:val="20"/>
              </w:rPr>
              <w:lastRenderedPageBreak/>
              <w:t xml:space="preserve">Петрозаводска </w:t>
            </w:r>
          </w:p>
          <w:p w:rsidR="00F815B0" w:rsidRPr="00EB5561" w:rsidRDefault="00603597" w:rsidP="00CA4FC5">
            <w:pPr>
              <w:jc w:val="both"/>
              <w:rPr>
                <w:rFonts w:ascii="Times New Roman" w:hAnsi="Times New Roman" w:cs="Times New Roman"/>
                <w:sz w:val="20"/>
                <w:szCs w:val="20"/>
              </w:rPr>
            </w:pPr>
            <w:r w:rsidRPr="00603597">
              <w:rPr>
                <w:rFonts w:ascii="Times New Roman" w:hAnsi="Times New Roman" w:cs="Times New Roman"/>
                <w:sz w:val="20"/>
                <w:szCs w:val="20"/>
              </w:rPr>
              <w:t>Лебедь – на пересечении Неглинской набережной  и ул.Куйбышева  в Квартале исторической застройки</w:t>
            </w:r>
          </w:p>
        </w:tc>
      </w:tr>
      <w:tr w:rsidR="00C21FF5" w:rsidRPr="00B83482" w:rsidTr="00CA4FC5">
        <w:tc>
          <w:tcPr>
            <w:tcW w:w="534" w:type="dxa"/>
          </w:tcPr>
          <w:p w:rsidR="00C21FF5" w:rsidRDefault="00C21FF5" w:rsidP="00CA4FC5">
            <w:pPr>
              <w:jc w:val="both"/>
              <w:rPr>
                <w:rFonts w:ascii="Times New Roman" w:hAnsi="Times New Roman" w:cs="Times New Roman"/>
                <w:sz w:val="20"/>
                <w:szCs w:val="20"/>
              </w:rPr>
            </w:pPr>
            <w:r>
              <w:rPr>
                <w:rFonts w:ascii="Times New Roman" w:hAnsi="Times New Roman" w:cs="Times New Roman"/>
                <w:sz w:val="20"/>
                <w:szCs w:val="20"/>
              </w:rPr>
              <w:lastRenderedPageBreak/>
              <w:t>18</w:t>
            </w:r>
          </w:p>
        </w:tc>
        <w:tc>
          <w:tcPr>
            <w:tcW w:w="1984" w:type="dxa"/>
          </w:tcPr>
          <w:p w:rsidR="00C21FF5" w:rsidRDefault="00C21FF5" w:rsidP="00CA4FC5">
            <w:pPr>
              <w:jc w:val="both"/>
              <w:rPr>
                <w:rFonts w:ascii="Times New Roman" w:hAnsi="Times New Roman" w:cs="Times New Roman"/>
                <w:sz w:val="20"/>
                <w:szCs w:val="20"/>
              </w:rPr>
            </w:pPr>
            <w:r>
              <w:rPr>
                <w:rFonts w:ascii="Times New Roman" w:hAnsi="Times New Roman" w:cs="Times New Roman"/>
                <w:sz w:val="20"/>
                <w:szCs w:val="20"/>
              </w:rPr>
              <w:t>Памятник сотрудникам органов внутренних дел</w:t>
            </w:r>
          </w:p>
        </w:tc>
        <w:tc>
          <w:tcPr>
            <w:tcW w:w="2410" w:type="dxa"/>
          </w:tcPr>
          <w:p w:rsidR="00C21FF5" w:rsidRPr="00B83482" w:rsidRDefault="00C21FF5" w:rsidP="00CA4FC5">
            <w:pPr>
              <w:jc w:val="both"/>
              <w:rPr>
                <w:rFonts w:ascii="Times New Roman" w:hAnsi="Times New Roman" w:cs="Times New Roman"/>
                <w:sz w:val="20"/>
                <w:szCs w:val="20"/>
              </w:rPr>
            </w:pPr>
            <w:r w:rsidRPr="00C21FF5">
              <w:rPr>
                <w:rFonts w:ascii="Times New Roman" w:hAnsi="Times New Roman" w:cs="Times New Roman"/>
                <w:sz w:val="20"/>
                <w:szCs w:val="20"/>
              </w:rPr>
              <w:t>Ченка Шуквани</w:t>
            </w:r>
          </w:p>
        </w:tc>
        <w:tc>
          <w:tcPr>
            <w:tcW w:w="2126" w:type="dxa"/>
          </w:tcPr>
          <w:p w:rsidR="00C21FF5" w:rsidRPr="00B83482" w:rsidRDefault="00C21FF5" w:rsidP="00CA4FC5">
            <w:pPr>
              <w:jc w:val="both"/>
              <w:rPr>
                <w:rFonts w:ascii="Times New Roman" w:hAnsi="Times New Roman" w:cs="Times New Roman"/>
                <w:sz w:val="20"/>
                <w:szCs w:val="20"/>
              </w:rPr>
            </w:pPr>
            <w:r>
              <w:rPr>
                <w:rFonts w:ascii="Times New Roman" w:hAnsi="Times New Roman" w:cs="Times New Roman"/>
                <w:sz w:val="20"/>
                <w:szCs w:val="20"/>
              </w:rPr>
              <w:t>Карла Маркса, 18</w:t>
            </w:r>
          </w:p>
        </w:tc>
        <w:tc>
          <w:tcPr>
            <w:tcW w:w="1134" w:type="dxa"/>
          </w:tcPr>
          <w:p w:rsidR="00C21FF5" w:rsidRDefault="00C21FF5" w:rsidP="00CA4FC5">
            <w:pPr>
              <w:jc w:val="both"/>
              <w:rPr>
                <w:rFonts w:ascii="Times New Roman" w:hAnsi="Times New Roman" w:cs="Times New Roman"/>
                <w:sz w:val="20"/>
                <w:szCs w:val="20"/>
              </w:rPr>
            </w:pPr>
            <w:r>
              <w:rPr>
                <w:rFonts w:ascii="Times New Roman" w:hAnsi="Times New Roman" w:cs="Times New Roman"/>
                <w:sz w:val="20"/>
                <w:szCs w:val="20"/>
              </w:rPr>
              <w:t>2008</w:t>
            </w:r>
          </w:p>
        </w:tc>
        <w:tc>
          <w:tcPr>
            <w:tcW w:w="6521" w:type="dxa"/>
          </w:tcPr>
          <w:p w:rsidR="00C21FF5" w:rsidRDefault="00C21FF5" w:rsidP="00CA4FC5">
            <w:pPr>
              <w:jc w:val="both"/>
              <w:rPr>
                <w:rFonts w:ascii="Times New Roman" w:hAnsi="Times New Roman" w:cs="Times New Roman"/>
                <w:sz w:val="20"/>
                <w:szCs w:val="20"/>
              </w:rPr>
            </w:pPr>
            <w:r>
              <w:rPr>
                <w:rFonts w:ascii="Times New Roman" w:hAnsi="Times New Roman" w:cs="Times New Roman"/>
                <w:sz w:val="20"/>
                <w:szCs w:val="20"/>
              </w:rPr>
              <w:t xml:space="preserve">Памятник </w:t>
            </w:r>
            <w:r w:rsidRPr="00C21FF5">
              <w:rPr>
                <w:rFonts w:ascii="Times New Roman" w:hAnsi="Times New Roman" w:cs="Times New Roman"/>
                <w:sz w:val="20"/>
                <w:szCs w:val="20"/>
              </w:rPr>
              <w:t>сотрудникам органов внутренних дел, кто отдал свои жизни, исполняя служебный долг</w:t>
            </w:r>
          </w:p>
        </w:tc>
      </w:tr>
    </w:tbl>
    <w:p w:rsidR="00B83482" w:rsidRPr="00B83482" w:rsidRDefault="00B83482" w:rsidP="00F15EC2">
      <w:pPr>
        <w:spacing w:after="120" w:line="360" w:lineRule="auto"/>
        <w:jc w:val="both"/>
        <w:rPr>
          <w:rFonts w:ascii="Times New Roman" w:hAnsi="Times New Roman" w:cs="Times New Roman"/>
          <w:b/>
          <w:sz w:val="26"/>
          <w:szCs w:val="26"/>
        </w:rPr>
      </w:pPr>
    </w:p>
    <w:p w:rsidR="00ED6E1D" w:rsidRPr="00F15EC2" w:rsidRDefault="00ED6E1D" w:rsidP="00FF5B39">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bookmarkStart w:id="25" w:name="_Toc449607010"/>
      <w:r w:rsidRPr="00F15EC2">
        <w:rPr>
          <w:rFonts w:ascii="Times New Roman" w:hAnsi="Times New Roman" w:cs="Times New Roman"/>
          <w:color w:val="auto"/>
          <w:sz w:val="26"/>
          <w:szCs w:val="26"/>
        </w:rPr>
        <w:t>3.</w:t>
      </w:r>
      <w:r w:rsidRPr="00F15EC2">
        <w:rPr>
          <w:rFonts w:ascii="Times New Roman" w:hAnsi="Times New Roman" w:cs="Times New Roman"/>
          <w:color w:val="auto"/>
          <w:sz w:val="26"/>
          <w:szCs w:val="26"/>
        </w:rPr>
        <w:tab/>
        <w:t>Событийный туризм</w:t>
      </w:r>
      <w:bookmarkEnd w:id="25"/>
    </w:p>
    <w:p w:rsidR="00052D72" w:rsidRDefault="00ED6E1D"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6" w:name="_Toc449607011"/>
      <w:r w:rsidRPr="00F15EC2">
        <w:rPr>
          <w:rFonts w:ascii="Times New Roman" w:hAnsi="Times New Roman" w:cs="Times New Roman"/>
          <w:color w:val="auto"/>
        </w:rPr>
        <w:t>3.1</w:t>
      </w:r>
      <w:r w:rsidR="00052D72" w:rsidRPr="00F15EC2">
        <w:rPr>
          <w:rFonts w:ascii="Times New Roman" w:hAnsi="Times New Roman" w:cs="Times New Roman"/>
          <w:color w:val="auto"/>
        </w:rPr>
        <w:t>.</w:t>
      </w:r>
      <w:r w:rsidR="00052D72" w:rsidRPr="00F15EC2">
        <w:rPr>
          <w:rFonts w:ascii="Times New Roman" w:hAnsi="Times New Roman" w:cs="Times New Roman"/>
          <w:color w:val="auto"/>
        </w:rPr>
        <w:tab/>
        <w:t>Календарь туристских событий</w:t>
      </w:r>
      <w:bookmarkEnd w:id="26"/>
    </w:p>
    <w:tbl>
      <w:tblPr>
        <w:tblStyle w:val="a3"/>
        <w:tblW w:w="14743" w:type="dxa"/>
        <w:tblInd w:w="-34" w:type="dxa"/>
        <w:tblLayout w:type="fixed"/>
        <w:tblLook w:val="04A0" w:firstRow="1" w:lastRow="0" w:firstColumn="1" w:lastColumn="0" w:noHBand="0" w:noVBand="1"/>
      </w:tblPr>
      <w:tblGrid>
        <w:gridCol w:w="1560"/>
        <w:gridCol w:w="4252"/>
        <w:gridCol w:w="2127"/>
        <w:gridCol w:w="6804"/>
      </w:tblGrid>
      <w:tr w:rsidR="00BF040B" w:rsidRPr="00CA4FC5" w:rsidTr="00CA4FC5">
        <w:tc>
          <w:tcPr>
            <w:tcW w:w="1560" w:type="dxa"/>
            <w:shd w:val="clear" w:color="auto" w:fill="FF7C80"/>
          </w:tcPr>
          <w:p w:rsidR="00BF040B" w:rsidRPr="00CA4FC5" w:rsidRDefault="00BF040B" w:rsidP="00CA4FC5">
            <w:pPr>
              <w:rPr>
                <w:rFonts w:ascii="Times New Roman" w:hAnsi="Times New Roman" w:cs="Times New Roman"/>
              </w:rPr>
            </w:pPr>
            <w:r w:rsidRPr="00CA4FC5">
              <w:rPr>
                <w:rFonts w:ascii="Times New Roman" w:hAnsi="Times New Roman" w:cs="Times New Roman"/>
              </w:rPr>
              <w:t>Дата проведения</w:t>
            </w:r>
          </w:p>
        </w:tc>
        <w:tc>
          <w:tcPr>
            <w:tcW w:w="4252" w:type="dxa"/>
            <w:shd w:val="clear" w:color="auto" w:fill="FF7C80"/>
          </w:tcPr>
          <w:p w:rsidR="00BF040B" w:rsidRPr="00CA4FC5" w:rsidRDefault="00BF040B" w:rsidP="00CA4FC5">
            <w:pPr>
              <w:rPr>
                <w:rFonts w:ascii="Times New Roman" w:hAnsi="Times New Roman" w:cs="Times New Roman"/>
              </w:rPr>
            </w:pPr>
            <w:r w:rsidRPr="00CA4FC5">
              <w:rPr>
                <w:rFonts w:ascii="Times New Roman" w:hAnsi="Times New Roman" w:cs="Times New Roman"/>
              </w:rPr>
              <w:t>Наименование</w:t>
            </w:r>
          </w:p>
        </w:tc>
        <w:tc>
          <w:tcPr>
            <w:tcW w:w="2127" w:type="dxa"/>
            <w:shd w:val="clear" w:color="auto" w:fill="FF7C80"/>
          </w:tcPr>
          <w:p w:rsidR="00BF040B" w:rsidRPr="00CA4FC5" w:rsidRDefault="00BF040B" w:rsidP="00CA4FC5">
            <w:pPr>
              <w:rPr>
                <w:rFonts w:ascii="Times New Roman" w:hAnsi="Times New Roman" w:cs="Times New Roman"/>
              </w:rPr>
            </w:pPr>
            <w:r w:rsidRPr="00CA4FC5">
              <w:rPr>
                <w:rFonts w:ascii="Times New Roman" w:hAnsi="Times New Roman" w:cs="Times New Roman"/>
              </w:rPr>
              <w:t>Вид события</w:t>
            </w:r>
          </w:p>
        </w:tc>
        <w:tc>
          <w:tcPr>
            <w:tcW w:w="6804" w:type="dxa"/>
            <w:shd w:val="clear" w:color="auto" w:fill="FF7C80"/>
          </w:tcPr>
          <w:p w:rsidR="00BF040B" w:rsidRPr="00CA4FC5" w:rsidRDefault="00BF040B" w:rsidP="00CA4FC5">
            <w:pPr>
              <w:rPr>
                <w:rFonts w:ascii="Times New Roman" w:hAnsi="Times New Roman" w:cs="Times New Roman"/>
              </w:rPr>
            </w:pPr>
            <w:r w:rsidRPr="00CA4FC5">
              <w:rPr>
                <w:rFonts w:ascii="Times New Roman" w:hAnsi="Times New Roman" w:cs="Times New Roman"/>
              </w:rPr>
              <w:t>Краткое описание</w:t>
            </w:r>
          </w:p>
        </w:tc>
      </w:tr>
      <w:tr w:rsidR="00AD3677" w:rsidRPr="00CA4FC5" w:rsidTr="00CA4FC5">
        <w:tc>
          <w:tcPr>
            <w:tcW w:w="1560" w:type="dxa"/>
            <w:vMerge w:val="restart"/>
          </w:tcPr>
          <w:p w:rsidR="00AD3677" w:rsidRPr="00CA4FC5" w:rsidRDefault="00AD3677" w:rsidP="00CA4FC5">
            <w:pPr>
              <w:rPr>
                <w:rFonts w:ascii="Times New Roman" w:hAnsi="Times New Roman" w:cs="Times New Roman"/>
              </w:rPr>
            </w:pPr>
            <w:r w:rsidRPr="00CA4FC5">
              <w:rPr>
                <w:rFonts w:ascii="Times New Roman" w:hAnsi="Times New Roman" w:cs="Times New Roman"/>
              </w:rPr>
              <w:t>Январь</w:t>
            </w:r>
          </w:p>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Международные соревнования по гонкам на собачьих упряжках на средние и короткие дистанции </w:t>
            </w:r>
            <w:r w:rsidR="00B82A0D" w:rsidRPr="00CA4FC5">
              <w:rPr>
                <w:rFonts w:ascii="Times New Roman" w:hAnsi="Times New Roman" w:cs="Times New Roman"/>
              </w:rPr>
              <w:t>«</w:t>
            </w:r>
            <w:r w:rsidRPr="00CA4FC5">
              <w:rPr>
                <w:rFonts w:ascii="Times New Roman" w:hAnsi="Times New Roman" w:cs="Times New Roman"/>
              </w:rPr>
              <w:t>По земле Сампо</w:t>
            </w:r>
            <w:r w:rsidR="00B82A0D" w:rsidRPr="00CA4FC5">
              <w:rPr>
                <w:rFonts w:ascii="Times New Roman" w:hAnsi="Times New Roman" w:cs="Times New Roman"/>
              </w:rPr>
              <w:t>»</w:t>
            </w:r>
            <w:r w:rsidRPr="00CA4FC5">
              <w:rPr>
                <w:rFonts w:ascii="Times New Roman" w:hAnsi="Times New Roman" w:cs="Times New Roman"/>
              </w:rPr>
              <w:t xml:space="preserve"> (визитная карточка города)</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Спортивное событие</w:t>
            </w:r>
          </w:p>
        </w:tc>
        <w:tc>
          <w:tcPr>
            <w:tcW w:w="6804"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Ежегодно в январе в Петрозаводске проходят соревнования по гонкам на собачьих упряжках </w:t>
            </w:r>
            <w:r w:rsidR="00B82A0D" w:rsidRPr="00CA4FC5">
              <w:rPr>
                <w:rFonts w:ascii="Times New Roman" w:hAnsi="Times New Roman" w:cs="Times New Roman"/>
              </w:rPr>
              <w:t>«</w:t>
            </w:r>
            <w:r w:rsidRPr="00CA4FC5">
              <w:rPr>
                <w:rFonts w:ascii="Times New Roman" w:hAnsi="Times New Roman" w:cs="Times New Roman"/>
              </w:rPr>
              <w:t>По земле Сампо</w:t>
            </w:r>
            <w:r w:rsidR="00B82A0D" w:rsidRPr="00CA4FC5">
              <w:rPr>
                <w:rFonts w:ascii="Times New Roman" w:hAnsi="Times New Roman" w:cs="Times New Roman"/>
              </w:rPr>
              <w:t>»</w:t>
            </w:r>
            <w:r w:rsidRPr="00CA4FC5">
              <w:rPr>
                <w:rFonts w:ascii="Times New Roman" w:hAnsi="Times New Roman" w:cs="Times New Roman"/>
              </w:rPr>
              <w:t>. Первые соревнования были проведены в 2012 году на территории Пряжинского национального муниципального района. В первых соревнованиях, продолжавшихся два дня, проводилось четыре вида состязаний, в которых участие принимали сорок спортсменов и более ста собак.</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Фестиваль исполнительского искусства   учащихся детских музыкальных школ и школ искусств, средних специальных учебных заведений имени Г.В. Свиридова </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AD3677" w:rsidRPr="00CA4FC5" w:rsidRDefault="00D768BC" w:rsidP="00CA4FC5">
            <w:pPr>
              <w:rPr>
                <w:rFonts w:ascii="Times New Roman" w:hAnsi="Times New Roman" w:cs="Times New Roman"/>
              </w:rPr>
            </w:pPr>
            <w:r w:rsidRPr="00CA4FC5">
              <w:rPr>
                <w:rFonts w:ascii="Times New Roman" w:hAnsi="Times New Roman" w:cs="Times New Roman"/>
              </w:rPr>
              <w:t>Ц</w:t>
            </w:r>
            <w:r w:rsidR="00AD3677" w:rsidRPr="00CA4FC5">
              <w:rPr>
                <w:rFonts w:ascii="Times New Roman" w:hAnsi="Times New Roman" w:cs="Times New Roman"/>
              </w:rPr>
              <w:t>ели фестиваля – пропаганда академического музыкального искусства и сохранение национальных исполнительских традиций.</w:t>
            </w:r>
            <w:r w:rsidR="00AD3677" w:rsidRPr="00CA4FC5">
              <w:rPr>
                <w:rFonts w:ascii="Times New Roman" w:hAnsi="Times New Roman" w:cs="Times New Roman"/>
              </w:rPr>
              <w:br/>
              <w:t xml:space="preserve">История фестиваля берёт начало с 2005 года, когда отмечалось 90-летие со дня рождения Георгия Свиридова. </w:t>
            </w:r>
            <w:r w:rsidRPr="00CA4FC5">
              <w:rPr>
                <w:rFonts w:ascii="Times New Roman" w:hAnsi="Times New Roman" w:cs="Times New Roman"/>
              </w:rPr>
              <w:t>Н</w:t>
            </w:r>
            <w:r w:rsidR="00AD3677" w:rsidRPr="00CA4FC5">
              <w:rPr>
                <w:rFonts w:ascii="Times New Roman" w:hAnsi="Times New Roman" w:cs="Times New Roman"/>
              </w:rPr>
              <w:t xml:space="preserve">еуклонно растет число его участников, расширяется и список номинаций. В память о Свиридове одним из номеров программы непременно должна стать пьеса отечественного композитора, по возможности – самого Свиридова. Самые юные исполнители – в возрасте до семи лет – демонстрируют  своё искусство в традиционном концерте </w:t>
            </w:r>
            <w:r w:rsidR="00B82A0D" w:rsidRPr="00CA4FC5">
              <w:rPr>
                <w:rFonts w:ascii="Times New Roman" w:hAnsi="Times New Roman" w:cs="Times New Roman"/>
              </w:rPr>
              <w:t>«</w:t>
            </w:r>
            <w:r w:rsidR="00AD3677" w:rsidRPr="00CA4FC5">
              <w:rPr>
                <w:rFonts w:ascii="Times New Roman" w:hAnsi="Times New Roman" w:cs="Times New Roman"/>
              </w:rPr>
              <w:t>Фестивальные звёздочки</w:t>
            </w:r>
            <w:r w:rsidR="00B82A0D" w:rsidRPr="00CA4FC5">
              <w:rPr>
                <w:rFonts w:ascii="Times New Roman" w:hAnsi="Times New Roman" w:cs="Times New Roman"/>
              </w:rPr>
              <w:t>»</w:t>
            </w:r>
            <w:r w:rsidR="00AD3677" w:rsidRPr="00CA4FC5">
              <w:rPr>
                <w:rFonts w:ascii="Times New Roman" w:hAnsi="Times New Roman" w:cs="Times New Roman"/>
              </w:rPr>
              <w:t>.</w:t>
            </w:r>
          </w:p>
          <w:p w:rsidR="00AD3677" w:rsidRPr="00CA4FC5" w:rsidRDefault="00AD3677" w:rsidP="00CA4FC5">
            <w:pPr>
              <w:rPr>
                <w:rFonts w:ascii="Times New Roman" w:hAnsi="Times New Roman" w:cs="Times New Roman"/>
              </w:rPr>
            </w:pPr>
            <w:r w:rsidRPr="00CA4FC5">
              <w:rPr>
                <w:rFonts w:ascii="Times New Roman" w:hAnsi="Times New Roman" w:cs="Times New Roman"/>
              </w:rPr>
              <w:t>Организатор: Детская музыкальная школа им.Свиридова и Администрация Петрозаводского городского округа.</w:t>
            </w:r>
          </w:p>
          <w:p w:rsidR="00AD3677" w:rsidRPr="00CA4FC5" w:rsidRDefault="00D768BC" w:rsidP="00CA4FC5">
            <w:pPr>
              <w:rPr>
                <w:rFonts w:ascii="Times New Roman" w:hAnsi="Times New Roman" w:cs="Times New Roman"/>
              </w:rPr>
            </w:pPr>
            <w:r w:rsidRPr="00CA4FC5">
              <w:rPr>
                <w:rFonts w:ascii="Times New Roman" w:hAnsi="Times New Roman" w:cs="Times New Roman"/>
              </w:rPr>
              <w:lastRenderedPageBreak/>
              <w:t xml:space="preserve">Проходит </w:t>
            </w:r>
            <w:r w:rsidR="00AD3677" w:rsidRPr="00CA4FC5">
              <w:rPr>
                <w:rFonts w:ascii="Times New Roman" w:hAnsi="Times New Roman" w:cs="Times New Roman"/>
              </w:rPr>
              <w:t xml:space="preserve">один раз в два года </w:t>
            </w:r>
            <w:r w:rsidRPr="00CA4FC5">
              <w:rPr>
                <w:rFonts w:ascii="Times New Roman" w:hAnsi="Times New Roman" w:cs="Times New Roman"/>
              </w:rPr>
              <w:t xml:space="preserve">- </w:t>
            </w:r>
            <w:r w:rsidR="00AD3677" w:rsidRPr="00CA4FC5">
              <w:rPr>
                <w:rFonts w:ascii="Times New Roman" w:hAnsi="Times New Roman" w:cs="Times New Roman"/>
              </w:rPr>
              <w:t>следующий в 2017 году</w:t>
            </w:r>
            <w:r w:rsidRPr="00CA4FC5">
              <w:rPr>
                <w:rFonts w:ascii="Times New Roman" w:hAnsi="Times New Roman" w:cs="Times New Roman"/>
              </w:rPr>
              <w:t>.</w:t>
            </w:r>
          </w:p>
        </w:tc>
      </w:tr>
      <w:tr w:rsidR="00AD3677" w:rsidRPr="00CA4FC5" w:rsidTr="00CA4FC5">
        <w:tc>
          <w:tcPr>
            <w:tcW w:w="1560" w:type="dxa"/>
            <w:vMerge w:val="restart"/>
          </w:tcPr>
          <w:p w:rsidR="00AD3677" w:rsidRPr="00CA4FC5" w:rsidRDefault="00AD3677" w:rsidP="00CA4FC5">
            <w:pPr>
              <w:rPr>
                <w:rFonts w:ascii="Times New Roman" w:hAnsi="Times New Roman" w:cs="Times New Roman"/>
              </w:rPr>
            </w:pPr>
            <w:r w:rsidRPr="00CA4FC5">
              <w:rPr>
                <w:rFonts w:ascii="Times New Roman" w:hAnsi="Times New Roman" w:cs="Times New Roman"/>
              </w:rPr>
              <w:lastRenderedPageBreak/>
              <w:t>Февраль</w:t>
            </w:r>
          </w:p>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зимний фестиваль </w:t>
            </w:r>
            <w:r w:rsidR="00B82A0D" w:rsidRPr="00CA4FC5">
              <w:rPr>
                <w:rFonts w:ascii="Times New Roman" w:hAnsi="Times New Roman" w:cs="Times New Roman"/>
              </w:rPr>
              <w:t>«</w:t>
            </w:r>
            <w:r w:rsidRPr="00CA4FC5">
              <w:rPr>
                <w:rFonts w:ascii="Times New Roman" w:hAnsi="Times New Roman" w:cs="Times New Roman"/>
              </w:rPr>
              <w:t>Гиперборея</w:t>
            </w:r>
            <w:r w:rsidR="00B82A0D" w:rsidRPr="00CA4FC5">
              <w:rPr>
                <w:rFonts w:ascii="Times New Roman" w:hAnsi="Times New Roman" w:cs="Times New Roman"/>
              </w:rPr>
              <w:t>»</w:t>
            </w:r>
            <w:r w:rsidRPr="00CA4FC5">
              <w:rPr>
                <w:rFonts w:ascii="Times New Roman" w:hAnsi="Times New Roman" w:cs="Times New Roman"/>
              </w:rPr>
              <w:t xml:space="preserve"> (визитная карточка города)</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AD3677" w:rsidRPr="00CA4FC5" w:rsidRDefault="00AD3677" w:rsidP="00CA4FC5">
            <w:pPr>
              <w:rPr>
                <w:rFonts w:ascii="Times New Roman" w:hAnsi="Times New Roman" w:cs="Times New Roman"/>
                <w:color w:val="000000"/>
              </w:rPr>
            </w:pPr>
            <w:r w:rsidRPr="00CA4FC5">
              <w:rPr>
                <w:rFonts w:ascii="Times New Roman" w:hAnsi="Times New Roman" w:cs="Times New Roman"/>
                <w:color w:val="000000"/>
              </w:rPr>
              <w:t xml:space="preserve">Международный зимний фестиваль </w:t>
            </w:r>
            <w:r w:rsidR="00B82A0D" w:rsidRPr="00CA4FC5">
              <w:rPr>
                <w:rFonts w:ascii="Times New Roman" w:hAnsi="Times New Roman" w:cs="Times New Roman"/>
                <w:color w:val="000000"/>
              </w:rPr>
              <w:t>«</w:t>
            </w:r>
            <w:r w:rsidRPr="00CA4FC5">
              <w:rPr>
                <w:rFonts w:ascii="Times New Roman" w:hAnsi="Times New Roman" w:cs="Times New Roman"/>
                <w:color w:val="000000"/>
              </w:rPr>
              <w:t>Гиперборея</w:t>
            </w:r>
            <w:r w:rsidR="00B82A0D" w:rsidRPr="00CA4FC5">
              <w:rPr>
                <w:rFonts w:ascii="Times New Roman" w:hAnsi="Times New Roman" w:cs="Times New Roman"/>
                <w:color w:val="000000"/>
              </w:rPr>
              <w:t>»</w:t>
            </w:r>
            <w:r w:rsidRPr="00CA4FC5">
              <w:rPr>
                <w:rFonts w:ascii="Times New Roman" w:hAnsi="Times New Roman" w:cs="Times New Roman"/>
                <w:color w:val="000000"/>
              </w:rPr>
              <w:t xml:space="preserve"> ежегодно проходит в Петрозаводске в феврале. Основные идеи фестиваля — показать привлекательную сторону жизни на Севере, развивать культурные обмены между городами, где зима — основное время года.</w:t>
            </w:r>
          </w:p>
          <w:p w:rsidR="00AD3677" w:rsidRPr="00CA4FC5" w:rsidRDefault="00AD3677" w:rsidP="00CA4FC5">
            <w:pPr>
              <w:rPr>
                <w:rFonts w:ascii="Times New Roman" w:hAnsi="Times New Roman" w:cs="Times New Roman"/>
                <w:color w:val="000000"/>
              </w:rPr>
            </w:pPr>
            <w:r w:rsidRPr="00CA4FC5">
              <w:rPr>
                <w:rFonts w:ascii="Times New Roman" w:hAnsi="Times New Roman" w:cs="Times New Roman"/>
                <w:color w:val="000000"/>
              </w:rPr>
              <w:t>Конкурс снежных и ледовых скульптур — самое зрелищное и любимое мероприятие фестиваля. В нем участвуют профессиональные и любительские команды из России и зарубежья. На пять дней набережная Онежского озера превращается в парк из снежных и ледяных скульптур.</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хоровой фестиваль-конкурс </w:t>
            </w:r>
            <w:r w:rsidR="00B82A0D" w:rsidRPr="00CA4FC5">
              <w:rPr>
                <w:rFonts w:ascii="Times New Roman" w:hAnsi="Times New Roman" w:cs="Times New Roman"/>
              </w:rPr>
              <w:t>«</w:t>
            </w:r>
            <w:r w:rsidRPr="00CA4FC5">
              <w:rPr>
                <w:rFonts w:ascii="Times New Roman" w:hAnsi="Times New Roman" w:cs="Times New Roman"/>
              </w:rPr>
              <w:t>Vivat, мальчишки!</w:t>
            </w:r>
            <w:r w:rsidR="00B82A0D" w:rsidRPr="00CA4FC5">
              <w:rPr>
                <w:rFonts w:ascii="Times New Roman" w:hAnsi="Times New Roman" w:cs="Times New Roman"/>
              </w:rPr>
              <w:t>»</w:t>
            </w:r>
            <w:r w:rsidRPr="00CA4FC5">
              <w:rPr>
                <w:rFonts w:ascii="Times New Roman" w:hAnsi="Times New Roman" w:cs="Times New Roman"/>
              </w:rPr>
              <w:t xml:space="preserve"> им. </w:t>
            </w:r>
            <w:r w:rsidR="00CA4FC5">
              <w:rPr>
                <w:rFonts w:ascii="Times New Roman" w:hAnsi="Times New Roman" w:cs="Times New Roman"/>
              </w:rPr>
              <w:br/>
            </w:r>
            <w:r w:rsidRPr="00CA4FC5">
              <w:rPr>
                <w:rFonts w:ascii="Times New Roman" w:hAnsi="Times New Roman" w:cs="Times New Roman"/>
              </w:rPr>
              <w:t>С.П. Оськиной</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Фестиваль-конкурс</w:t>
            </w:r>
          </w:p>
        </w:tc>
        <w:tc>
          <w:tcPr>
            <w:tcW w:w="6804"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Единственный на Северо-западе хоровой фестиваль-конкурс, где каждый участник может продемонстрировать свои достижения, поделиться опытом, получить профессиональную помощь признанных мастеров и обсудить важные вопросы хорового воспитания мальчиков и юношей. Среди участников - многие замечательные коллективы со всей России, а также зарубежные хоры и ансамбли.</w:t>
            </w:r>
          </w:p>
          <w:p w:rsidR="00AD3677" w:rsidRPr="00CA4FC5" w:rsidRDefault="00AD3677" w:rsidP="00CA4FC5">
            <w:pPr>
              <w:rPr>
                <w:rFonts w:ascii="Times New Roman" w:hAnsi="Times New Roman" w:cs="Times New Roman"/>
              </w:rPr>
            </w:pPr>
            <w:r w:rsidRPr="00CA4FC5">
              <w:rPr>
                <w:rFonts w:ascii="Times New Roman" w:hAnsi="Times New Roman" w:cs="Times New Roman"/>
              </w:rPr>
              <w:t>Организатор: Детская музыкально-хоровая школа.</w:t>
            </w:r>
          </w:p>
          <w:p w:rsidR="00AD3677" w:rsidRPr="00CA4FC5" w:rsidRDefault="00295DE0" w:rsidP="00CA4FC5">
            <w:pPr>
              <w:rPr>
                <w:rFonts w:ascii="Times New Roman" w:hAnsi="Times New Roman" w:cs="Times New Roman"/>
              </w:rPr>
            </w:pPr>
            <w:r w:rsidRPr="00CA4FC5">
              <w:rPr>
                <w:rFonts w:ascii="Times New Roman" w:hAnsi="Times New Roman" w:cs="Times New Roman"/>
              </w:rPr>
              <w:t xml:space="preserve">Проходит </w:t>
            </w:r>
            <w:r w:rsidR="00AD3677" w:rsidRPr="00CA4FC5">
              <w:rPr>
                <w:rFonts w:ascii="Times New Roman" w:hAnsi="Times New Roman" w:cs="Times New Roman"/>
              </w:rPr>
              <w:t xml:space="preserve">один раз в два года </w:t>
            </w:r>
            <w:r w:rsidRPr="00CA4FC5">
              <w:rPr>
                <w:rFonts w:ascii="Times New Roman" w:hAnsi="Times New Roman" w:cs="Times New Roman"/>
              </w:rPr>
              <w:t xml:space="preserve"> - </w:t>
            </w:r>
            <w:r w:rsidR="00AD3677" w:rsidRPr="00CA4FC5">
              <w:rPr>
                <w:rFonts w:ascii="Times New Roman" w:hAnsi="Times New Roman" w:cs="Times New Roman"/>
              </w:rPr>
              <w:t>следующий в 2016 году</w:t>
            </w:r>
            <w:r w:rsidRPr="00CA4FC5">
              <w:rPr>
                <w:rFonts w:ascii="Times New Roman" w:hAnsi="Times New Roman" w:cs="Times New Roman"/>
              </w:rPr>
              <w:t>.</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фестиваль-конкурс юных композиторов </w:t>
            </w:r>
            <w:r w:rsidR="00B82A0D" w:rsidRPr="00CA4FC5">
              <w:rPr>
                <w:rFonts w:ascii="Times New Roman" w:hAnsi="Times New Roman" w:cs="Times New Roman"/>
              </w:rPr>
              <w:t>«</w:t>
            </w:r>
            <w:r w:rsidRPr="00CA4FC5">
              <w:rPr>
                <w:rFonts w:ascii="Times New Roman" w:hAnsi="Times New Roman" w:cs="Times New Roman"/>
              </w:rPr>
              <w:t>Музыка – моя душа</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Фестиваль-конкурс</w:t>
            </w:r>
          </w:p>
        </w:tc>
        <w:tc>
          <w:tcPr>
            <w:tcW w:w="6804" w:type="dxa"/>
          </w:tcPr>
          <w:p w:rsidR="00AD3677" w:rsidRPr="00CA4FC5" w:rsidRDefault="00AD3677" w:rsidP="00CA4FC5">
            <w:pPr>
              <w:rPr>
                <w:rFonts w:ascii="Times New Roman" w:eastAsia="Times New Roman" w:hAnsi="Times New Roman" w:cs="Times New Roman"/>
                <w:color w:val="222222"/>
                <w:lang w:eastAsia="ru-RU"/>
              </w:rPr>
            </w:pPr>
            <w:r w:rsidRPr="00CA4FC5">
              <w:rPr>
                <w:rFonts w:ascii="Times New Roman" w:eastAsia="Times New Roman" w:hAnsi="Times New Roman" w:cs="Times New Roman"/>
                <w:color w:val="222222"/>
                <w:lang w:eastAsia="ru-RU"/>
              </w:rPr>
              <w:t>Традиционный фест</w:t>
            </w:r>
            <w:r w:rsidR="00295DE0" w:rsidRPr="00CA4FC5">
              <w:rPr>
                <w:rFonts w:ascii="Times New Roman" w:eastAsia="Times New Roman" w:hAnsi="Times New Roman" w:cs="Times New Roman"/>
                <w:color w:val="222222"/>
                <w:lang w:eastAsia="ru-RU"/>
              </w:rPr>
              <w:t>иваль-конкурс юных композиторов</w:t>
            </w:r>
            <w:r w:rsidRPr="00CA4FC5">
              <w:rPr>
                <w:rFonts w:ascii="Times New Roman" w:eastAsia="Times New Roman" w:hAnsi="Times New Roman" w:cs="Times New Roman"/>
                <w:color w:val="222222"/>
                <w:lang w:eastAsia="ru-RU"/>
              </w:rPr>
              <w:t>. Цели конкурса: </w:t>
            </w:r>
            <w:r w:rsidR="00295DE0" w:rsidRPr="00CA4FC5">
              <w:rPr>
                <w:rFonts w:ascii="Times New Roman" w:eastAsia="Times New Roman" w:hAnsi="Times New Roman" w:cs="Times New Roman"/>
                <w:color w:val="222222"/>
                <w:lang w:eastAsia="ru-RU"/>
              </w:rPr>
              <w:t>о</w:t>
            </w:r>
            <w:r w:rsidRPr="00CA4FC5">
              <w:rPr>
                <w:rFonts w:ascii="Times New Roman" w:eastAsia="Times New Roman" w:hAnsi="Times New Roman" w:cs="Times New Roman"/>
                <w:color w:val="222222"/>
                <w:lang w:eastAsia="ru-RU"/>
              </w:rPr>
              <w:t>сознание самобытности и неповторимости северной культуры; сохранение национальных музыкальных традиций; установление и развитие творческих контактов с городами-партнерами Севера; привлечение детей и юношества к творческому процессу сочинения музыки; выявление молодых талантливых композиторов, чье творчество, в дальнейшем, способно повлиять на развитие музыки в третьем тысячелетии. </w:t>
            </w:r>
          </w:p>
          <w:p w:rsidR="00AD3677" w:rsidRPr="00CA4FC5" w:rsidRDefault="00AD3677" w:rsidP="00CA4FC5">
            <w:pPr>
              <w:rPr>
                <w:rFonts w:ascii="Times New Roman" w:hAnsi="Times New Roman" w:cs="Times New Roman"/>
              </w:rPr>
            </w:pPr>
            <w:r w:rsidRPr="00CA4FC5">
              <w:rPr>
                <w:rFonts w:ascii="Times New Roman" w:eastAsia="Times New Roman" w:hAnsi="Times New Roman" w:cs="Times New Roman"/>
                <w:color w:val="222222"/>
                <w:lang w:eastAsia="ru-RU"/>
              </w:rPr>
              <w:t>Важной задачей конкурса является объединение разных поколений композиторов, установление между ними творческих контактов, поэтому в программу входят также творческие встречи с композиторами - членами жюри, мастер-классы.</w:t>
            </w:r>
            <w:r w:rsidR="00295DE0" w:rsidRPr="00CA4FC5">
              <w:rPr>
                <w:rFonts w:ascii="Times New Roman" w:eastAsia="Times New Roman" w:hAnsi="Times New Roman" w:cs="Times New Roman"/>
                <w:color w:val="222222"/>
                <w:lang w:eastAsia="ru-RU"/>
              </w:rPr>
              <w:t xml:space="preserve"> </w:t>
            </w:r>
            <w:r w:rsidRPr="00CA4FC5">
              <w:rPr>
                <w:rFonts w:ascii="Times New Roman" w:hAnsi="Times New Roman" w:cs="Times New Roman"/>
              </w:rPr>
              <w:t xml:space="preserve">Организатор: </w:t>
            </w:r>
            <w:r w:rsidRPr="00CA4FC5">
              <w:rPr>
                <w:rFonts w:ascii="Times New Roman" w:hAnsi="Times New Roman" w:cs="Times New Roman"/>
                <w:iCs/>
              </w:rPr>
              <w:t>Детская музыкально-хоровая школа при поддержке Администрации Петрозаводского городского округа и Союза композиторов России (Карельское отделение)</w:t>
            </w:r>
            <w:r w:rsidR="00295DE0" w:rsidRPr="00CA4FC5">
              <w:rPr>
                <w:rFonts w:ascii="Times New Roman" w:hAnsi="Times New Roman" w:cs="Times New Roman"/>
                <w:iCs/>
              </w:rPr>
              <w:t>. Проходит о</w:t>
            </w:r>
            <w:r w:rsidRPr="00CA4FC5">
              <w:rPr>
                <w:rFonts w:ascii="Times New Roman" w:hAnsi="Times New Roman" w:cs="Times New Roman"/>
              </w:rPr>
              <w:t xml:space="preserve">дин раз в два года </w:t>
            </w:r>
            <w:r w:rsidR="00295DE0" w:rsidRPr="00CA4FC5">
              <w:rPr>
                <w:rFonts w:ascii="Times New Roman" w:hAnsi="Times New Roman" w:cs="Times New Roman"/>
              </w:rPr>
              <w:t xml:space="preserve">- </w:t>
            </w:r>
            <w:r w:rsidRPr="00CA4FC5">
              <w:rPr>
                <w:rFonts w:ascii="Times New Roman" w:hAnsi="Times New Roman" w:cs="Times New Roman"/>
              </w:rPr>
              <w:t xml:space="preserve">следующий в </w:t>
            </w:r>
            <w:r w:rsidRPr="00CA4FC5">
              <w:rPr>
                <w:rFonts w:ascii="Times New Roman" w:hAnsi="Times New Roman" w:cs="Times New Roman"/>
              </w:rPr>
              <w:lastRenderedPageBreak/>
              <w:t>2016 году</w:t>
            </w:r>
            <w:r w:rsidR="00295DE0" w:rsidRPr="00CA4FC5">
              <w:rPr>
                <w:rFonts w:ascii="Times New Roman" w:hAnsi="Times New Roman" w:cs="Times New Roman"/>
              </w:rPr>
              <w:t>.</w:t>
            </w:r>
          </w:p>
        </w:tc>
      </w:tr>
      <w:tr w:rsidR="00AD3677" w:rsidRPr="00CA4FC5" w:rsidTr="00CA4FC5">
        <w:tc>
          <w:tcPr>
            <w:tcW w:w="1560" w:type="dxa"/>
            <w:vMerge w:val="restart"/>
          </w:tcPr>
          <w:p w:rsidR="00AD3677" w:rsidRPr="00CA4FC5" w:rsidRDefault="00AD3677" w:rsidP="00CA4FC5">
            <w:pPr>
              <w:rPr>
                <w:rFonts w:ascii="Times New Roman" w:hAnsi="Times New Roman" w:cs="Times New Roman"/>
              </w:rPr>
            </w:pPr>
            <w:r w:rsidRPr="00CA4FC5">
              <w:rPr>
                <w:rFonts w:ascii="Times New Roman" w:hAnsi="Times New Roman" w:cs="Times New Roman"/>
              </w:rPr>
              <w:lastRenderedPageBreak/>
              <w:t>Март</w:t>
            </w:r>
          </w:p>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конкурс ансамблей народной музыки и исполнителей на народных инструментах </w:t>
            </w:r>
            <w:r w:rsidR="00B82A0D" w:rsidRPr="00CA4FC5">
              <w:rPr>
                <w:rFonts w:ascii="Times New Roman" w:hAnsi="Times New Roman" w:cs="Times New Roman"/>
              </w:rPr>
              <w:t>«</w:t>
            </w:r>
            <w:r w:rsidRPr="00CA4FC5">
              <w:rPr>
                <w:rFonts w:ascii="Times New Roman" w:hAnsi="Times New Roman" w:cs="Times New Roman"/>
              </w:rPr>
              <w:t>Очарованье струн певучих</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Конкурс</w:t>
            </w:r>
          </w:p>
        </w:tc>
        <w:tc>
          <w:tcPr>
            <w:tcW w:w="6804"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Участниками конкурса являются учащиеся детских музыкальных школ, школ искусств, других образовательных учреждений, преподаватели. В конкурсе могут принять участие российские и зарубежные исполнители.</w:t>
            </w:r>
          </w:p>
          <w:p w:rsidR="00AD3677" w:rsidRPr="00CA4FC5" w:rsidRDefault="00AD3677" w:rsidP="00CA4FC5">
            <w:pPr>
              <w:rPr>
                <w:rFonts w:ascii="Times New Roman" w:hAnsi="Times New Roman" w:cs="Times New Roman"/>
              </w:rPr>
            </w:pPr>
            <w:r w:rsidRPr="00CA4FC5">
              <w:rPr>
                <w:rFonts w:ascii="Times New Roman" w:hAnsi="Times New Roman" w:cs="Times New Roman"/>
              </w:rPr>
              <w:t>Цель конкурса - выявление  наиболее одарённых и профессионально перспективных исполнителей, сохранение и приумножение традиций русской музыкально-педагогической и исполнительской школ игры на народных инструментах.</w:t>
            </w:r>
          </w:p>
          <w:p w:rsidR="00AD3677" w:rsidRPr="00CA4FC5" w:rsidRDefault="00AD3677" w:rsidP="00CA4FC5">
            <w:pPr>
              <w:rPr>
                <w:rStyle w:val="af1"/>
                <w:rFonts w:ascii="Times New Roman" w:hAnsi="Times New Roman" w:cs="Times New Roman"/>
                <w:b w:val="0"/>
              </w:rPr>
            </w:pPr>
            <w:r w:rsidRPr="00CA4FC5">
              <w:rPr>
                <w:rFonts w:ascii="Times New Roman" w:hAnsi="Times New Roman" w:cs="Times New Roman"/>
              </w:rPr>
              <w:t>Организатор</w:t>
            </w:r>
            <w:r w:rsidR="00295DE0" w:rsidRPr="00CA4FC5">
              <w:rPr>
                <w:rFonts w:ascii="Times New Roman" w:hAnsi="Times New Roman" w:cs="Times New Roman"/>
              </w:rPr>
              <w:t>ы</w:t>
            </w:r>
            <w:r w:rsidRPr="00CA4FC5">
              <w:rPr>
                <w:rFonts w:ascii="Times New Roman" w:hAnsi="Times New Roman" w:cs="Times New Roman"/>
              </w:rPr>
              <w:t xml:space="preserve">: </w:t>
            </w:r>
            <w:r w:rsidR="00295DE0" w:rsidRPr="00CA4FC5">
              <w:rPr>
                <w:rStyle w:val="af1"/>
                <w:rFonts w:ascii="Times New Roman" w:hAnsi="Times New Roman" w:cs="Times New Roman"/>
                <w:b w:val="0"/>
              </w:rPr>
              <w:t>М</w:t>
            </w:r>
            <w:r w:rsidRPr="00CA4FC5">
              <w:rPr>
                <w:rStyle w:val="af1"/>
                <w:rFonts w:ascii="Times New Roman" w:hAnsi="Times New Roman" w:cs="Times New Roman"/>
                <w:b w:val="0"/>
              </w:rPr>
              <w:t>инистерство культуры Республики Карелия</w:t>
            </w:r>
            <w:r w:rsidR="00295DE0" w:rsidRPr="00CA4FC5">
              <w:rPr>
                <w:rStyle w:val="af1"/>
                <w:rFonts w:ascii="Times New Roman" w:hAnsi="Times New Roman" w:cs="Times New Roman"/>
                <w:b w:val="0"/>
              </w:rPr>
              <w:t>, А</w:t>
            </w:r>
            <w:r w:rsidRPr="00CA4FC5">
              <w:rPr>
                <w:rStyle w:val="af1"/>
                <w:rFonts w:ascii="Times New Roman" w:hAnsi="Times New Roman" w:cs="Times New Roman"/>
                <w:b w:val="0"/>
              </w:rPr>
              <w:t>дминистраци</w:t>
            </w:r>
            <w:r w:rsidR="00295DE0" w:rsidRPr="00CA4FC5">
              <w:rPr>
                <w:rStyle w:val="af1"/>
                <w:rFonts w:ascii="Times New Roman" w:hAnsi="Times New Roman" w:cs="Times New Roman"/>
                <w:b w:val="0"/>
              </w:rPr>
              <w:t>я</w:t>
            </w:r>
            <w:r w:rsidRPr="00CA4FC5">
              <w:rPr>
                <w:rStyle w:val="af1"/>
                <w:rFonts w:ascii="Times New Roman" w:hAnsi="Times New Roman" w:cs="Times New Roman"/>
                <w:b w:val="0"/>
              </w:rPr>
              <w:t xml:space="preserve"> Петрозаводского городского округа</w:t>
            </w:r>
            <w:r w:rsidR="00295DE0" w:rsidRPr="00CA4FC5">
              <w:rPr>
                <w:rStyle w:val="af1"/>
                <w:rFonts w:ascii="Times New Roman" w:hAnsi="Times New Roman" w:cs="Times New Roman"/>
                <w:b w:val="0"/>
              </w:rPr>
              <w:t>,</w:t>
            </w:r>
            <w:r w:rsidRPr="00CA4FC5">
              <w:rPr>
                <w:rFonts w:ascii="Times New Roman" w:hAnsi="Times New Roman" w:cs="Times New Roman"/>
                <w:b/>
              </w:rPr>
              <w:br/>
            </w:r>
            <w:r w:rsidRPr="00CA4FC5">
              <w:rPr>
                <w:rStyle w:val="af1"/>
                <w:rFonts w:ascii="Times New Roman" w:hAnsi="Times New Roman" w:cs="Times New Roman"/>
                <w:b w:val="0"/>
              </w:rPr>
              <w:t>Петрозаводская государственная консерватория им. А.К.</w:t>
            </w:r>
            <w:r w:rsidR="00295DE0" w:rsidRPr="00CA4FC5">
              <w:rPr>
                <w:rStyle w:val="af1"/>
                <w:rFonts w:ascii="Times New Roman" w:hAnsi="Times New Roman" w:cs="Times New Roman"/>
                <w:b w:val="0"/>
              </w:rPr>
              <w:t xml:space="preserve"> </w:t>
            </w:r>
            <w:r w:rsidRPr="00CA4FC5">
              <w:rPr>
                <w:rStyle w:val="af1"/>
                <w:rFonts w:ascii="Times New Roman" w:hAnsi="Times New Roman" w:cs="Times New Roman"/>
                <w:b w:val="0"/>
              </w:rPr>
              <w:t>Глазунова</w:t>
            </w:r>
            <w:r w:rsidR="00295DE0" w:rsidRPr="00CA4FC5">
              <w:rPr>
                <w:rStyle w:val="af1"/>
                <w:rFonts w:ascii="Times New Roman" w:hAnsi="Times New Roman" w:cs="Times New Roman"/>
                <w:b w:val="0"/>
              </w:rPr>
              <w:t xml:space="preserve">, </w:t>
            </w:r>
            <w:r w:rsidRPr="00CA4FC5">
              <w:rPr>
                <w:rStyle w:val="af1"/>
                <w:rFonts w:ascii="Times New Roman" w:hAnsi="Times New Roman" w:cs="Times New Roman"/>
                <w:b w:val="0"/>
              </w:rPr>
              <w:t xml:space="preserve">МОУ ДОД </w:t>
            </w:r>
            <w:r w:rsidR="00B82A0D" w:rsidRPr="00CA4FC5">
              <w:rPr>
                <w:rStyle w:val="af1"/>
                <w:rFonts w:ascii="Times New Roman" w:hAnsi="Times New Roman" w:cs="Times New Roman"/>
                <w:b w:val="0"/>
              </w:rPr>
              <w:t>«</w:t>
            </w:r>
            <w:r w:rsidRPr="00CA4FC5">
              <w:rPr>
                <w:rStyle w:val="af1"/>
                <w:rFonts w:ascii="Times New Roman" w:hAnsi="Times New Roman" w:cs="Times New Roman"/>
                <w:b w:val="0"/>
              </w:rPr>
              <w:t>Детская музыкальная школа  №1 им. г.Синисало</w:t>
            </w:r>
            <w:r w:rsidR="00B82A0D" w:rsidRPr="00CA4FC5">
              <w:rPr>
                <w:rStyle w:val="af1"/>
                <w:rFonts w:ascii="Times New Roman" w:hAnsi="Times New Roman" w:cs="Times New Roman"/>
                <w:b w:val="0"/>
              </w:rPr>
              <w:t>»</w:t>
            </w:r>
          </w:p>
          <w:p w:rsidR="00AD3677" w:rsidRPr="00CA4FC5" w:rsidRDefault="00295DE0" w:rsidP="00CA4FC5">
            <w:pPr>
              <w:rPr>
                <w:rFonts w:ascii="Times New Roman" w:hAnsi="Times New Roman" w:cs="Times New Roman"/>
              </w:rPr>
            </w:pPr>
            <w:r w:rsidRPr="00CA4FC5">
              <w:rPr>
                <w:rFonts w:ascii="Times New Roman" w:hAnsi="Times New Roman" w:cs="Times New Roman"/>
              </w:rPr>
              <w:t>Проходит</w:t>
            </w:r>
            <w:r w:rsidRPr="00CA4FC5">
              <w:rPr>
                <w:rFonts w:ascii="Times New Roman" w:hAnsi="Times New Roman" w:cs="Times New Roman"/>
                <w:b/>
              </w:rPr>
              <w:t xml:space="preserve"> </w:t>
            </w:r>
            <w:r w:rsidR="00AD3677" w:rsidRPr="00CA4FC5">
              <w:rPr>
                <w:rFonts w:ascii="Times New Roman" w:hAnsi="Times New Roman" w:cs="Times New Roman"/>
              </w:rPr>
              <w:t>один раз в два года</w:t>
            </w:r>
            <w:r w:rsidRPr="00CA4FC5">
              <w:rPr>
                <w:rFonts w:ascii="Times New Roman" w:hAnsi="Times New Roman" w:cs="Times New Roman"/>
              </w:rPr>
              <w:t xml:space="preserve"> - </w:t>
            </w:r>
            <w:r w:rsidR="00AD3677" w:rsidRPr="00CA4FC5">
              <w:rPr>
                <w:rFonts w:ascii="Times New Roman" w:hAnsi="Times New Roman" w:cs="Times New Roman"/>
              </w:rPr>
              <w:t xml:space="preserve">следующий в 2016 </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конкурс-фестиваль юных исполнителей народной песни и музыки </w:t>
            </w:r>
            <w:r w:rsidR="00B82A0D" w:rsidRPr="00CA4FC5">
              <w:rPr>
                <w:rFonts w:ascii="Times New Roman" w:hAnsi="Times New Roman" w:cs="Times New Roman"/>
              </w:rPr>
              <w:t>«</w:t>
            </w:r>
            <w:r w:rsidRPr="00CA4FC5">
              <w:rPr>
                <w:rFonts w:ascii="Times New Roman" w:hAnsi="Times New Roman" w:cs="Times New Roman"/>
              </w:rPr>
              <w:t>Онежская волна</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AD3677" w:rsidRPr="00CA4FC5" w:rsidRDefault="00AD3677" w:rsidP="00CA4FC5">
            <w:pPr>
              <w:rPr>
                <w:rFonts w:ascii="Times New Roman" w:eastAsia="Times New Roman" w:hAnsi="Times New Roman" w:cs="Times New Roman"/>
                <w:color w:val="222222"/>
                <w:lang w:eastAsia="ru-RU"/>
              </w:rPr>
            </w:pPr>
            <w:r w:rsidRPr="00CA4FC5">
              <w:rPr>
                <w:rFonts w:ascii="Times New Roman" w:eastAsia="Times New Roman" w:hAnsi="Times New Roman" w:cs="Times New Roman"/>
                <w:lang w:eastAsia="ru-RU"/>
              </w:rPr>
              <w:t>В конкурсе принимают участие юные музыканты от 5 до 18 лет, исполняющие народные песни или авторские произведения, написанные в этом стиле, ансамбли народной песни. Все конкурсные прослушивания  проходят в один тур.  В программе мероприятий проходит Круглый стол для руководителей коллективов с членами жюри. Интересным событием становится игровая программа, проводимая с участием всех ансамблей-участников. Её цель – продемонстрировать народные танцы, игры, элементы обрядов различных этнических групп.</w:t>
            </w:r>
          </w:p>
          <w:p w:rsidR="00AD3677" w:rsidRPr="00CA4FC5" w:rsidRDefault="00AD3677" w:rsidP="00CA4FC5">
            <w:pPr>
              <w:rPr>
                <w:rFonts w:ascii="Times New Roman" w:hAnsi="Times New Roman" w:cs="Times New Roman"/>
              </w:rPr>
            </w:pPr>
            <w:r w:rsidRPr="00CA4FC5">
              <w:rPr>
                <w:rFonts w:ascii="Times New Roman" w:hAnsi="Times New Roman" w:cs="Times New Roman"/>
              </w:rPr>
              <w:t>Организатор</w:t>
            </w:r>
            <w:r w:rsidR="00295DE0" w:rsidRPr="00CA4FC5">
              <w:rPr>
                <w:rFonts w:ascii="Times New Roman" w:hAnsi="Times New Roman" w:cs="Times New Roman"/>
              </w:rPr>
              <w:t>ы</w:t>
            </w:r>
            <w:r w:rsidRPr="00CA4FC5">
              <w:rPr>
                <w:rFonts w:ascii="Times New Roman" w:hAnsi="Times New Roman" w:cs="Times New Roman"/>
              </w:rPr>
              <w:t xml:space="preserve">: </w:t>
            </w:r>
            <w:r w:rsidR="00295DE0" w:rsidRPr="00CA4FC5">
              <w:rPr>
                <w:rFonts w:ascii="Times New Roman" w:hAnsi="Times New Roman" w:cs="Times New Roman"/>
              </w:rPr>
              <w:t>А</w:t>
            </w:r>
            <w:r w:rsidRPr="00CA4FC5">
              <w:rPr>
                <w:rFonts w:ascii="Times New Roman" w:hAnsi="Times New Roman" w:cs="Times New Roman"/>
              </w:rPr>
              <w:t>дминистраци</w:t>
            </w:r>
            <w:r w:rsidR="00295DE0" w:rsidRPr="00CA4FC5">
              <w:rPr>
                <w:rFonts w:ascii="Times New Roman" w:hAnsi="Times New Roman" w:cs="Times New Roman"/>
              </w:rPr>
              <w:t>я</w:t>
            </w:r>
            <w:r w:rsidRPr="00CA4FC5">
              <w:rPr>
                <w:rFonts w:ascii="Times New Roman" w:hAnsi="Times New Roman" w:cs="Times New Roman"/>
              </w:rPr>
              <w:t xml:space="preserve"> Петрозаводского городского округа, Музыкальн</w:t>
            </w:r>
            <w:r w:rsidR="00295DE0" w:rsidRPr="00CA4FC5">
              <w:rPr>
                <w:rFonts w:ascii="Times New Roman" w:hAnsi="Times New Roman" w:cs="Times New Roman"/>
              </w:rPr>
              <w:t xml:space="preserve">ый колледж </w:t>
            </w:r>
            <w:r w:rsidRPr="00CA4FC5">
              <w:rPr>
                <w:rFonts w:ascii="Times New Roman" w:hAnsi="Times New Roman" w:cs="Times New Roman"/>
              </w:rPr>
              <w:t>им. К.Э. Раутио г. Петрозаводска, Детская музыкальная школа №1 им. Г. Синисало</w:t>
            </w:r>
            <w:r w:rsidRPr="00CA4FC5">
              <w:rPr>
                <w:rFonts w:ascii="Times New Roman" w:hAnsi="Times New Roman" w:cs="Times New Roman"/>
              </w:rPr>
              <w:br/>
            </w:r>
            <w:r w:rsidR="00295DE0" w:rsidRPr="00CA4FC5">
              <w:rPr>
                <w:rFonts w:ascii="Times New Roman" w:hAnsi="Times New Roman" w:cs="Times New Roman"/>
              </w:rPr>
              <w:t xml:space="preserve">Проходит </w:t>
            </w:r>
            <w:r w:rsidRPr="00CA4FC5">
              <w:rPr>
                <w:rFonts w:ascii="Times New Roman" w:hAnsi="Times New Roman" w:cs="Times New Roman"/>
              </w:rPr>
              <w:t>один раз в два года</w:t>
            </w:r>
            <w:r w:rsidR="00295DE0" w:rsidRPr="00CA4FC5">
              <w:rPr>
                <w:rFonts w:ascii="Times New Roman" w:hAnsi="Times New Roman" w:cs="Times New Roman"/>
              </w:rPr>
              <w:t xml:space="preserve"> - </w:t>
            </w:r>
            <w:r w:rsidRPr="00CA4FC5">
              <w:rPr>
                <w:rFonts w:ascii="Times New Roman" w:hAnsi="Times New Roman" w:cs="Times New Roman"/>
              </w:rPr>
              <w:t>следующий в 2017 году</w:t>
            </w:r>
            <w:r w:rsidR="00295DE0" w:rsidRPr="00CA4FC5">
              <w:rPr>
                <w:rFonts w:ascii="Times New Roman" w:hAnsi="Times New Roman" w:cs="Times New Roman"/>
              </w:rPr>
              <w:t>.</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фестиваль зимнего кайт-марафона </w:t>
            </w:r>
            <w:r w:rsidR="00B82A0D" w:rsidRPr="00CA4FC5">
              <w:rPr>
                <w:rFonts w:ascii="Times New Roman" w:hAnsi="Times New Roman" w:cs="Times New Roman"/>
              </w:rPr>
              <w:t>«</w:t>
            </w:r>
            <w:r w:rsidRPr="00CA4FC5">
              <w:rPr>
                <w:rFonts w:ascii="Times New Roman" w:hAnsi="Times New Roman" w:cs="Times New Roman"/>
              </w:rPr>
              <w:t>Транс-Онего</w:t>
            </w:r>
            <w:r w:rsidR="00B82A0D" w:rsidRPr="00CA4FC5">
              <w:rPr>
                <w:rFonts w:ascii="Times New Roman" w:hAnsi="Times New Roman" w:cs="Times New Roman"/>
              </w:rPr>
              <w:t>»</w:t>
            </w:r>
            <w:r w:rsidRPr="00CA4FC5">
              <w:rPr>
                <w:rFonts w:ascii="Times New Roman" w:hAnsi="Times New Roman" w:cs="Times New Roman"/>
              </w:rPr>
              <w:t xml:space="preserve"> (TOKE)</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Спортивное событие</w:t>
            </w:r>
          </w:p>
        </w:tc>
        <w:tc>
          <w:tcPr>
            <w:tcW w:w="6804"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Многодневная гонка на сверхдлинной дистанции для команд из двух кайтеров. Место проведения: Онежское озеро, г. Петрозаводск, Республика Карелия</w:t>
            </w:r>
            <w:r w:rsidR="00295DE0" w:rsidRPr="00CA4FC5">
              <w:rPr>
                <w:rFonts w:ascii="Times New Roman" w:hAnsi="Times New Roman" w:cs="Times New Roman"/>
              </w:rPr>
              <w:t>.</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Широкая масленица</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Праздник</w:t>
            </w:r>
          </w:p>
        </w:tc>
        <w:tc>
          <w:tcPr>
            <w:tcW w:w="6804" w:type="dxa"/>
          </w:tcPr>
          <w:p w:rsidR="00295DE0" w:rsidRPr="00CA4FC5" w:rsidRDefault="00AD3677" w:rsidP="00CA4FC5">
            <w:pPr>
              <w:rPr>
                <w:rFonts w:ascii="Times New Roman" w:hAnsi="Times New Roman" w:cs="Times New Roman"/>
              </w:rPr>
            </w:pPr>
            <w:r w:rsidRPr="00CA4FC5">
              <w:rPr>
                <w:rFonts w:ascii="Times New Roman" w:hAnsi="Times New Roman" w:cs="Times New Roman"/>
              </w:rPr>
              <w:t>Праздничные народные гуляния на пл. Кирова и в микрорайонах города</w:t>
            </w:r>
            <w:r w:rsidR="00295DE0" w:rsidRPr="00CA4FC5">
              <w:rPr>
                <w:rFonts w:ascii="Times New Roman" w:hAnsi="Times New Roman" w:cs="Times New Roman"/>
              </w:rPr>
              <w:t>.</w:t>
            </w:r>
          </w:p>
          <w:p w:rsidR="00AD3677" w:rsidRPr="00CA4FC5" w:rsidRDefault="00295DE0" w:rsidP="00CA4FC5">
            <w:pPr>
              <w:rPr>
                <w:rFonts w:ascii="Times New Roman" w:hAnsi="Times New Roman" w:cs="Times New Roman"/>
              </w:rPr>
            </w:pPr>
            <w:r w:rsidRPr="00CA4FC5">
              <w:rPr>
                <w:rFonts w:ascii="Times New Roman" w:hAnsi="Times New Roman" w:cs="Times New Roman"/>
              </w:rPr>
              <w:t>О</w:t>
            </w:r>
            <w:r w:rsidR="00AD3677" w:rsidRPr="00CA4FC5">
              <w:rPr>
                <w:rFonts w:ascii="Times New Roman" w:hAnsi="Times New Roman" w:cs="Times New Roman"/>
              </w:rPr>
              <w:t>рганизатор: Городской дом культуры</w:t>
            </w:r>
            <w:r w:rsidRPr="00CA4FC5">
              <w:rPr>
                <w:rFonts w:ascii="Times New Roman" w:hAnsi="Times New Roman" w:cs="Times New Roman"/>
              </w:rPr>
              <w:t>.</w:t>
            </w:r>
          </w:p>
        </w:tc>
      </w:tr>
      <w:tr w:rsidR="000E1E9D" w:rsidRPr="00CA4FC5" w:rsidTr="00CA4FC5">
        <w:tc>
          <w:tcPr>
            <w:tcW w:w="1560"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Апрель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Международный музыкально-театральный фестиваль </w:t>
            </w:r>
            <w:r w:rsidR="00B82A0D" w:rsidRPr="00CA4FC5">
              <w:rPr>
                <w:rFonts w:ascii="Times New Roman" w:hAnsi="Times New Roman" w:cs="Times New Roman"/>
              </w:rPr>
              <w:t>«</w:t>
            </w:r>
            <w:r w:rsidRPr="00CA4FC5">
              <w:rPr>
                <w:rFonts w:ascii="Times New Roman" w:hAnsi="Times New Roman" w:cs="Times New Roman"/>
              </w:rPr>
              <w:t xml:space="preserve">Золотые </w:t>
            </w:r>
            <w:r w:rsidRPr="00CA4FC5">
              <w:rPr>
                <w:rFonts w:ascii="Times New Roman" w:hAnsi="Times New Roman" w:cs="Times New Roman"/>
              </w:rPr>
              <w:lastRenderedPageBreak/>
              <w:t>ключики</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lastRenderedPageBreak/>
              <w:t>Фестиваль</w:t>
            </w:r>
          </w:p>
        </w:tc>
        <w:tc>
          <w:tcPr>
            <w:tcW w:w="6804" w:type="dxa"/>
          </w:tcPr>
          <w:p w:rsidR="000E1E9D" w:rsidRPr="00CA4FC5" w:rsidRDefault="000E1E9D" w:rsidP="00CA4FC5">
            <w:pPr>
              <w:rPr>
                <w:rFonts w:ascii="Times New Roman" w:hAnsi="Times New Roman" w:cs="Times New Roman"/>
              </w:rPr>
            </w:pPr>
            <w:r w:rsidRPr="00CA4FC5">
              <w:rPr>
                <w:rFonts w:ascii="Times New Roman" w:eastAsia="Times New Roman" w:hAnsi="Times New Roman" w:cs="Times New Roman"/>
                <w:color w:val="222222"/>
                <w:lang w:eastAsia="ru-RU"/>
              </w:rPr>
              <w:t xml:space="preserve">Участники фестиваля - детские и юношеские театральные коллективы из России и стран Северной Европы, в том числе дети с </w:t>
            </w:r>
            <w:r w:rsidRPr="00CA4FC5">
              <w:rPr>
                <w:rFonts w:ascii="Times New Roman" w:eastAsia="Times New Roman" w:hAnsi="Times New Roman" w:cs="Times New Roman"/>
                <w:color w:val="222222"/>
                <w:lang w:eastAsia="ru-RU"/>
              </w:rPr>
              <w:lastRenderedPageBreak/>
              <w:t>ограниченными возможностями.  В дни фестиваля на лучших театральных площадках Петрозаводска юные актеры показывают спектакли на сюжеты датских, шведских, английских, карельских, немецких и русских сказок. Многие из них проходят на иностранных языках. Мастерство актеров оценивает профессиональное жюри. В рамках фестиваля  проводятся мастер-классы гриму и пластике, творческие дискуссии и встречи, конкурсы рисунков, благотворительные акции и др.</w:t>
            </w:r>
            <w:r w:rsidR="004A5639" w:rsidRPr="00CA4FC5">
              <w:rPr>
                <w:rFonts w:ascii="Times New Roman" w:eastAsia="Times New Roman" w:hAnsi="Times New Roman" w:cs="Times New Roman"/>
                <w:color w:val="222222"/>
                <w:lang w:eastAsia="ru-RU"/>
              </w:rPr>
              <w:t xml:space="preserve"> </w:t>
            </w:r>
            <w:r w:rsidRPr="00CA4FC5">
              <w:rPr>
                <w:rFonts w:ascii="Times New Roman" w:hAnsi="Times New Roman" w:cs="Times New Roman"/>
              </w:rPr>
              <w:t>Организатор</w:t>
            </w:r>
            <w:r w:rsidR="004A5639" w:rsidRPr="00CA4FC5">
              <w:rPr>
                <w:rFonts w:ascii="Times New Roman" w:hAnsi="Times New Roman" w:cs="Times New Roman"/>
              </w:rPr>
              <w:t>ы</w:t>
            </w:r>
            <w:r w:rsidRPr="00CA4FC5">
              <w:rPr>
                <w:rFonts w:ascii="Times New Roman" w:hAnsi="Times New Roman" w:cs="Times New Roman"/>
              </w:rPr>
              <w:t>:</w:t>
            </w:r>
            <w:r w:rsidR="004A5639" w:rsidRPr="00CA4FC5">
              <w:rPr>
                <w:rFonts w:ascii="Times New Roman" w:hAnsi="Times New Roman" w:cs="Times New Roman"/>
              </w:rPr>
              <w:t xml:space="preserve"> </w:t>
            </w:r>
            <w:r w:rsidRPr="00CA4FC5">
              <w:rPr>
                <w:rFonts w:ascii="Times New Roman" w:hAnsi="Times New Roman" w:cs="Times New Roman"/>
              </w:rPr>
              <w:t>Министерство культуры Республики Карелия, Администрация Петрозаводского городского округа, Петрозаводская детская школа искусств им. М.А.</w:t>
            </w:r>
            <w:r w:rsidR="004A5639" w:rsidRPr="00CA4FC5">
              <w:rPr>
                <w:rFonts w:ascii="Times New Roman" w:hAnsi="Times New Roman" w:cs="Times New Roman"/>
              </w:rPr>
              <w:t xml:space="preserve"> </w:t>
            </w:r>
            <w:r w:rsidRPr="00CA4FC5">
              <w:rPr>
                <w:rFonts w:ascii="Times New Roman" w:hAnsi="Times New Roman" w:cs="Times New Roman"/>
              </w:rPr>
              <w:t xml:space="preserve">Балакирева и Карельское республиканское общественное объединение </w:t>
            </w:r>
            <w:r w:rsidR="00B82A0D" w:rsidRPr="00CA4FC5">
              <w:rPr>
                <w:rFonts w:ascii="Times New Roman" w:hAnsi="Times New Roman" w:cs="Times New Roman"/>
              </w:rPr>
              <w:t>«</w:t>
            </w:r>
            <w:r w:rsidRPr="00CA4FC5">
              <w:rPr>
                <w:rFonts w:ascii="Times New Roman" w:hAnsi="Times New Roman" w:cs="Times New Roman"/>
              </w:rPr>
              <w:t>Карелия-Норвегия</w:t>
            </w:r>
            <w:r w:rsidR="00B82A0D" w:rsidRPr="00CA4FC5">
              <w:rPr>
                <w:rFonts w:ascii="Times New Roman" w:hAnsi="Times New Roman" w:cs="Times New Roman"/>
              </w:rPr>
              <w:t>»</w:t>
            </w:r>
            <w:r w:rsidR="004A5639" w:rsidRPr="00CA4FC5">
              <w:rPr>
                <w:rFonts w:ascii="Times New Roman" w:hAnsi="Times New Roman" w:cs="Times New Roman"/>
              </w:rPr>
              <w:t xml:space="preserve">. Проходит </w:t>
            </w:r>
            <w:r w:rsidRPr="00CA4FC5">
              <w:rPr>
                <w:rFonts w:ascii="Times New Roman" w:hAnsi="Times New Roman" w:cs="Times New Roman"/>
              </w:rPr>
              <w:t>один раз в три года</w:t>
            </w:r>
            <w:r w:rsidR="004A5639" w:rsidRPr="00CA4FC5">
              <w:rPr>
                <w:rFonts w:ascii="Times New Roman" w:hAnsi="Times New Roman" w:cs="Times New Roman"/>
              </w:rPr>
              <w:t xml:space="preserve"> - </w:t>
            </w:r>
            <w:r w:rsidRPr="00CA4FC5">
              <w:rPr>
                <w:rFonts w:ascii="Times New Roman" w:hAnsi="Times New Roman" w:cs="Times New Roman"/>
              </w:rPr>
              <w:t>следующий в 2018 году</w:t>
            </w:r>
            <w:r w:rsidR="004A5639" w:rsidRPr="00CA4FC5">
              <w:rPr>
                <w:rFonts w:ascii="Times New Roman" w:hAnsi="Times New Roman" w:cs="Times New Roman"/>
              </w:rPr>
              <w:t>.</w:t>
            </w:r>
          </w:p>
        </w:tc>
      </w:tr>
      <w:tr w:rsidR="000E1E9D" w:rsidRPr="00CA4FC5" w:rsidTr="00CA4FC5">
        <w:tc>
          <w:tcPr>
            <w:tcW w:w="1560"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lastRenderedPageBreak/>
              <w:t>Апрель - июнь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Международный фестиваль искусств </w:t>
            </w:r>
            <w:r w:rsidR="00B82A0D" w:rsidRPr="00CA4FC5">
              <w:rPr>
                <w:rFonts w:ascii="Times New Roman" w:hAnsi="Times New Roman" w:cs="Times New Roman"/>
              </w:rPr>
              <w:t>«</w:t>
            </w:r>
            <w:r w:rsidRPr="00CA4FC5">
              <w:rPr>
                <w:rFonts w:ascii="Times New Roman" w:hAnsi="Times New Roman" w:cs="Times New Roman"/>
              </w:rPr>
              <w:t>Белые ночи Карелии</w:t>
            </w:r>
            <w:r w:rsidR="00B82A0D" w:rsidRPr="00CA4FC5">
              <w:rPr>
                <w:rFonts w:ascii="Times New Roman" w:hAnsi="Times New Roman" w:cs="Times New Roman"/>
              </w:rPr>
              <w:t>»</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Концерты с участием, как  известных исполнителей и дирижеров, так и новых имен. В программу входят исполнение неизвестных, редко звучащих или несправедливо забытых произведений, а также специально написанных для фестиваля сочинений.</w:t>
            </w:r>
          </w:p>
          <w:p w:rsidR="000E1E9D" w:rsidRPr="00CA4FC5" w:rsidRDefault="000E1E9D" w:rsidP="00CA4FC5">
            <w:pPr>
              <w:rPr>
                <w:rFonts w:ascii="Times New Roman" w:hAnsi="Times New Roman" w:cs="Times New Roman"/>
              </w:rPr>
            </w:pPr>
            <w:r w:rsidRPr="00CA4FC5">
              <w:rPr>
                <w:rFonts w:ascii="Times New Roman" w:hAnsi="Times New Roman" w:cs="Times New Roman"/>
              </w:rPr>
              <w:t>Мест</w:t>
            </w:r>
            <w:r w:rsidR="00ED45C0" w:rsidRPr="00CA4FC5">
              <w:rPr>
                <w:rFonts w:ascii="Times New Roman" w:hAnsi="Times New Roman" w:cs="Times New Roman"/>
              </w:rPr>
              <w:t>а</w:t>
            </w:r>
            <w:r w:rsidRPr="00CA4FC5">
              <w:rPr>
                <w:rFonts w:ascii="Times New Roman" w:hAnsi="Times New Roman" w:cs="Times New Roman"/>
              </w:rPr>
              <w:t xml:space="preserve"> проведения: ФГБОУ ВПО </w:t>
            </w:r>
            <w:r w:rsidR="00B82A0D" w:rsidRPr="00CA4FC5">
              <w:rPr>
                <w:rFonts w:ascii="Times New Roman" w:hAnsi="Times New Roman" w:cs="Times New Roman"/>
              </w:rPr>
              <w:t>«</w:t>
            </w:r>
            <w:r w:rsidRPr="00CA4FC5">
              <w:rPr>
                <w:rFonts w:ascii="Times New Roman" w:hAnsi="Times New Roman" w:cs="Times New Roman"/>
              </w:rPr>
              <w:t>Петрозаводская государственная консерватория им. А.К. Глазунова</w:t>
            </w:r>
            <w:r w:rsidR="00B82A0D" w:rsidRPr="00CA4FC5">
              <w:rPr>
                <w:rFonts w:ascii="Times New Roman" w:hAnsi="Times New Roman" w:cs="Times New Roman"/>
              </w:rPr>
              <w:t>»</w:t>
            </w:r>
            <w:r w:rsidRPr="00CA4FC5">
              <w:rPr>
                <w:rFonts w:ascii="Times New Roman" w:hAnsi="Times New Roman" w:cs="Times New Roman"/>
              </w:rPr>
              <w:t>, Петрозаводский музыкальный колледж им. К.Э. Раутио, ДМШ №1 имени Г. Синисало, г. Петрозаводск</w:t>
            </w:r>
          </w:p>
        </w:tc>
      </w:tr>
      <w:tr w:rsidR="00AD3677" w:rsidRPr="00CA4FC5" w:rsidTr="00CA4FC5">
        <w:tc>
          <w:tcPr>
            <w:tcW w:w="1560" w:type="dxa"/>
            <w:vMerge w:val="restart"/>
          </w:tcPr>
          <w:p w:rsidR="00AD3677" w:rsidRPr="00CA4FC5" w:rsidRDefault="00AD3677" w:rsidP="00CA4FC5">
            <w:pPr>
              <w:rPr>
                <w:rFonts w:ascii="Times New Roman" w:hAnsi="Times New Roman" w:cs="Times New Roman"/>
              </w:rPr>
            </w:pPr>
            <w:r w:rsidRPr="00CA4FC5">
              <w:rPr>
                <w:rFonts w:ascii="Times New Roman" w:hAnsi="Times New Roman" w:cs="Times New Roman"/>
              </w:rPr>
              <w:t>Май</w:t>
            </w:r>
          </w:p>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фестиваль искусств </w:t>
            </w:r>
            <w:r w:rsidR="00B82A0D" w:rsidRPr="00CA4FC5">
              <w:rPr>
                <w:rFonts w:ascii="Times New Roman" w:hAnsi="Times New Roman" w:cs="Times New Roman"/>
              </w:rPr>
              <w:t>«</w:t>
            </w:r>
            <w:r w:rsidRPr="00CA4FC5">
              <w:rPr>
                <w:rFonts w:ascii="Times New Roman" w:hAnsi="Times New Roman" w:cs="Times New Roman"/>
              </w:rPr>
              <w:t>Онего-классик</w:t>
            </w:r>
            <w:r w:rsidR="00B82A0D" w:rsidRPr="00CA4FC5">
              <w:rPr>
                <w:rFonts w:ascii="Times New Roman" w:hAnsi="Times New Roman" w:cs="Times New Roman"/>
              </w:rPr>
              <w:t>»</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В рамках фестиваля публике представляют оригинальные программы, полные редких стилевых сочетаний. Место проведения: БУ </w:t>
            </w:r>
            <w:r w:rsidR="00B82A0D" w:rsidRPr="00CA4FC5">
              <w:rPr>
                <w:rFonts w:ascii="Times New Roman" w:hAnsi="Times New Roman" w:cs="Times New Roman"/>
              </w:rPr>
              <w:t>«</w:t>
            </w:r>
            <w:r w:rsidRPr="00CA4FC5">
              <w:rPr>
                <w:rFonts w:ascii="Times New Roman" w:hAnsi="Times New Roman" w:cs="Times New Roman"/>
              </w:rPr>
              <w:t>Карельская государственная филармония</w:t>
            </w:r>
            <w:r w:rsidR="00B82A0D" w:rsidRPr="00CA4FC5">
              <w:rPr>
                <w:rFonts w:ascii="Times New Roman" w:hAnsi="Times New Roman" w:cs="Times New Roman"/>
              </w:rPr>
              <w:t>»</w:t>
            </w:r>
            <w:r w:rsidRPr="00CA4FC5">
              <w:rPr>
                <w:rFonts w:ascii="Times New Roman" w:hAnsi="Times New Roman" w:cs="Times New Roman"/>
              </w:rPr>
              <w:t>, г. Петрозаводск</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Международный фестиваль </w:t>
            </w:r>
            <w:r w:rsidR="00B82A0D" w:rsidRPr="00CA4FC5">
              <w:rPr>
                <w:rFonts w:ascii="Times New Roman" w:hAnsi="Times New Roman" w:cs="Times New Roman"/>
              </w:rPr>
              <w:t>«</w:t>
            </w:r>
            <w:r w:rsidRPr="00CA4FC5">
              <w:rPr>
                <w:rFonts w:ascii="Times New Roman" w:hAnsi="Times New Roman" w:cs="Times New Roman"/>
              </w:rPr>
              <w:t>Мир и музыка. Россия и Польша</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Фестиваль-конкурс</w:t>
            </w:r>
          </w:p>
        </w:tc>
        <w:tc>
          <w:tcPr>
            <w:tcW w:w="6804"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По условиям конкурса юным дарованиям необходимо исполнить произведения польского и русского композиторов.  Участники - юные пианисты от 9 до 17 лет. В рамках фестиваля - конкурсные прослушивания, мастер-классы преподавателей из Польши.</w:t>
            </w:r>
          </w:p>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Организатор: Администрация Петрозаводского городского округа, Генеральное консульство Республики Польша в Санкт-Петербурге и Детская музыкально-хоровая школа города. Партнеры фестиваля-конкурса – Польский институт в Санкт-Петербурге, Региональная общественная организация </w:t>
            </w:r>
            <w:r w:rsidR="00B82A0D" w:rsidRPr="00CA4FC5">
              <w:rPr>
                <w:rFonts w:ascii="Times New Roman" w:hAnsi="Times New Roman" w:cs="Times New Roman"/>
              </w:rPr>
              <w:t>«</w:t>
            </w:r>
            <w:r w:rsidRPr="00CA4FC5">
              <w:rPr>
                <w:rFonts w:ascii="Times New Roman" w:hAnsi="Times New Roman" w:cs="Times New Roman"/>
              </w:rPr>
              <w:t>Музыкально-просветительское общество им. Ф. Шопена</w:t>
            </w:r>
            <w:r w:rsidR="00B82A0D" w:rsidRPr="00CA4FC5">
              <w:rPr>
                <w:rFonts w:ascii="Times New Roman" w:hAnsi="Times New Roman" w:cs="Times New Roman"/>
              </w:rPr>
              <w:t>»</w:t>
            </w:r>
            <w:r w:rsidRPr="00CA4FC5">
              <w:rPr>
                <w:rFonts w:ascii="Times New Roman" w:hAnsi="Times New Roman" w:cs="Times New Roman"/>
              </w:rPr>
              <w:t xml:space="preserve">, Региональная национально-культурная автономия поляков  </w:t>
            </w:r>
            <w:r w:rsidR="00B82A0D" w:rsidRPr="00CA4FC5">
              <w:rPr>
                <w:rFonts w:ascii="Times New Roman" w:hAnsi="Times New Roman" w:cs="Times New Roman"/>
              </w:rPr>
              <w:t>«</w:t>
            </w:r>
            <w:r w:rsidRPr="00CA4FC5">
              <w:rPr>
                <w:rFonts w:ascii="Times New Roman" w:hAnsi="Times New Roman" w:cs="Times New Roman"/>
              </w:rPr>
              <w:t>Карельская Полония</w:t>
            </w:r>
            <w:r w:rsidR="00B82A0D" w:rsidRPr="00CA4FC5">
              <w:rPr>
                <w:rFonts w:ascii="Times New Roman" w:hAnsi="Times New Roman" w:cs="Times New Roman"/>
              </w:rPr>
              <w:t>»</w:t>
            </w:r>
          </w:p>
          <w:p w:rsidR="00AD3677" w:rsidRPr="00CA4FC5" w:rsidRDefault="00ED45C0" w:rsidP="00CA4FC5">
            <w:pPr>
              <w:rPr>
                <w:rFonts w:ascii="Times New Roman" w:hAnsi="Times New Roman" w:cs="Times New Roman"/>
              </w:rPr>
            </w:pPr>
            <w:r w:rsidRPr="00CA4FC5">
              <w:rPr>
                <w:rFonts w:ascii="Times New Roman" w:hAnsi="Times New Roman" w:cs="Times New Roman"/>
              </w:rPr>
              <w:lastRenderedPageBreak/>
              <w:t xml:space="preserve">Проходит </w:t>
            </w:r>
            <w:r w:rsidR="00AD3677" w:rsidRPr="00CA4FC5">
              <w:rPr>
                <w:rFonts w:ascii="Times New Roman" w:hAnsi="Times New Roman" w:cs="Times New Roman"/>
              </w:rPr>
              <w:t>один раз в два года</w:t>
            </w:r>
            <w:r w:rsidRPr="00CA4FC5">
              <w:rPr>
                <w:rFonts w:ascii="Times New Roman" w:hAnsi="Times New Roman" w:cs="Times New Roman"/>
              </w:rPr>
              <w:t xml:space="preserve"> -</w:t>
            </w:r>
            <w:r w:rsidR="00AD3677" w:rsidRPr="00CA4FC5">
              <w:rPr>
                <w:rFonts w:ascii="Times New Roman" w:hAnsi="Times New Roman" w:cs="Times New Roman"/>
              </w:rPr>
              <w:t>следующий в 2016 году</w:t>
            </w:r>
            <w:r w:rsidRPr="00CA4FC5">
              <w:rPr>
                <w:rFonts w:ascii="Times New Roman" w:hAnsi="Times New Roman" w:cs="Times New Roman"/>
              </w:rPr>
              <w:t>.</w:t>
            </w:r>
          </w:p>
        </w:tc>
      </w:tr>
      <w:tr w:rsidR="000E1E9D" w:rsidRPr="00CA4FC5" w:rsidTr="00CA4FC5">
        <w:tc>
          <w:tcPr>
            <w:tcW w:w="1560" w:type="dxa"/>
            <w:vMerge w:val="restart"/>
          </w:tcPr>
          <w:p w:rsidR="000E1E9D" w:rsidRPr="00CA4FC5" w:rsidRDefault="000E1E9D" w:rsidP="00CA4FC5">
            <w:pPr>
              <w:rPr>
                <w:rFonts w:ascii="Times New Roman" w:hAnsi="Times New Roman" w:cs="Times New Roman"/>
              </w:rPr>
            </w:pPr>
            <w:r w:rsidRPr="00CA4FC5">
              <w:rPr>
                <w:rFonts w:ascii="Times New Roman" w:hAnsi="Times New Roman" w:cs="Times New Roman"/>
              </w:rPr>
              <w:lastRenderedPageBreak/>
              <w:t>Июнь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День города</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Праздник</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День города отмечается в Петрозаводске ежегодно в последнюю субботу июня. Начинается праздник с возложения цветов к Памятному знаку в честь моряков Онежской флотилии, освобождавшей Петрозаводск в 1944 году, и к памятнику основателю города — Петру </w:t>
            </w:r>
            <w:r w:rsidRPr="00CA4FC5">
              <w:rPr>
                <w:rFonts w:ascii="Times New Roman" w:hAnsi="Times New Roman" w:cs="Times New Roman"/>
                <w:lang w:val="en-US"/>
              </w:rPr>
              <w:t>I</w:t>
            </w:r>
            <w:r w:rsidRPr="00CA4FC5">
              <w:rPr>
                <w:rFonts w:ascii="Times New Roman" w:hAnsi="Times New Roman" w:cs="Times New Roman"/>
              </w:rPr>
              <w:t>. В этот день в городе работают более 10 сценических площадок, на которых проходит множество ярких и радостных событий.</w:t>
            </w:r>
          </w:p>
        </w:tc>
      </w:tr>
      <w:tr w:rsidR="000E1E9D" w:rsidRPr="00CA4FC5" w:rsidTr="00CA4FC5">
        <w:tc>
          <w:tcPr>
            <w:tcW w:w="1560" w:type="dxa"/>
            <w:vMerge/>
          </w:tcPr>
          <w:p w:rsidR="000E1E9D" w:rsidRPr="00CA4FC5" w:rsidRDefault="000E1E9D" w:rsidP="00CA4FC5">
            <w:pPr>
              <w:rPr>
                <w:rFonts w:ascii="Times New Roman" w:hAnsi="Times New Roman" w:cs="Times New Roman"/>
              </w:rPr>
            </w:pP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Иллюзии Старого Города (визитная карточка горда)</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Каждую последнюю субботу июня в рамках празднования Дня города в Квартале исторической застройки проходит необычный праздник — Иллюзии Старого Города, гости которого переносятся в губернский город конца </w:t>
            </w:r>
            <w:r w:rsidRPr="00CA4FC5">
              <w:rPr>
                <w:rFonts w:ascii="Times New Roman" w:hAnsi="Times New Roman" w:cs="Times New Roman"/>
                <w:lang w:val="en-US"/>
              </w:rPr>
              <w:t>XIX</w:t>
            </w:r>
            <w:r w:rsidRPr="00CA4FC5">
              <w:rPr>
                <w:rFonts w:ascii="Times New Roman" w:hAnsi="Times New Roman" w:cs="Times New Roman"/>
              </w:rPr>
              <w:t xml:space="preserve"> – начала </w:t>
            </w:r>
            <w:r w:rsidRPr="00CA4FC5">
              <w:rPr>
                <w:rFonts w:ascii="Times New Roman" w:hAnsi="Times New Roman" w:cs="Times New Roman"/>
                <w:lang w:val="en-US"/>
              </w:rPr>
              <w:t>XX</w:t>
            </w:r>
            <w:r w:rsidRPr="00CA4FC5">
              <w:rPr>
                <w:rFonts w:ascii="Times New Roman" w:hAnsi="Times New Roman" w:cs="Times New Roman"/>
              </w:rPr>
              <w:t xml:space="preserve"> вв. На улицах квартала воспроизводятся узнаваемые символичные сцены из городской жизни того времени. С каждым годом праздник привлекает всё больше жителей и гостей города, многие из которых наряжаются в костюмы ушедших времен.</w:t>
            </w:r>
          </w:p>
        </w:tc>
      </w:tr>
      <w:tr w:rsidR="000E1E9D" w:rsidRPr="00CA4FC5" w:rsidTr="00CA4FC5">
        <w:tc>
          <w:tcPr>
            <w:tcW w:w="1560" w:type="dxa"/>
            <w:vMerge w:val="restart"/>
          </w:tcPr>
          <w:p w:rsidR="000E1E9D" w:rsidRPr="00CA4FC5" w:rsidRDefault="000E1E9D" w:rsidP="00CA4FC5">
            <w:pPr>
              <w:rPr>
                <w:rFonts w:ascii="Times New Roman" w:hAnsi="Times New Roman" w:cs="Times New Roman"/>
              </w:rPr>
            </w:pPr>
            <w:r w:rsidRPr="00CA4FC5">
              <w:rPr>
                <w:rFonts w:ascii="Times New Roman" w:hAnsi="Times New Roman" w:cs="Times New Roman"/>
              </w:rPr>
              <w:t>Июль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Ленд-арт фестиваль </w:t>
            </w:r>
            <w:r w:rsidR="00B82A0D" w:rsidRPr="00CA4FC5">
              <w:rPr>
                <w:rFonts w:ascii="Times New Roman" w:hAnsi="Times New Roman" w:cs="Times New Roman"/>
              </w:rPr>
              <w:t>«</w:t>
            </w:r>
            <w:r w:rsidRPr="00CA4FC5">
              <w:rPr>
                <w:rFonts w:ascii="Times New Roman" w:hAnsi="Times New Roman" w:cs="Times New Roman"/>
              </w:rPr>
              <w:t>Карелфест</w:t>
            </w:r>
            <w:r w:rsidR="00B82A0D" w:rsidRPr="00CA4FC5">
              <w:rPr>
                <w:rFonts w:ascii="Times New Roman" w:hAnsi="Times New Roman" w:cs="Times New Roman"/>
              </w:rPr>
              <w:t>»</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В рамках фестиваля создаются уникальные объемно-пространственные арт-объекты в природной среде.</w:t>
            </w:r>
          </w:p>
        </w:tc>
      </w:tr>
      <w:tr w:rsidR="000E1E9D" w:rsidRPr="00CA4FC5" w:rsidTr="00CA4FC5">
        <w:tc>
          <w:tcPr>
            <w:tcW w:w="1560" w:type="dxa"/>
            <w:vMerge/>
          </w:tcPr>
          <w:p w:rsidR="000E1E9D" w:rsidRPr="00CA4FC5" w:rsidRDefault="000E1E9D" w:rsidP="00CA4FC5">
            <w:pPr>
              <w:rPr>
                <w:rFonts w:ascii="Times New Roman" w:hAnsi="Times New Roman" w:cs="Times New Roman"/>
              </w:rPr>
            </w:pP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Всероссийская парусная регата </w:t>
            </w:r>
            <w:r w:rsidR="00B82A0D" w:rsidRPr="00CA4FC5">
              <w:rPr>
                <w:rFonts w:ascii="Times New Roman" w:hAnsi="Times New Roman" w:cs="Times New Roman"/>
              </w:rPr>
              <w:t>«</w:t>
            </w:r>
            <w:r w:rsidRPr="00CA4FC5">
              <w:rPr>
                <w:rFonts w:ascii="Times New Roman" w:hAnsi="Times New Roman" w:cs="Times New Roman"/>
              </w:rPr>
              <w:t>Онего</w:t>
            </w:r>
            <w:r w:rsidR="00B82A0D" w:rsidRPr="00CA4FC5">
              <w:rPr>
                <w:rFonts w:ascii="Times New Roman" w:hAnsi="Times New Roman" w:cs="Times New Roman"/>
              </w:rPr>
              <w:t>»</w:t>
            </w:r>
            <w:r w:rsidRPr="00CA4FC5">
              <w:rPr>
                <w:rFonts w:ascii="Times New Roman" w:hAnsi="Times New Roman" w:cs="Times New Roman"/>
              </w:rPr>
              <w:t xml:space="preserve"> - Банковский Кубок (визитная карточка горда)</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Спортивное событие</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В регате принимают участие около 50 яхт в классах </w:t>
            </w:r>
            <w:r w:rsidR="00B82A0D" w:rsidRPr="00CA4FC5">
              <w:rPr>
                <w:rFonts w:ascii="Times New Roman" w:hAnsi="Times New Roman" w:cs="Times New Roman"/>
              </w:rPr>
              <w:t>«</w:t>
            </w:r>
            <w:r w:rsidRPr="00CA4FC5">
              <w:rPr>
                <w:rFonts w:ascii="Times New Roman" w:hAnsi="Times New Roman" w:cs="Times New Roman"/>
              </w:rPr>
              <w:t>Оpen 800</w:t>
            </w:r>
            <w:r w:rsidR="00B82A0D" w:rsidRPr="00CA4FC5">
              <w:rPr>
                <w:rFonts w:ascii="Times New Roman" w:hAnsi="Times New Roman" w:cs="Times New Roman"/>
              </w:rPr>
              <w:t>»</w:t>
            </w:r>
            <w:r w:rsidRPr="00CA4FC5">
              <w:rPr>
                <w:rFonts w:ascii="Times New Roman" w:hAnsi="Times New Roman" w:cs="Times New Roman"/>
              </w:rPr>
              <w:t xml:space="preserve">, </w:t>
            </w:r>
            <w:r w:rsidR="00B82A0D" w:rsidRPr="00CA4FC5">
              <w:rPr>
                <w:rFonts w:ascii="Times New Roman" w:hAnsi="Times New Roman" w:cs="Times New Roman"/>
              </w:rPr>
              <w:t>«</w:t>
            </w:r>
            <w:r w:rsidRPr="00CA4FC5">
              <w:rPr>
                <w:rFonts w:ascii="Times New Roman" w:hAnsi="Times New Roman" w:cs="Times New Roman"/>
              </w:rPr>
              <w:t>Четвертьтонник</w:t>
            </w:r>
            <w:r w:rsidR="00B82A0D" w:rsidRPr="00CA4FC5">
              <w:rPr>
                <w:rFonts w:ascii="Times New Roman" w:hAnsi="Times New Roman" w:cs="Times New Roman"/>
              </w:rPr>
              <w:t>»</w:t>
            </w:r>
            <w:r w:rsidRPr="00CA4FC5">
              <w:rPr>
                <w:rFonts w:ascii="Times New Roman" w:hAnsi="Times New Roman" w:cs="Times New Roman"/>
              </w:rPr>
              <w:t xml:space="preserve">, </w:t>
            </w:r>
            <w:r w:rsidR="00B82A0D" w:rsidRPr="00CA4FC5">
              <w:rPr>
                <w:rFonts w:ascii="Times New Roman" w:hAnsi="Times New Roman" w:cs="Times New Roman"/>
              </w:rPr>
              <w:t>«</w:t>
            </w:r>
            <w:r w:rsidRPr="00CA4FC5">
              <w:rPr>
                <w:rFonts w:ascii="Times New Roman" w:hAnsi="Times New Roman" w:cs="Times New Roman"/>
              </w:rPr>
              <w:t>Спортбот</w:t>
            </w:r>
            <w:r w:rsidR="00B82A0D" w:rsidRPr="00CA4FC5">
              <w:rPr>
                <w:rFonts w:ascii="Times New Roman" w:hAnsi="Times New Roman" w:cs="Times New Roman"/>
              </w:rPr>
              <w:t>»</w:t>
            </w:r>
            <w:r w:rsidRPr="00CA4FC5">
              <w:rPr>
                <w:rFonts w:ascii="Times New Roman" w:hAnsi="Times New Roman" w:cs="Times New Roman"/>
              </w:rPr>
              <w:t xml:space="preserve">, </w:t>
            </w:r>
            <w:r w:rsidR="00B82A0D" w:rsidRPr="00CA4FC5">
              <w:rPr>
                <w:rFonts w:ascii="Times New Roman" w:hAnsi="Times New Roman" w:cs="Times New Roman"/>
              </w:rPr>
              <w:t>«</w:t>
            </w:r>
            <w:r w:rsidRPr="00CA4FC5">
              <w:rPr>
                <w:rFonts w:ascii="Times New Roman" w:hAnsi="Times New Roman" w:cs="Times New Roman"/>
              </w:rPr>
              <w:t>32 фута</w:t>
            </w:r>
            <w:r w:rsidR="00B82A0D" w:rsidRPr="00CA4FC5">
              <w:rPr>
                <w:rFonts w:ascii="Times New Roman" w:hAnsi="Times New Roman" w:cs="Times New Roman"/>
              </w:rPr>
              <w:t>»</w:t>
            </w:r>
            <w:r w:rsidRPr="00CA4FC5">
              <w:rPr>
                <w:rFonts w:ascii="Times New Roman" w:hAnsi="Times New Roman" w:cs="Times New Roman"/>
              </w:rPr>
              <w:t xml:space="preserve"> и </w:t>
            </w:r>
            <w:r w:rsidR="00B82A0D" w:rsidRPr="00CA4FC5">
              <w:rPr>
                <w:rFonts w:ascii="Times New Roman" w:hAnsi="Times New Roman" w:cs="Times New Roman"/>
              </w:rPr>
              <w:t>«</w:t>
            </w:r>
            <w:r w:rsidRPr="00CA4FC5">
              <w:rPr>
                <w:rFonts w:ascii="Times New Roman" w:hAnsi="Times New Roman" w:cs="Times New Roman"/>
              </w:rPr>
              <w:t>Драконы</w:t>
            </w:r>
            <w:r w:rsidR="00B82A0D" w:rsidRPr="00CA4FC5">
              <w:rPr>
                <w:rFonts w:ascii="Times New Roman" w:hAnsi="Times New Roman" w:cs="Times New Roman"/>
              </w:rPr>
              <w:t>»</w:t>
            </w:r>
            <w:r w:rsidRPr="00CA4FC5">
              <w:rPr>
                <w:rFonts w:ascii="Times New Roman" w:hAnsi="Times New Roman" w:cs="Times New Roman"/>
              </w:rPr>
              <w:t xml:space="preserve"> и экипажи из Москвы, Нижнего Новгорода, Анапы, Санкт-Петербурга, Ярославля и Кондопоги и др.</w:t>
            </w:r>
          </w:p>
        </w:tc>
      </w:tr>
      <w:tr w:rsidR="000E1E9D" w:rsidRPr="00CA4FC5" w:rsidTr="00CA4FC5">
        <w:tc>
          <w:tcPr>
            <w:tcW w:w="1560"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Сентябрь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Международный рыбный фестиваль </w:t>
            </w:r>
            <w:r w:rsidR="00B82A0D" w:rsidRPr="00CA4FC5">
              <w:rPr>
                <w:rFonts w:ascii="Times New Roman" w:hAnsi="Times New Roman" w:cs="Times New Roman"/>
              </w:rPr>
              <w:t>«</w:t>
            </w:r>
            <w:r w:rsidRPr="00CA4FC5">
              <w:rPr>
                <w:rFonts w:ascii="Times New Roman" w:hAnsi="Times New Roman" w:cs="Times New Roman"/>
              </w:rPr>
              <w:t>Калакунда</w:t>
            </w:r>
            <w:r w:rsidR="00B82A0D" w:rsidRPr="00CA4FC5">
              <w:rPr>
                <w:rFonts w:ascii="Times New Roman" w:hAnsi="Times New Roman" w:cs="Times New Roman"/>
              </w:rPr>
              <w:t>»</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0E1E9D" w:rsidRPr="00CA4FC5" w:rsidRDefault="00B82A0D" w:rsidP="00CA4FC5">
            <w:pPr>
              <w:rPr>
                <w:rFonts w:ascii="Times New Roman" w:hAnsi="Times New Roman" w:cs="Times New Roman"/>
              </w:rPr>
            </w:pPr>
            <w:r w:rsidRPr="00CA4FC5">
              <w:rPr>
                <w:rFonts w:ascii="Times New Roman" w:hAnsi="Times New Roman" w:cs="Times New Roman"/>
              </w:rPr>
              <w:t>«</w:t>
            </w:r>
            <w:r w:rsidR="000E1E9D" w:rsidRPr="00CA4FC5">
              <w:rPr>
                <w:rFonts w:ascii="Times New Roman" w:hAnsi="Times New Roman" w:cs="Times New Roman"/>
              </w:rPr>
              <w:t>Калакунда</w:t>
            </w:r>
            <w:r w:rsidRPr="00CA4FC5">
              <w:rPr>
                <w:rFonts w:ascii="Times New Roman" w:hAnsi="Times New Roman" w:cs="Times New Roman"/>
              </w:rPr>
              <w:t>»</w:t>
            </w:r>
            <w:r w:rsidR="000E1E9D" w:rsidRPr="00CA4FC5">
              <w:rPr>
                <w:rFonts w:ascii="Times New Roman" w:hAnsi="Times New Roman" w:cs="Times New Roman"/>
              </w:rPr>
              <w:t xml:space="preserve"> - международный рыбный фестиваль. В программе - соревнования по рыбной ловле, традиционные рыбные блюда карельской, русской и вепсской кухни, ярмарка ремесел, игровые и интерактивные программы, конкурсы и выступления фольклорных коллективов республики (организаторы - Министерство культуры Республики Карелия, Министерство сельского, рыбного и охотничьего хозяйства Республики Карелия, Центр национальных культур и народного творчества при поддержке Администрации Петрозаводского городского округа).</w:t>
            </w:r>
          </w:p>
        </w:tc>
      </w:tr>
      <w:tr w:rsidR="000E1E9D" w:rsidRPr="00CA4FC5" w:rsidTr="00CA4FC5">
        <w:tc>
          <w:tcPr>
            <w:tcW w:w="1560"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Сентябрь-декабрь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Международная выставка акварельной живописи </w:t>
            </w:r>
            <w:r w:rsidR="00B82A0D" w:rsidRPr="00CA4FC5">
              <w:rPr>
                <w:rFonts w:ascii="Times New Roman" w:hAnsi="Times New Roman" w:cs="Times New Roman"/>
              </w:rPr>
              <w:t>«</w:t>
            </w:r>
            <w:r w:rsidRPr="00CA4FC5">
              <w:rPr>
                <w:rFonts w:ascii="Times New Roman" w:hAnsi="Times New Roman" w:cs="Times New Roman"/>
              </w:rPr>
              <w:t>Аквабиеннале</w:t>
            </w:r>
            <w:r w:rsidR="00B82A0D" w:rsidRPr="00CA4FC5">
              <w:rPr>
                <w:rFonts w:ascii="Times New Roman" w:hAnsi="Times New Roman" w:cs="Times New Roman"/>
              </w:rPr>
              <w:t>»</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Выставка</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Международная выставка акварельной живописи </w:t>
            </w:r>
            <w:r w:rsidR="00B82A0D" w:rsidRPr="00CA4FC5">
              <w:rPr>
                <w:rFonts w:ascii="Times New Roman" w:hAnsi="Times New Roman" w:cs="Times New Roman"/>
              </w:rPr>
              <w:t>«</w:t>
            </w:r>
            <w:r w:rsidRPr="00CA4FC5">
              <w:rPr>
                <w:rFonts w:ascii="Times New Roman" w:hAnsi="Times New Roman" w:cs="Times New Roman"/>
              </w:rPr>
              <w:t>Аквабиеннале</w:t>
            </w:r>
            <w:r w:rsidR="00B82A0D" w:rsidRPr="00CA4FC5">
              <w:rPr>
                <w:rFonts w:ascii="Times New Roman" w:hAnsi="Times New Roman" w:cs="Times New Roman"/>
              </w:rPr>
              <w:t>»</w:t>
            </w:r>
            <w:r w:rsidRPr="00CA4FC5">
              <w:rPr>
                <w:rFonts w:ascii="Times New Roman" w:hAnsi="Times New Roman" w:cs="Times New Roman"/>
              </w:rPr>
              <w:t xml:space="preserve"> - традиционное крупное событие в культурной жизни Карелии. Выставку организует Городской выставочный зал. Выставка знакомит с искусством акварели, работами лучших мастеров этого </w:t>
            </w:r>
            <w:r w:rsidRPr="00CA4FC5">
              <w:rPr>
                <w:rFonts w:ascii="Times New Roman" w:hAnsi="Times New Roman" w:cs="Times New Roman"/>
              </w:rPr>
              <w:lastRenderedPageBreak/>
              <w:t xml:space="preserve">вида искусства из разных уголков России и из-за рубежа. Проходит каждые два года (7-я – в 2016 г.). </w:t>
            </w:r>
          </w:p>
        </w:tc>
      </w:tr>
      <w:tr w:rsidR="000E1E9D" w:rsidRPr="00CA4FC5" w:rsidTr="00CA4FC5">
        <w:tc>
          <w:tcPr>
            <w:tcW w:w="1560"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lastRenderedPageBreak/>
              <w:t>Ноябрь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Международный детский фестиваль-конкурс фортепианной музыки стран Баренц-региона </w:t>
            </w:r>
            <w:r w:rsidR="00B82A0D" w:rsidRPr="00CA4FC5">
              <w:rPr>
                <w:rFonts w:ascii="Times New Roman" w:hAnsi="Times New Roman" w:cs="Times New Roman"/>
              </w:rPr>
              <w:t>«</w:t>
            </w:r>
            <w:r w:rsidRPr="00CA4FC5">
              <w:rPr>
                <w:rFonts w:ascii="Times New Roman" w:hAnsi="Times New Roman" w:cs="Times New Roman"/>
              </w:rPr>
              <w:t>Северное сияние</w:t>
            </w:r>
            <w:r w:rsidR="00B82A0D" w:rsidRPr="00CA4FC5">
              <w:rPr>
                <w:rFonts w:ascii="Times New Roman" w:hAnsi="Times New Roman" w:cs="Times New Roman"/>
              </w:rPr>
              <w:t>»</w:t>
            </w:r>
            <w:r w:rsidRPr="00CA4FC5">
              <w:rPr>
                <w:rFonts w:ascii="Times New Roman" w:hAnsi="Times New Roman" w:cs="Times New Roman"/>
              </w:rPr>
              <w:t xml:space="preserve"> </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Фестиваль</w:t>
            </w:r>
          </w:p>
        </w:tc>
        <w:tc>
          <w:tcPr>
            <w:tcW w:w="6804" w:type="dxa"/>
          </w:tcPr>
          <w:p w:rsidR="000E1E9D" w:rsidRPr="00CA4FC5" w:rsidRDefault="000E1E9D" w:rsidP="00CA4FC5">
            <w:pPr>
              <w:rPr>
                <w:rFonts w:ascii="Times New Roman" w:hAnsi="Times New Roman" w:cs="Times New Roman"/>
              </w:rPr>
            </w:pPr>
            <w:r w:rsidRPr="00CA4FC5">
              <w:rPr>
                <w:rFonts w:ascii="Times New Roman" w:eastAsia="Times New Roman" w:hAnsi="Times New Roman" w:cs="Times New Roman"/>
                <w:lang w:eastAsia="ru-RU"/>
              </w:rPr>
              <w:t>Фестиваль-конкурс за годы своего существования стал значимым событием в детском музыкальном образовании в Карели</w:t>
            </w:r>
            <w:r w:rsidR="00717CA9" w:rsidRPr="00CA4FC5">
              <w:rPr>
                <w:rFonts w:ascii="Times New Roman" w:eastAsia="Times New Roman" w:hAnsi="Times New Roman" w:cs="Times New Roman"/>
                <w:lang w:eastAsia="ru-RU"/>
              </w:rPr>
              <w:t>и</w:t>
            </w:r>
            <w:r w:rsidRPr="00CA4FC5">
              <w:rPr>
                <w:rFonts w:ascii="Times New Roman" w:eastAsia="Times New Roman" w:hAnsi="Times New Roman" w:cs="Times New Roman"/>
                <w:lang w:eastAsia="ru-RU"/>
              </w:rPr>
              <w:t xml:space="preserve">. Его целью является создание условий для развития исполнительского мастерства юных пианистов и выявление одаренных детей и молодежи. Важный аспект в работе фестиваля – развитие творческих контактов с музыкантами различных регионов России и других стран. </w:t>
            </w:r>
            <w:r w:rsidRPr="00CA4FC5">
              <w:rPr>
                <w:rFonts w:ascii="Times New Roman" w:hAnsi="Times New Roman" w:cs="Times New Roman"/>
              </w:rPr>
              <w:t>Выступления участников оценивает международное жюри, в состав которого входят известные музыканты России, Карелии, Норвегии, Швеции.</w:t>
            </w:r>
          </w:p>
          <w:p w:rsidR="000E1E9D" w:rsidRPr="00CA4FC5" w:rsidRDefault="000E1E9D" w:rsidP="00CA4FC5">
            <w:pPr>
              <w:rPr>
                <w:rFonts w:ascii="Times New Roman" w:hAnsi="Times New Roman" w:cs="Times New Roman"/>
              </w:rPr>
            </w:pPr>
            <w:r w:rsidRPr="00CA4FC5">
              <w:rPr>
                <w:rFonts w:ascii="Times New Roman" w:hAnsi="Times New Roman" w:cs="Times New Roman"/>
              </w:rPr>
              <w:t>Организатор:</w:t>
            </w:r>
            <w:r w:rsidR="00717CA9" w:rsidRPr="00CA4FC5">
              <w:rPr>
                <w:rFonts w:ascii="Times New Roman" w:hAnsi="Times New Roman" w:cs="Times New Roman"/>
              </w:rPr>
              <w:t xml:space="preserve"> </w:t>
            </w:r>
            <w:r w:rsidRPr="00CA4FC5">
              <w:rPr>
                <w:rFonts w:ascii="Times New Roman" w:hAnsi="Times New Roman" w:cs="Times New Roman"/>
              </w:rPr>
              <w:t>ДМШ № 1 им. Г. Синисало</w:t>
            </w:r>
            <w:r w:rsidR="00717CA9" w:rsidRPr="00CA4FC5">
              <w:rPr>
                <w:rFonts w:ascii="Times New Roman" w:hAnsi="Times New Roman" w:cs="Times New Roman"/>
              </w:rPr>
              <w:t>.</w:t>
            </w:r>
          </w:p>
          <w:p w:rsidR="000E1E9D" w:rsidRPr="00CA4FC5" w:rsidRDefault="00717CA9" w:rsidP="00CA4FC5">
            <w:pPr>
              <w:rPr>
                <w:rFonts w:ascii="Times New Roman" w:hAnsi="Times New Roman" w:cs="Times New Roman"/>
              </w:rPr>
            </w:pPr>
            <w:r w:rsidRPr="00CA4FC5">
              <w:rPr>
                <w:rFonts w:ascii="Times New Roman" w:hAnsi="Times New Roman" w:cs="Times New Roman"/>
              </w:rPr>
              <w:t xml:space="preserve">Проходит один раз в два года - </w:t>
            </w:r>
            <w:r w:rsidR="000E1E9D" w:rsidRPr="00CA4FC5">
              <w:rPr>
                <w:rFonts w:ascii="Times New Roman" w:hAnsi="Times New Roman" w:cs="Times New Roman"/>
              </w:rPr>
              <w:t>следующий в 2017 году</w:t>
            </w:r>
            <w:r w:rsidRPr="00CA4FC5">
              <w:rPr>
                <w:rFonts w:ascii="Times New Roman" w:hAnsi="Times New Roman" w:cs="Times New Roman"/>
              </w:rPr>
              <w:t>.</w:t>
            </w:r>
          </w:p>
        </w:tc>
      </w:tr>
      <w:tr w:rsidR="00AD3677" w:rsidRPr="00CA4FC5" w:rsidTr="00CA4FC5">
        <w:tc>
          <w:tcPr>
            <w:tcW w:w="1560" w:type="dxa"/>
            <w:vMerge w:val="restart"/>
          </w:tcPr>
          <w:p w:rsidR="00AD3677" w:rsidRPr="00CA4FC5" w:rsidRDefault="00AD3677" w:rsidP="00CA4FC5">
            <w:pPr>
              <w:rPr>
                <w:rFonts w:ascii="Times New Roman" w:hAnsi="Times New Roman" w:cs="Times New Roman"/>
              </w:rPr>
            </w:pPr>
            <w:r w:rsidRPr="00CA4FC5">
              <w:rPr>
                <w:rFonts w:ascii="Times New Roman" w:hAnsi="Times New Roman" w:cs="Times New Roman"/>
              </w:rPr>
              <w:t>Декабрь</w:t>
            </w:r>
          </w:p>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Кубок Карелии по спортивным бальным танцам</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Турнир</w:t>
            </w:r>
          </w:p>
        </w:tc>
        <w:tc>
          <w:tcPr>
            <w:tcW w:w="6804" w:type="dxa"/>
            <w:vMerge w:val="restart"/>
          </w:tcPr>
          <w:p w:rsidR="00AD3677" w:rsidRPr="00CA4FC5" w:rsidRDefault="00AD3677" w:rsidP="00CA4FC5">
            <w:pPr>
              <w:rPr>
                <w:rFonts w:ascii="Times New Roman" w:hAnsi="Times New Roman" w:cs="Times New Roman"/>
              </w:rPr>
            </w:pPr>
            <w:r w:rsidRPr="00CA4FC5">
              <w:rPr>
                <w:rFonts w:ascii="Times New Roman" w:hAnsi="Times New Roman" w:cs="Times New Roman"/>
              </w:rPr>
              <w:t>Участники - сильнейшие танцевальные дуэты Северо-Запада России в европейской и латиноамериканской программах. В составе жюри -  аттестованные судьи Союза танцевального спорта России. Также на паркет выходят около 400 начинающих танцоров 4–8 лет из различных клубов РК, становясь участниками первенства Федерации танцевального спорта Карелии.</w:t>
            </w:r>
          </w:p>
          <w:p w:rsidR="00AD3677" w:rsidRPr="00CA4FC5" w:rsidRDefault="00AD3677" w:rsidP="00CA4FC5">
            <w:pPr>
              <w:rPr>
                <w:rFonts w:ascii="Times New Roman" w:hAnsi="Times New Roman" w:cs="Times New Roman"/>
              </w:rPr>
            </w:pPr>
            <w:r w:rsidRPr="00CA4FC5">
              <w:rPr>
                <w:rFonts w:ascii="Times New Roman" w:hAnsi="Times New Roman" w:cs="Times New Roman"/>
              </w:rPr>
              <w:t>Организатор: Министерство по делам молодежи, физической культуры и спорта</w:t>
            </w:r>
            <w:r w:rsidR="00717CA9" w:rsidRPr="00CA4FC5">
              <w:rPr>
                <w:rFonts w:ascii="Times New Roman" w:hAnsi="Times New Roman" w:cs="Times New Roman"/>
              </w:rPr>
              <w:t xml:space="preserve">, </w:t>
            </w:r>
            <w:r w:rsidRPr="00CA4FC5">
              <w:rPr>
                <w:rFonts w:ascii="Times New Roman" w:hAnsi="Times New Roman" w:cs="Times New Roman"/>
              </w:rPr>
              <w:t>Администраци</w:t>
            </w:r>
            <w:r w:rsidR="00717CA9" w:rsidRPr="00CA4FC5">
              <w:rPr>
                <w:rFonts w:ascii="Times New Roman" w:hAnsi="Times New Roman" w:cs="Times New Roman"/>
              </w:rPr>
              <w:t>я Петрозаводского городского округа</w:t>
            </w:r>
            <w:r w:rsidRPr="00CA4FC5">
              <w:rPr>
                <w:rFonts w:ascii="Times New Roman" w:hAnsi="Times New Roman" w:cs="Times New Roman"/>
              </w:rPr>
              <w:t>, Союз танцевального спорта России, Федерация танцевального спорта РК</w:t>
            </w:r>
            <w:r w:rsidR="00717CA9" w:rsidRPr="00CA4FC5">
              <w:rPr>
                <w:rFonts w:ascii="Times New Roman" w:hAnsi="Times New Roman" w:cs="Times New Roman"/>
              </w:rPr>
              <w:t>.</w:t>
            </w:r>
          </w:p>
        </w:tc>
      </w:tr>
      <w:tr w:rsidR="00AD3677" w:rsidRPr="00CA4FC5" w:rsidTr="00CA4FC5">
        <w:tc>
          <w:tcPr>
            <w:tcW w:w="1560" w:type="dxa"/>
            <w:vMerge/>
          </w:tcPr>
          <w:p w:rsidR="00AD3677" w:rsidRPr="00CA4FC5" w:rsidRDefault="00AD3677" w:rsidP="00CA4FC5">
            <w:pPr>
              <w:rPr>
                <w:rFonts w:ascii="Times New Roman" w:hAnsi="Times New Roman" w:cs="Times New Roman"/>
              </w:rPr>
            </w:pPr>
          </w:p>
        </w:tc>
        <w:tc>
          <w:tcPr>
            <w:tcW w:w="4252"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 xml:space="preserve">Открытый турнир по спортивным  танцам </w:t>
            </w:r>
            <w:r w:rsidR="00B82A0D" w:rsidRPr="00CA4FC5">
              <w:rPr>
                <w:rFonts w:ascii="Times New Roman" w:hAnsi="Times New Roman" w:cs="Times New Roman"/>
              </w:rPr>
              <w:t>«</w:t>
            </w:r>
            <w:r w:rsidRPr="00CA4FC5">
              <w:rPr>
                <w:rFonts w:ascii="Times New Roman" w:hAnsi="Times New Roman" w:cs="Times New Roman"/>
              </w:rPr>
              <w:t>Кубок Мэра</w:t>
            </w:r>
            <w:r w:rsidR="00B82A0D" w:rsidRPr="00CA4FC5">
              <w:rPr>
                <w:rFonts w:ascii="Times New Roman" w:hAnsi="Times New Roman" w:cs="Times New Roman"/>
              </w:rPr>
              <w:t>»</w:t>
            </w:r>
          </w:p>
        </w:tc>
        <w:tc>
          <w:tcPr>
            <w:tcW w:w="2127" w:type="dxa"/>
          </w:tcPr>
          <w:p w:rsidR="00AD3677" w:rsidRPr="00CA4FC5" w:rsidRDefault="00AD3677" w:rsidP="00CA4FC5">
            <w:pPr>
              <w:rPr>
                <w:rFonts w:ascii="Times New Roman" w:hAnsi="Times New Roman" w:cs="Times New Roman"/>
              </w:rPr>
            </w:pPr>
            <w:r w:rsidRPr="00CA4FC5">
              <w:rPr>
                <w:rFonts w:ascii="Times New Roman" w:hAnsi="Times New Roman" w:cs="Times New Roman"/>
              </w:rPr>
              <w:t>Турнир</w:t>
            </w:r>
          </w:p>
        </w:tc>
        <w:tc>
          <w:tcPr>
            <w:tcW w:w="6804" w:type="dxa"/>
            <w:vMerge/>
          </w:tcPr>
          <w:p w:rsidR="00AD3677" w:rsidRPr="00CA4FC5" w:rsidRDefault="00AD3677" w:rsidP="00CA4FC5">
            <w:pPr>
              <w:rPr>
                <w:rFonts w:ascii="Times New Roman" w:hAnsi="Times New Roman" w:cs="Times New Roman"/>
              </w:rPr>
            </w:pPr>
          </w:p>
        </w:tc>
      </w:tr>
      <w:tr w:rsidR="000E1E9D" w:rsidRPr="00CA4FC5" w:rsidTr="00CA4FC5">
        <w:tc>
          <w:tcPr>
            <w:tcW w:w="1560"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Декабрь - январь</w:t>
            </w:r>
          </w:p>
        </w:tc>
        <w:tc>
          <w:tcPr>
            <w:tcW w:w="4252"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Проект </w:t>
            </w:r>
            <w:r w:rsidR="00B82A0D" w:rsidRPr="00CA4FC5">
              <w:rPr>
                <w:rFonts w:ascii="Times New Roman" w:hAnsi="Times New Roman" w:cs="Times New Roman"/>
              </w:rPr>
              <w:t>«</w:t>
            </w:r>
            <w:r w:rsidRPr="00CA4FC5">
              <w:rPr>
                <w:rFonts w:ascii="Times New Roman" w:hAnsi="Times New Roman" w:cs="Times New Roman"/>
              </w:rPr>
              <w:t>Карельское Рождество</w:t>
            </w:r>
            <w:r w:rsidR="00B82A0D" w:rsidRPr="00CA4FC5">
              <w:rPr>
                <w:rFonts w:ascii="Times New Roman" w:hAnsi="Times New Roman" w:cs="Times New Roman"/>
              </w:rPr>
              <w:t>»</w:t>
            </w:r>
          </w:p>
        </w:tc>
        <w:tc>
          <w:tcPr>
            <w:tcW w:w="2127"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Ряд мероприятий туристской направленности</w:t>
            </w:r>
          </w:p>
        </w:tc>
        <w:tc>
          <w:tcPr>
            <w:tcW w:w="6804" w:type="dxa"/>
          </w:tcPr>
          <w:p w:rsidR="000E1E9D" w:rsidRPr="00CA4FC5" w:rsidRDefault="000E1E9D" w:rsidP="00CA4FC5">
            <w:pPr>
              <w:rPr>
                <w:rFonts w:ascii="Times New Roman" w:hAnsi="Times New Roman" w:cs="Times New Roman"/>
              </w:rPr>
            </w:pPr>
            <w:r w:rsidRPr="00CA4FC5">
              <w:rPr>
                <w:rFonts w:ascii="Times New Roman" w:hAnsi="Times New Roman" w:cs="Times New Roman"/>
              </w:rPr>
              <w:t xml:space="preserve">Проект </w:t>
            </w:r>
            <w:r w:rsidR="00B82A0D" w:rsidRPr="00CA4FC5">
              <w:rPr>
                <w:rFonts w:ascii="Times New Roman" w:hAnsi="Times New Roman" w:cs="Times New Roman"/>
              </w:rPr>
              <w:t>«</w:t>
            </w:r>
            <w:r w:rsidRPr="00CA4FC5">
              <w:rPr>
                <w:rFonts w:ascii="Times New Roman" w:hAnsi="Times New Roman" w:cs="Times New Roman"/>
              </w:rPr>
              <w:t>Карельское Рождество</w:t>
            </w:r>
            <w:r w:rsidR="00B82A0D" w:rsidRPr="00CA4FC5">
              <w:rPr>
                <w:rFonts w:ascii="Times New Roman" w:hAnsi="Times New Roman" w:cs="Times New Roman"/>
              </w:rPr>
              <w:t>»</w:t>
            </w:r>
            <w:r w:rsidRPr="00CA4FC5">
              <w:rPr>
                <w:rFonts w:ascii="Times New Roman" w:hAnsi="Times New Roman" w:cs="Times New Roman"/>
              </w:rPr>
              <w:t xml:space="preserve"> создает единое информационное пространство в городе. Проект объединен общей темой — национальная культура Карелии: мифы, поверья и традиции празднования Нового года и Рождества южных карелов. Задачи проекта — создание </w:t>
            </w:r>
            <w:r w:rsidR="00B82A0D" w:rsidRPr="00CA4FC5">
              <w:rPr>
                <w:rFonts w:ascii="Times New Roman" w:hAnsi="Times New Roman" w:cs="Times New Roman"/>
              </w:rPr>
              <w:t>«</w:t>
            </w:r>
            <w:r w:rsidRPr="00CA4FC5">
              <w:rPr>
                <w:rFonts w:ascii="Times New Roman" w:hAnsi="Times New Roman" w:cs="Times New Roman"/>
              </w:rPr>
              <w:t>фирменного стиля</w:t>
            </w:r>
            <w:r w:rsidR="00B82A0D" w:rsidRPr="00CA4FC5">
              <w:rPr>
                <w:rFonts w:ascii="Times New Roman" w:hAnsi="Times New Roman" w:cs="Times New Roman"/>
              </w:rPr>
              <w:t>»</w:t>
            </w:r>
            <w:r w:rsidRPr="00CA4FC5">
              <w:rPr>
                <w:rFonts w:ascii="Times New Roman" w:hAnsi="Times New Roman" w:cs="Times New Roman"/>
              </w:rPr>
              <w:t xml:space="preserve"> празднования Нового года и Рождества в Карелии, привлечение внимания к зимним праздничным программам, создание доступной информационной среды для организации досуга в период зимних праздников.</w:t>
            </w:r>
          </w:p>
        </w:tc>
      </w:tr>
    </w:tbl>
    <w:p w:rsidR="00052D72" w:rsidRPr="00BF040B" w:rsidRDefault="00052D72" w:rsidP="00F15EC2">
      <w:pPr>
        <w:spacing w:after="120" w:line="360" w:lineRule="auto"/>
        <w:jc w:val="both"/>
        <w:rPr>
          <w:rFonts w:ascii="Times New Roman" w:hAnsi="Times New Roman" w:cs="Times New Roman"/>
          <w:sz w:val="20"/>
          <w:szCs w:val="20"/>
        </w:rPr>
      </w:pPr>
    </w:p>
    <w:p w:rsidR="00052D72" w:rsidRPr="00F15EC2" w:rsidRDefault="00ED6E1D"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7" w:name="_Toc449607012"/>
      <w:r w:rsidRPr="00F15EC2">
        <w:rPr>
          <w:rFonts w:ascii="Times New Roman" w:hAnsi="Times New Roman" w:cs="Times New Roman"/>
          <w:color w:val="auto"/>
        </w:rPr>
        <w:lastRenderedPageBreak/>
        <w:t>3.2</w:t>
      </w:r>
      <w:r w:rsidR="00052D72" w:rsidRPr="00F15EC2">
        <w:rPr>
          <w:rFonts w:ascii="Times New Roman" w:hAnsi="Times New Roman" w:cs="Times New Roman"/>
          <w:color w:val="auto"/>
        </w:rPr>
        <w:t>.</w:t>
      </w:r>
      <w:r w:rsidR="00052D72" w:rsidRPr="00F15EC2">
        <w:rPr>
          <w:rFonts w:ascii="Times New Roman" w:hAnsi="Times New Roman" w:cs="Times New Roman"/>
          <w:color w:val="auto"/>
        </w:rPr>
        <w:tab/>
        <w:t>Туристские события международного уровня</w:t>
      </w:r>
      <w:bookmarkEnd w:id="27"/>
    </w:p>
    <w:tbl>
      <w:tblPr>
        <w:tblStyle w:val="a3"/>
        <w:tblW w:w="0" w:type="auto"/>
        <w:tblLook w:val="04A0" w:firstRow="1" w:lastRow="0" w:firstColumn="1" w:lastColumn="0" w:noHBand="0" w:noVBand="1"/>
      </w:tblPr>
      <w:tblGrid>
        <w:gridCol w:w="1384"/>
        <w:gridCol w:w="3969"/>
        <w:gridCol w:w="2126"/>
        <w:gridCol w:w="7230"/>
      </w:tblGrid>
      <w:tr w:rsidR="00F15EC2" w:rsidRPr="00CA4FC5" w:rsidTr="00CA4FC5">
        <w:tc>
          <w:tcPr>
            <w:tcW w:w="1384" w:type="dxa"/>
            <w:shd w:val="clear" w:color="auto" w:fill="FF7C80"/>
          </w:tcPr>
          <w:p w:rsidR="00052D72" w:rsidRPr="00CA4FC5" w:rsidRDefault="00052D72" w:rsidP="00CA4FC5">
            <w:pPr>
              <w:jc w:val="center"/>
              <w:rPr>
                <w:rFonts w:ascii="Times New Roman" w:hAnsi="Times New Roman" w:cs="Times New Roman"/>
              </w:rPr>
            </w:pPr>
            <w:r w:rsidRPr="00CA4FC5">
              <w:rPr>
                <w:rFonts w:ascii="Times New Roman" w:hAnsi="Times New Roman" w:cs="Times New Roman"/>
              </w:rPr>
              <w:t>Дата проведения</w:t>
            </w:r>
          </w:p>
        </w:tc>
        <w:tc>
          <w:tcPr>
            <w:tcW w:w="3969" w:type="dxa"/>
            <w:shd w:val="clear" w:color="auto" w:fill="FF7C80"/>
          </w:tcPr>
          <w:p w:rsidR="00052D72" w:rsidRPr="00CA4FC5" w:rsidRDefault="00052D72" w:rsidP="00CA4FC5">
            <w:pPr>
              <w:jc w:val="center"/>
              <w:rPr>
                <w:rFonts w:ascii="Times New Roman" w:hAnsi="Times New Roman" w:cs="Times New Roman"/>
              </w:rPr>
            </w:pPr>
            <w:r w:rsidRPr="00CA4FC5">
              <w:rPr>
                <w:rFonts w:ascii="Times New Roman" w:hAnsi="Times New Roman" w:cs="Times New Roman"/>
              </w:rPr>
              <w:t>Наименование</w:t>
            </w:r>
          </w:p>
        </w:tc>
        <w:tc>
          <w:tcPr>
            <w:tcW w:w="2126" w:type="dxa"/>
            <w:shd w:val="clear" w:color="auto" w:fill="FF7C80"/>
          </w:tcPr>
          <w:p w:rsidR="00052D72" w:rsidRPr="00CA4FC5" w:rsidRDefault="00052D72" w:rsidP="00CA4FC5">
            <w:pPr>
              <w:jc w:val="center"/>
              <w:rPr>
                <w:rFonts w:ascii="Times New Roman" w:hAnsi="Times New Roman" w:cs="Times New Roman"/>
              </w:rPr>
            </w:pPr>
            <w:r w:rsidRPr="00CA4FC5">
              <w:rPr>
                <w:rFonts w:ascii="Times New Roman" w:hAnsi="Times New Roman" w:cs="Times New Roman"/>
              </w:rPr>
              <w:t>Вид события</w:t>
            </w:r>
          </w:p>
        </w:tc>
        <w:tc>
          <w:tcPr>
            <w:tcW w:w="7230" w:type="dxa"/>
            <w:shd w:val="clear" w:color="auto" w:fill="FF7C80"/>
          </w:tcPr>
          <w:p w:rsidR="00052D72" w:rsidRPr="00CA4FC5" w:rsidRDefault="00052D72" w:rsidP="00CA4FC5">
            <w:pPr>
              <w:jc w:val="center"/>
              <w:rPr>
                <w:rFonts w:ascii="Times New Roman" w:hAnsi="Times New Roman" w:cs="Times New Roman"/>
              </w:rPr>
            </w:pPr>
            <w:r w:rsidRPr="00CA4FC5">
              <w:rPr>
                <w:rFonts w:ascii="Times New Roman" w:hAnsi="Times New Roman" w:cs="Times New Roman"/>
              </w:rPr>
              <w:t>Краткое описание</w:t>
            </w:r>
          </w:p>
        </w:tc>
      </w:tr>
      <w:tr w:rsidR="00BF040B" w:rsidRPr="00CA4FC5" w:rsidTr="00CA4FC5">
        <w:tc>
          <w:tcPr>
            <w:tcW w:w="1384" w:type="dxa"/>
          </w:tcPr>
          <w:p w:rsidR="00BF040B" w:rsidRPr="00CA4FC5" w:rsidRDefault="00BF040B" w:rsidP="00CA4FC5">
            <w:pPr>
              <w:pStyle w:val="TableContents"/>
              <w:jc w:val="center"/>
              <w:rPr>
                <w:sz w:val="22"/>
                <w:szCs w:val="22"/>
                <w:lang w:val="ru-RU"/>
              </w:rPr>
            </w:pPr>
            <w:r w:rsidRPr="00CA4FC5">
              <w:rPr>
                <w:sz w:val="22"/>
                <w:szCs w:val="22"/>
                <w:lang w:val="ru-RU"/>
              </w:rPr>
              <w:t>Январь</w:t>
            </w:r>
          </w:p>
        </w:tc>
        <w:tc>
          <w:tcPr>
            <w:tcW w:w="3969" w:type="dxa"/>
          </w:tcPr>
          <w:p w:rsidR="00BF040B" w:rsidRPr="00CA4FC5" w:rsidRDefault="00BF040B" w:rsidP="00CA4FC5">
            <w:pPr>
              <w:pStyle w:val="Standard"/>
              <w:jc w:val="center"/>
              <w:rPr>
                <w:sz w:val="22"/>
                <w:szCs w:val="22"/>
              </w:rPr>
            </w:pPr>
            <w:r w:rsidRPr="00CA4FC5">
              <w:rPr>
                <w:sz w:val="22"/>
                <w:szCs w:val="22"/>
              </w:rPr>
              <w:t xml:space="preserve">Международные соревнования по гонкам на собачьих упряжках на средние и короткие дистанции </w:t>
            </w:r>
            <w:r w:rsidR="00B82A0D" w:rsidRPr="00CA4FC5">
              <w:rPr>
                <w:sz w:val="22"/>
                <w:szCs w:val="22"/>
              </w:rPr>
              <w:t>«</w:t>
            </w:r>
            <w:r w:rsidRPr="00CA4FC5">
              <w:rPr>
                <w:sz w:val="22"/>
                <w:szCs w:val="22"/>
              </w:rPr>
              <w:t>По земле Сампо</w:t>
            </w:r>
            <w:r w:rsidR="00B82A0D" w:rsidRPr="00CA4FC5">
              <w:rPr>
                <w:sz w:val="22"/>
                <w:szCs w:val="22"/>
              </w:rPr>
              <w:t>»</w:t>
            </w:r>
            <w:r w:rsidRPr="00CA4FC5">
              <w:rPr>
                <w:sz w:val="22"/>
                <w:szCs w:val="22"/>
              </w:rPr>
              <w:t xml:space="preserve"> </w:t>
            </w:r>
            <w:r w:rsidRPr="00CA4FC5">
              <w:rPr>
                <w:sz w:val="22"/>
                <w:szCs w:val="22"/>
                <w:lang w:val="ru-RU"/>
              </w:rPr>
              <w:t>(визитная карточка города)</w:t>
            </w:r>
          </w:p>
        </w:tc>
        <w:tc>
          <w:tcPr>
            <w:tcW w:w="2126" w:type="dxa"/>
          </w:tcPr>
          <w:p w:rsidR="00BF040B" w:rsidRPr="00CA4FC5" w:rsidRDefault="00BF040B" w:rsidP="00CA4FC5">
            <w:pPr>
              <w:pStyle w:val="TableContents"/>
              <w:jc w:val="center"/>
              <w:rPr>
                <w:sz w:val="22"/>
                <w:szCs w:val="22"/>
                <w:lang w:val="ru-RU"/>
              </w:rPr>
            </w:pPr>
            <w:r w:rsidRPr="00CA4FC5">
              <w:rPr>
                <w:sz w:val="22"/>
                <w:szCs w:val="22"/>
                <w:lang w:val="ru-RU"/>
              </w:rPr>
              <w:t>Спортивное событие</w:t>
            </w:r>
          </w:p>
        </w:tc>
        <w:tc>
          <w:tcPr>
            <w:tcW w:w="7230" w:type="dxa"/>
          </w:tcPr>
          <w:p w:rsidR="00BF040B" w:rsidRPr="00CA4FC5" w:rsidRDefault="00BF040B" w:rsidP="00CA4FC5">
            <w:pPr>
              <w:pStyle w:val="Standard"/>
              <w:jc w:val="both"/>
              <w:rPr>
                <w:sz w:val="22"/>
                <w:szCs w:val="22"/>
                <w:lang w:val="ru-RU"/>
              </w:rPr>
            </w:pPr>
            <w:r w:rsidRPr="00CA4FC5">
              <w:rPr>
                <w:sz w:val="22"/>
                <w:szCs w:val="22"/>
                <w:lang w:val="ru-RU"/>
              </w:rPr>
              <w:t xml:space="preserve">Ежегодно в январе в Петрозаводске проходят соревнования по гонкам на собачьих упряжках </w:t>
            </w:r>
            <w:r w:rsidR="00B82A0D" w:rsidRPr="00CA4FC5">
              <w:rPr>
                <w:sz w:val="22"/>
                <w:szCs w:val="22"/>
                <w:lang w:val="ru-RU"/>
              </w:rPr>
              <w:t>«</w:t>
            </w:r>
            <w:r w:rsidRPr="00CA4FC5">
              <w:rPr>
                <w:sz w:val="22"/>
                <w:szCs w:val="22"/>
                <w:lang w:val="ru-RU"/>
              </w:rPr>
              <w:t>По земле Сампо</w:t>
            </w:r>
            <w:r w:rsidR="00B82A0D" w:rsidRPr="00CA4FC5">
              <w:rPr>
                <w:sz w:val="22"/>
                <w:szCs w:val="22"/>
                <w:lang w:val="ru-RU"/>
              </w:rPr>
              <w:t>»</w:t>
            </w:r>
            <w:r w:rsidRPr="00CA4FC5">
              <w:rPr>
                <w:sz w:val="22"/>
                <w:szCs w:val="22"/>
                <w:lang w:val="ru-RU"/>
              </w:rPr>
              <w:t>. Первые соревнования были проведены в 2012 году на территории Пряжинского национального муниципального района. В первых соревнованиях, продолжавшихся два дня, проводилось четыре вида состязаний, в которых участие принимали сорок спортсменов и более ста собак.</w:t>
            </w:r>
          </w:p>
        </w:tc>
      </w:tr>
      <w:tr w:rsidR="00BF040B" w:rsidRPr="00CA4FC5" w:rsidTr="00CA4FC5">
        <w:tc>
          <w:tcPr>
            <w:tcW w:w="1384" w:type="dxa"/>
          </w:tcPr>
          <w:p w:rsidR="00BF040B" w:rsidRPr="00CA4FC5" w:rsidRDefault="00BF040B" w:rsidP="00CA4FC5">
            <w:pPr>
              <w:pStyle w:val="TableContents"/>
              <w:jc w:val="center"/>
              <w:rPr>
                <w:sz w:val="22"/>
                <w:szCs w:val="22"/>
                <w:lang w:val="ru-RU"/>
              </w:rPr>
            </w:pPr>
            <w:r w:rsidRPr="00CA4FC5">
              <w:rPr>
                <w:sz w:val="22"/>
                <w:szCs w:val="22"/>
                <w:lang w:val="ru-RU"/>
              </w:rPr>
              <w:t>Февраль</w:t>
            </w:r>
          </w:p>
        </w:tc>
        <w:tc>
          <w:tcPr>
            <w:tcW w:w="3969" w:type="dxa"/>
          </w:tcPr>
          <w:p w:rsidR="00BF040B" w:rsidRPr="00CA4FC5" w:rsidRDefault="00BF040B" w:rsidP="00CA4FC5">
            <w:pPr>
              <w:pStyle w:val="Standard"/>
              <w:jc w:val="center"/>
              <w:rPr>
                <w:sz w:val="22"/>
                <w:szCs w:val="22"/>
              </w:rPr>
            </w:pPr>
            <w:r w:rsidRPr="00CA4FC5">
              <w:rPr>
                <w:sz w:val="22"/>
                <w:szCs w:val="22"/>
              </w:rPr>
              <w:t xml:space="preserve">Международный зимний фестиваль </w:t>
            </w:r>
            <w:r w:rsidR="00B82A0D" w:rsidRPr="00CA4FC5">
              <w:rPr>
                <w:sz w:val="22"/>
                <w:szCs w:val="22"/>
              </w:rPr>
              <w:t>«</w:t>
            </w:r>
            <w:r w:rsidRPr="00CA4FC5">
              <w:rPr>
                <w:sz w:val="22"/>
                <w:szCs w:val="22"/>
              </w:rPr>
              <w:t>Гиперборея</w:t>
            </w:r>
            <w:r w:rsidR="00B82A0D" w:rsidRPr="00CA4FC5">
              <w:rPr>
                <w:sz w:val="22"/>
                <w:szCs w:val="22"/>
              </w:rPr>
              <w:t>»</w:t>
            </w:r>
            <w:r w:rsidRPr="00CA4FC5">
              <w:rPr>
                <w:sz w:val="22"/>
                <w:szCs w:val="22"/>
              </w:rPr>
              <w:t xml:space="preserve"> </w:t>
            </w:r>
            <w:r w:rsidRPr="00CA4FC5">
              <w:rPr>
                <w:sz w:val="22"/>
                <w:szCs w:val="22"/>
                <w:lang w:val="ru-RU"/>
              </w:rPr>
              <w:t>(визитная карточка горда)</w:t>
            </w:r>
          </w:p>
        </w:tc>
        <w:tc>
          <w:tcPr>
            <w:tcW w:w="2126" w:type="dxa"/>
          </w:tcPr>
          <w:p w:rsidR="00BF040B" w:rsidRPr="00CA4FC5" w:rsidRDefault="00BF040B" w:rsidP="00CA4FC5">
            <w:pPr>
              <w:pStyle w:val="TableContents"/>
              <w:jc w:val="center"/>
              <w:rPr>
                <w:sz w:val="22"/>
                <w:szCs w:val="22"/>
                <w:lang w:val="ru-RU"/>
              </w:rPr>
            </w:pPr>
            <w:r w:rsidRPr="00CA4FC5">
              <w:rPr>
                <w:sz w:val="22"/>
                <w:szCs w:val="22"/>
                <w:lang w:val="ru-RU"/>
              </w:rPr>
              <w:t>Фестиваль</w:t>
            </w:r>
          </w:p>
        </w:tc>
        <w:tc>
          <w:tcPr>
            <w:tcW w:w="7230" w:type="dxa"/>
          </w:tcPr>
          <w:p w:rsidR="00BF040B" w:rsidRPr="00CA4FC5" w:rsidRDefault="00BF040B" w:rsidP="00CA4FC5">
            <w:pPr>
              <w:pStyle w:val="Standard"/>
              <w:jc w:val="both"/>
              <w:rPr>
                <w:color w:val="000000"/>
                <w:sz w:val="22"/>
                <w:szCs w:val="22"/>
                <w:lang w:val="ru-RU"/>
              </w:rPr>
            </w:pPr>
            <w:r w:rsidRPr="00CA4FC5">
              <w:rPr>
                <w:color w:val="000000"/>
                <w:sz w:val="22"/>
                <w:szCs w:val="22"/>
                <w:lang w:val="ru-RU"/>
              </w:rPr>
              <w:t xml:space="preserve">Международный зимний фестиваль </w:t>
            </w:r>
            <w:r w:rsidR="00B82A0D" w:rsidRPr="00CA4FC5">
              <w:rPr>
                <w:color w:val="000000"/>
                <w:sz w:val="22"/>
                <w:szCs w:val="22"/>
                <w:lang w:val="ru-RU"/>
              </w:rPr>
              <w:t>«</w:t>
            </w:r>
            <w:r w:rsidRPr="00CA4FC5">
              <w:rPr>
                <w:color w:val="000000"/>
                <w:sz w:val="22"/>
                <w:szCs w:val="22"/>
                <w:lang w:val="ru-RU"/>
              </w:rPr>
              <w:t>Гиперборея</w:t>
            </w:r>
            <w:r w:rsidR="00B82A0D" w:rsidRPr="00CA4FC5">
              <w:rPr>
                <w:color w:val="000000"/>
                <w:sz w:val="22"/>
                <w:szCs w:val="22"/>
                <w:lang w:val="ru-RU"/>
              </w:rPr>
              <w:t>»</w:t>
            </w:r>
            <w:r w:rsidRPr="00CA4FC5">
              <w:rPr>
                <w:color w:val="000000"/>
                <w:sz w:val="22"/>
                <w:szCs w:val="22"/>
                <w:lang w:val="ru-RU"/>
              </w:rPr>
              <w:t xml:space="preserve"> ежегодно проходит в Петрозаводске в феврале. Основные идеи фестиваля — показать привлекательную сторону жизни на </w:t>
            </w:r>
            <w:r w:rsidR="004F5F6F" w:rsidRPr="00CA4FC5">
              <w:rPr>
                <w:color w:val="000000"/>
                <w:sz w:val="22"/>
                <w:szCs w:val="22"/>
                <w:lang w:val="ru-RU"/>
              </w:rPr>
              <w:t>С</w:t>
            </w:r>
            <w:r w:rsidRPr="00CA4FC5">
              <w:rPr>
                <w:color w:val="000000"/>
                <w:sz w:val="22"/>
                <w:szCs w:val="22"/>
                <w:lang w:val="ru-RU"/>
              </w:rPr>
              <w:t>евере, развивать культурный обмен между городами, где зима — основное время года.</w:t>
            </w:r>
          </w:p>
          <w:p w:rsidR="00BF040B" w:rsidRPr="00CA4FC5" w:rsidRDefault="00BF040B" w:rsidP="00CA4FC5">
            <w:pPr>
              <w:pStyle w:val="Standard"/>
              <w:jc w:val="both"/>
              <w:rPr>
                <w:color w:val="000000"/>
                <w:sz w:val="22"/>
                <w:szCs w:val="22"/>
                <w:lang w:val="ru-RU"/>
              </w:rPr>
            </w:pPr>
            <w:r w:rsidRPr="00CA4FC5">
              <w:rPr>
                <w:color w:val="000000"/>
                <w:sz w:val="22"/>
                <w:szCs w:val="22"/>
                <w:lang w:val="ru-RU"/>
              </w:rPr>
              <w:t>Конкурс снежных и ледовых скульптур — самое зрелищное и любимое мероприятие фестиваля. В нем участвуют профессиональные и любительские команды из России и зарубежья. За пять дней набережная Онежского озера превращается в парк из снежных и ледяных скульптур.</w:t>
            </w:r>
          </w:p>
        </w:tc>
      </w:tr>
      <w:tr w:rsidR="00BF040B" w:rsidRPr="00CA4FC5" w:rsidTr="00CA4FC5">
        <w:tc>
          <w:tcPr>
            <w:tcW w:w="1384" w:type="dxa"/>
          </w:tcPr>
          <w:p w:rsidR="00BF040B" w:rsidRPr="00CA4FC5" w:rsidRDefault="00BF040B" w:rsidP="00CA4FC5">
            <w:pPr>
              <w:pStyle w:val="TableContents"/>
              <w:jc w:val="center"/>
              <w:rPr>
                <w:sz w:val="22"/>
                <w:szCs w:val="22"/>
                <w:lang w:val="ru-RU"/>
              </w:rPr>
            </w:pPr>
            <w:r w:rsidRPr="00CA4FC5">
              <w:rPr>
                <w:sz w:val="22"/>
                <w:szCs w:val="22"/>
                <w:lang w:val="ru-RU"/>
              </w:rPr>
              <w:t>Март</w:t>
            </w:r>
          </w:p>
        </w:tc>
        <w:tc>
          <w:tcPr>
            <w:tcW w:w="3969" w:type="dxa"/>
          </w:tcPr>
          <w:p w:rsidR="00BF040B" w:rsidRPr="00CA4FC5" w:rsidRDefault="00BF040B" w:rsidP="00CA4FC5">
            <w:pPr>
              <w:pStyle w:val="Standard"/>
              <w:jc w:val="center"/>
              <w:rPr>
                <w:sz w:val="22"/>
                <w:szCs w:val="22"/>
              </w:rPr>
            </w:pPr>
            <w:r w:rsidRPr="00CA4FC5">
              <w:rPr>
                <w:sz w:val="22"/>
                <w:szCs w:val="22"/>
              </w:rPr>
              <w:t xml:space="preserve">Международный фестиваль зимнего кайт-марафона </w:t>
            </w:r>
            <w:r w:rsidR="00B82A0D" w:rsidRPr="00CA4FC5">
              <w:rPr>
                <w:sz w:val="22"/>
                <w:szCs w:val="22"/>
              </w:rPr>
              <w:t>«</w:t>
            </w:r>
            <w:r w:rsidRPr="00CA4FC5">
              <w:rPr>
                <w:sz w:val="22"/>
                <w:szCs w:val="22"/>
              </w:rPr>
              <w:t>Транс-Онего</w:t>
            </w:r>
            <w:r w:rsidR="00B82A0D" w:rsidRPr="00CA4FC5">
              <w:rPr>
                <w:sz w:val="22"/>
                <w:szCs w:val="22"/>
              </w:rPr>
              <w:t>»</w:t>
            </w:r>
            <w:r w:rsidRPr="00CA4FC5">
              <w:rPr>
                <w:sz w:val="22"/>
                <w:szCs w:val="22"/>
              </w:rPr>
              <w:t xml:space="preserve"> (TOKE)</w:t>
            </w:r>
          </w:p>
        </w:tc>
        <w:tc>
          <w:tcPr>
            <w:tcW w:w="2126" w:type="dxa"/>
          </w:tcPr>
          <w:p w:rsidR="00BF040B" w:rsidRPr="00CA4FC5" w:rsidRDefault="00BF040B" w:rsidP="00CA4FC5">
            <w:pPr>
              <w:pStyle w:val="Standard"/>
              <w:jc w:val="center"/>
              <w:rPr>
                <w:sz w:val="22"/>
                <w:szCs w:val="22"/>
              </w:rPr>
            </w:pPr>
            <w:r w:rsidRPr="00CA4FC5">
              <w:rPr>
                <w:sz w:val="22"/>
                <w:szCs w:val="22"/>
              </w:rPr>
              <w:t>Спортивное событие</w:t>
            </w:r>
          </w:p>
        </w:tc>
        <w:tc>
          <w:tcPr>
            <w:tcW w:w="7230" w:type="dxa"/>
          </w:tcPr>
          <w:p w:rsidR="00BF040B" w:rsidRPr="00CA4FC5" w:rsidRDefault="00BF040B" w:rsidP="00CA4FC5">
            <w:pPr>
              <w:pStyle w:val="Standard"/>
              <w:jc w:val="both"/>
              <w:rPr>
                <w:sz w:val="22"/>
                <w:szCs w:val="22"/>
              </w:rPr>
            </w:pPr>
            <w:r w:rsidRPr="00CA4FC5">
              <w:rPr>
                <w:sz w:val="22"/>
                <w:szCs w:val="22"/>
              </w:rPr>
              <w:t>Многодневная гонка на сверхдлинной дистанции для команд из двух кайтеров.</w:t>
            </w:r>
            <w:r w:rsidRPr="00CA4FC5">
              <w:rPr>
                <w:sz w:val="22"/>
                <w:szCs w:val="22"/>
              </w:rPr>
              <w:br/>
            </w:r>
            <w:r w:rsidRPr="00CA4FC5">
              <w:rPr>
                <w:sz w:val="22"/>
                <w:szCs w:val="22"/>
                <w:lang w:val="ru-RU"/>
              </w:rPr>
              <w:t>М</w:t>
            </w:r>
            <w:r w:rsidRPr="00CA4FC5">
              <w:rPr>
                <w:sz w:val="22"/>
                <w:szCs w:val="22"/>
              </w:rPr>
              <w:t xml:space="preserve">есто </w:t>
            </w:r>
            <w:r w:rsidRPr="00CA4FC5">
              <w:rPr>
                <w:sz w:val="22"/>
                <w:szCs w:val="22"/>
                <w:lang w:val="ru-RU"/>
              </w:rPr>
              <w:t>проведения</w:t>
            </w:r>
            <w:r w:rsidRPr="00CA4FC5">
              <w:rPr>
                <w:sz w:val="22"/>
                <w:szCs w:val="22"/>
              </w:rPr>
              <w:t>: Онежское озеро, г. Петрозаводск, Республика Карелия</w:t>
            </w:r>
          </w:p>
        </w:tc>
      </w:tr>
      <w:tr w:rsidR="00BF040B" w:rsidRPr="00CA4FC5" w:rsidTr="00CA4FC5">
        <w:tc>
          <w:tcPr>
            <w:tcW w:w="1384" w:type="dxa"/>
          </w:tcPr>
          <w:p w:rsidR="00BF040B" w:rsidRPr="00CA4FC5" w:rsidRDefault="00BF040B" w:rsidP="00CA4FC5">
            <w:pPr>
              <w:pStyle w:val="Standard"/>
              <w:jc w:val="center"/>
              <w:rPr>
                <w:sz w:val="22"/>
                <w:szCs w:val="22"/>
              </w:rPr>
            </w:pPr>
            <w:r w:rsidRPr="00CA4FC5">
              <w:rPr>
                <w:sz w:val="22"/>
                <w:szCs w:val="22"/>
              </w:rPr>
              <w:t>Апрель-июнь</w:t>
            </w:r>
          </w:p>
        </w:tc>
        <w:tc>
          <w:tcPr>
            <w:tcW w:w="3969" w:type="dxa"/>
          </w:tcPr>
          <w:p w:rsidR="00BF040B" w:rsidRPr="00CA4FC5" w:rsidRDefault="00BF040B" w:rsidP="00CA4FC5">
            <w:pPr>
              <w:pStyle w:val="Standard"/>
              <w:jc w:val="center"/>
              <w:rPr>
                <w:sz w:val="22"/>
                <w:szCs w:val="22"/>
              </w:rPr>
            </w:pPr>
            <w:r w:rsidRPr="00CA4FC5">
              <w:rPr>
                <w:sz w:val="22"/>
                <w:szCs w:val="22"/>
              </w:rPr>
              <w:t xml:space="preserve">Международный фестиваль искусств </w:t>
            </w:r>
            <w:r w:rsidR="00B82A0D" w:rsidRPr="00CA4FC5">
              <w:rPr>
                <w:sz w:val="22"/>
                <w:szCs w:val="22"/>
              </w:rPr>
              <w:t>«</w:t>
            </w:r>
            <w:r w:rsidRPr="00CA4FC5">
              <w:rPr>
                <w:sz w:val="22"/>
                <w:szCs w:val="22"/>
              </w:rPr>
              <w:t>Белые ночи Карелии</w:t>
            </w:r>
            <w:r w:rsidR="00B82A0D" w:rsidRPr="00CA4FC5">
              <w:rPr>
                <w:sz w:val="22"/>
                <w:szCs w:val="22"/>
              </w:rPr>
              <w:t>»</w:t>
            </w:r>
          </w:p>
        </w:tc>
        <w:tc>
          <w:tcPr>
            <w:tcW w:w="2126" w:type="dxa"/>
          </w:tcPr>
          <w:p w:rsidR="00BF040B" w:rsidRPr="00CA4FC5" w:rsidRDefault="00BF040B" w:rsidP="00CA4FC5">
            <w:pPr>
              <w:pStyle w:val="Standard"/>
              <w:jc w:val="center"/>
              <w:rPr>
                <w:sz w:val="22"/>
                <w:szCs w:val="22"/>
              </w:rPr>
            </w:pPr>
            <w:r w:rsidRPr="00CA4FC5">
              <w:rPr>
                <w:sz w:val="22"/>
                <w:szCs w:val="22"/>
              </w:rPr>
              <w:t>Фестиваль</w:t>
            </w:r>
          </w:p>
        </w:tc>
        <w:tc>
          <w:tcPr>
            <w:tcW w:w="7230" w:type="dxa"/>
          </w:tcPr>
          <w:p w:rsidR="00BF040B" w:rsidRPr="00CA4FC5" w:rsidRDefault="00BF040B" w:rsidP="00CA4FC5">
            <w:pPr>
              <w:pStyle w:val="Standard"/>
              <w:jc w:val="both"/>
              <w:rPr>
                <w:sz w:val="22"/>
                <w:szCs w:val="22"/>
              </w:rPr>
            </w:pPr>
            <w:r w:rsidRPr="00CA4FC5">
              <w:rPr>
                <w:sz w:val="22"/>
                <w:szCs w:val="22"/>
              </w:rPr>
              <w:t xml:space="preserve">Концерты с участием </w:t>
            </w:r>
            <w:r w:rsidR="004F5F6F" w:rsidRPr="00CA4FC5">
              <w:rPr>
                <w:sz w:val="22"/>
                <w:szCs w:val="22"/>
              </w:rPr>
              <w:t xml:space="preserve">известных исполнителей и дирижеров </w:t>
            </w:r>
            <w:r w:rsidR="004F5F6F" w:rsidRPr="00CA4FC5">
              <w:rPr>
                <w:sz w:val="22"/>
                <w:szCs w:val="22"/>
                <w:lang w:val="ru-RU"/>
              </w:rPr>
              <w:t xml:space="preserve">и </w:t>
            </w:r>
            <w:r w:rsidR="004F5F6F" w:rsidRPr="00CA4FC5">
              <w:rPr>
                <w:sz w:val="22"/>
                <w:szCs w:val="22"/>
              </w:rPr>
              <w:t>новых имен</w:t>
            </w:r>
            <w:r w:rsidRPr="00CA4FC5">
              <w:rPr>
                <w:sz w:val="22"/>
                <w:szCs w:val="22"/>
              </w:rPr>
              <w:t>. В программу входят исполнение неизвестных, редко звучащих или несправедливо забытых произведений, а также специально написанных для фестиваля сочинений.</w:t>
            </w:r>
          </w:p>
          <w:p w:rsidR="00BF040B" w:rsidRPr="00CA4FC5" w:rsidRDefault="00BF040B" w:rsidP="00CA4FC5">
            <w:pPr>
              <w:pStyle w:val="Standard"/>
              <w:jc w:val="both"/>
              <w:rPr>
                <w:sz w:val="22"/>
                <w:szCs w:val="22"/>
              </w:rPr>
            </w:pPr>
            <w:r w:rsidRPr="00CA4FC5">
              <w:rPr>
                <w:sz w:val="22"/>
                <w:szCs w:val="22"/>
                <w:lang w:val="ru-RU"/>
              </w:rPr>
              <w:t>М</w:t>
            </w:r>
            <w:r w:rsidRPr="00CA4FC5">
              <w:rPr>
                <w:sz w:val="22"/>
                <w:szCs w:val="22"/>
              </w:rPr>
              <w:t xml:space="preserve">есто </w:t>
            </w:r>
            <w:r w:rsidRPr="00CA4FC5">
              <w:rPr>
                <w:sz w:val="22"/>
                <w:szCs w:val="22"/>
                <w:lang w:val="ru-RU"/>
              </w:rPr>
              <w:t>проведения</w:t>
            </w:r>
            <w:r w:rsidRPr="00CA4FC5">
              <w:rPr>
                <w:sz w:val="22"/>
                <w:szCs w:val="22"/>
              </w:rPr>
              <w:t xml:space="preserve">: ФГБОУ ВПО </w:t>
            </w:r>
            <w:r w:rsidR="00B82A0D" w:rsidRPr="00CA4FC5">
              <w:rPr>
                <w:sz w:val="22"/>
                <w:szCs w:val="22"/>
              </w:rPr>
              <w:t>«</w:t>
            </w:r>
            <w:r w:rsidRPr="00CA4FC5">
              <w:rPr>
                <w:sz w:val="22"/>
                <w:szCs w:val="22"/>
              </w:rPr>
              <w:t>Петрозаводская государственная консерватория им. А.К. Глазунова</w:t>
            </w:r>
            <w:r w:rsidR="00B82A0D" w:rsidRPr="00CA4FC5">
              <w:rPr>
                <w:sz w:val="22"/>
                <w:szCs w:val="22"/>
              </w:rPr>
              <w:t>»</w:t>
            </w:r>
            <w:r w:rsidRPr="00CA4FC5">
              <w:rPr>
                <w:sz w:val="22"/>
                <w:szCs w:val="22"/>
              </w:rPr>
              <w:t>, Петрозаводский музыкальный колледж им.К.Э.</w:t>
            </w:r>
            <w:r w:rsidR="004F5F6F" w:rsidRPr="00CA4FC5">
              <w:rPr>
                <w:sz w:val="22"/>
                <w:szCs w:val="22"/>
                <w:lang w:val="ru-RU"/>
              </w:rPr>
              <w:t xml:space="preserve"> </w:t>
            </w:r>
            <w:r w:rsidRPr="00CA4FC5">
              <w:rPr>
                <w:sz w:val="22"/>
                <w:szCs w:val="22"/>
              </w:rPr>
              <w:t xml:space="preserve">Раутио, ДМШ №1 имени </w:t>
            </w:r>
            <w:r w:rsidR="004F5F6F" w:rsidRPr="00CA4FC5">
              <w:rPr>
                <w:sz w:val="22"/>
                <w:szCs w:val="22"/>
                <w:lang w:val="ru-RU"/>
              </w:rPr>
              <w:t xml:space="preserve">Г. </w:t>
            </w:r>
            <w:r w:rsidRPr="00CA4FC5">
              <w:rPr>
                <w:sz w:val="22"/>
                <w:szCs w:val="22"/>
              </w:rPr>
              <w:t>Синисало, г. Петрозаводск</w:t>
            </w:r>
          </w:p>
        </w:tc>
      </w:tr>
      <w:tr w:rsidR="00BF040B" w:rsidRPr="00CA4FC5" w:rsidTr="00CA4FC5">
        <w:tc>
          <w:tcPr>
            <w:tcW w:w="1384" w:type="dxa"/>
          </w:tcPr>
          <w:p w:rsidR="00BF040B" w:rsidRPr="00CA4FC5" w:rsidRDefault="00BF040B" w:rsidP="00CA4FC5">
            <w:pPr>
              <w:pStyle w:val="Standard"/>
              <w:jc w:val="center"/>
              <w:rPr>
                <w:sz w:val="22"/>
                <w:szCs w:val="22"/>
              </w:rPr>
            </w:pPr>
            <w:r w:rsidRPr="00CA4FC5">
              <w:rPr>
                <w:sz w:val="22"/>
                <w:szCs w:val="22"/>
              </w:rPr>
              <w:t>Май</w:t>
            </w:r>
          </w:p>
        </w:tc>
        <w:tc>
          <w:tcPr>
            <w:tcW w:w="3969" w:type="dxa"/>
          </w:tcPr>
          <w:p w:rsidR="00BF040B" w:rsidRPr="00CA4FC5" w:rsidRDefault="00BF040B" w:rsidP="00CA4FC5">
            <w:pPr>
              <w:pStyle w:val="Standard"/>
              <w:jc w:val="center"/>
              <w:rPr>
                <w:sz w:val="22"/>
                <w:szCs w:val="22"/>
              </w:rPr>
            </w:pPr>
            <w:r w:rsidRPr="00CA4FC5">
              <w:rPr>
                <w:sz w:val="22"/>
                <w:szCs w:val="22"/>
              </w:rPr>
              <w:t xml:space="preserve">Международный фестиваль искусств </w:t>
            </w:r>
            <w:r w:rsidR="00B82A0D" w:rsidRPr="00CA4FC5">
              <w:rPr>
                <w:sz w:val="22"/>
                <w:szCs w:val="22"/>
              </w:rPr>
              <w:t>«</w:t>
            </w:r>
            <w:r w:rsidRPr="00CA4FC5">
              <w:rPr>
                <w:sz w:val="22"/>
                <w:szCs w:val="22"/>
              </w:rPr>
              <w:t>Онего-классик</w:t>
            </w:r>
            <w:r w:rsidR="00B82A0D" w:rsidRPr="00CA4FC5">
              <w:rPr>
                <w:sz w:val="22"/>
                <w:szCs w:val="22"/>
              </w:rPr>
              <w:t>»</w:t>
            </w:r>
          </w:p>
        </w:tc>
        <w:tc>
          <w:tcPr>
            <w:tcW w:w="2126" w:type="dxa"/>
          </w:tcPr>
          <w:p w:rsidR="00BF040B" w:rsidRPr="00CA4FC5" w:rsidRDefault="00BF040B" w:rsidP="00CA4FC5">
            <w:pPr>
              <w:pStyle w:val="Standard"/>
              <w:jc w:val="center"/>
              <w:rPr>
                <w:sz w:val="22"/>
                <w:szCs w:val="22"/>
              </w:rPr>
            </w:pPr>
            <w:r w:rsidRPr="00CA4FC5">
              <w:rPr>
                <w:sz w:val="22"/>
                <w:szCs w:val="22"/>
              </w:rPr>
              <w:t>Фестиваль</w:t>
            </w:r>
          </w:p>
        </w:tc>
        <w:tc>
          <w:tcPr>
            <w:tcW w:w="7230" w:type="dxa"/>
          </w:tcPr>
          <w:p w:rsidR="00BF040B" w:rsidRPr="00CA4FC5" w:rsidRDefault="00BF040B" w:rsidP="00CA4FC5">
            <w:pPr>
              <w:pStyle w:val="Standard"/>
              <w:jc w:val="both"/>
              <w:rPr>
                <w:sz w:val="22"/>
                <w:szCs w:val="22"/>
              </w:rPr>
            </w:pPr>
            <w:r w:rsidRPr="00CA4FC5">
              <w:rPr>
                <w:sz w:val="22"/>
                <w:szCs w:val="22"/>
              </w:rPr>
              <w:t xml:space="preserve">В рамках фестиваля публике представляют оригинальные программы, полные редких стилевых сочетаний. </w:t>
            </w:r>
            <w:r w:rsidRPr="00CA4FC5">
              <w:rPr>
                <w:sz w:val="22"/>
                <w:szCs w:val="22"/>
                <w:lang w:val="ru-RU"/>
              </w:rPr>
              <w:t>М</w:t>
            </w:r>
            <w:r w:rsidRPr="00CA4FC5">
              <w:rPr>
                <w:sz w:val="22"/>
                <w:szCs w:val="22"/>
              </w:rPr>
              <w:t xml:space="preserve">есто </w:t>
            </w:r>
            <w:r w:rsidRPr="00CA4FC5">
              <w:rPr>
                <w:sz w:val="22"/>
                <w:szCs w:val="22"/>
                <w:lang w:val="ru-RU"/>
              </w:rPr>
              <w:t>проведения</w:t>
            </w:r>
            <w:r w:rsidRPr="00CA4FC5">
              <w:rPr>
                <w:sz w:val="22"/>
                <w:szCs w:val="22"/>
              </w:rPr>
              <w:t xml:space="preserve">: БУ </w:t>
            </w:r>
            <w:r w:rsidR="00B82A0D" w:rsidRPr="00CA4FC5">
              <w:rPr>
                <w:sz w:val="22"/>
                <w:szCs w:val="22"/>
              </w:rPr>
              <w:t>«</w:t>
            </w:r>
            <w:r w:rsidRPr="00CA4FC5">
              <w:rPr>
                <w:sz w:val="22"/>
                <w:szCs w:val="22"/>
              </w:rPr>
              <w:t>Карельская государственная филармония</w:t>
            </w:r>
            <w:r w:rsidR="00B82A0D" w:rsidRPr="00CA4FC5">
              <w:rPr>
                <w:sz w:val="22"/>
                <w:szCs w:val="22"/>
              </w:rPr>
              <w:t>»</w:t>
            </w:r>
            <w:r w:rsidRPr="00CA4FC5">
              <w:rPr>
                <w:sz w:val="22"/>
                <w:szCs w:val="22"/>
              </w:rPr>
              <w:t>, г. Петрозаводск</w:t>
            </w:r>
          </w:p>
        </w:tc>
      </w:tr>
      <w:tr w:rsidR="00BF040B" w:rsidRPr="00CA4FC5" w:rsidTr="00CA4FC5">
        <w:tc>
          <w:tcPr>
            <w:tcW w:w="1384" w:type="dxa"/>
          </w:tcPr>
          <w:p w:rsidR="00BF040B" w:rsidRPr="00CA4FC5" w:rsidRDefault="00BF040B" w:rsidP="00CA4FC5">
            <w:pPr>
              <w:pStyle w:val="Standard"/>
              <w:jc w:val="center"/>
              <w:rPr>
                <w:sz w:val="22"/>
                <w:szCs w:val="22"/>
              </w:rPr>
            </w:pPr>
            <w:r w:rsidRPr="00CA4FC5">
              <w:rPr>
                <w:sz w:val="22"/>
                <w:szCs w:val="22"/>
              </w:rPr>
              <w:t>Сентябрь-декабрь</w:t>
            </w:r>
          </w:p>
        </w:tc>
        <w:tc>
          <w:tcPr>
            <w:tcW w:w="3969" w:type="dxa"/>
          </w:tcPr>
          <w:p w:rsidR="00BF040B" w:rsidRPr="00CA4FC5" w:rsidRDefault="00BF040B" w:rsidP="00CA4FC5">
            <w:pPr>
              <w:pStyle w:val="Standard"/>
              <w:jc w:val="center"/>
              <w:rPr>
                <w:sz w:val="22"/>
                <w:szCs w:val="22"/>
              </w:rPr>
            </w:pPr>
            <w:r w:rsidRPr="00CA4FC5">
              <w:rPr>
                <w:sz w:val="22"/>
                <w:szCs w:val="22"/>
              </w:rPr>
              <w:t xml:space="preserve">Международная выставка акварельной живописи </w:t>
            </w:r>
            <w:r w:rsidR="00B82A0D" w:rsidRPr="00CA4FC5">
              <w:rPr>
                <w:sz w:val="22"/>
                <w:szCs w:val="22"/>
              </w:rPr>
              <w:t>«</w:t>
            </w:r>
            <w:r w:rsidRPr="00CA4FC5">
              <w:rPr>
                <w:sz w:val="22"/>
                <w:szCs w:val="22"/>
              </w:rPr>
              <w:t>Аквабиеннале</w:t>
            </w:r>
            <w:r w:rsidR="00B82A0D" w:rsidRPr="00CA4FC5">
              <w:rPr>
                <w:sz w:val="22"/>
                <w:szCs w:val="22"/>
              </w:rPr>
              <w:t>»</w:t>
            </w:r>
          </w:p>
        </w:tc>
        <w:tc>
          <w:tcPr>
            <w:tcW w:w="2126" w:type="dxa"/>
          </w:tcPr>
          <w:p w:rsidR="00BF040B" w:rsidRPr="00CA4FC5" w:rsidRDefault="00BF040B" w:rsidP="00CA4FC5">
            <w:pPr>
              <w:pStyle w:val="TableContents"/>
              <w:jc w:val="center"/>
              <w:rPr>
                <w:sz w:val="22"/>
                <w:szCs w:val="22"/>
                <w:lang w:val="ru-RU"/>
              </w:rPr>
            </w:pPr>
            <w:r w:rsidRPr="00CA4FC5">
              <w:rPr>
                <w:sz w:val="22"/>
                <w:szCs w:val="22"/>
                <w:lang w:val="ru-RU"/>
              </w:rPr>
              <w:t>Выставка</w:t>
            </w:r>
          </w:p>
        </w:tc>
        <w:tc>
          <w:tcPr>
            <w:tcW w:w="7230" w:type="dxa"/>
          </w:tcPr>
          <w:p w:rsidR="00BF040B" w:rsidRPr="00CA4FC5" w:rsidRDefault="00BF040B" w:rsidP="00CA4FC5">
            <w:pPr>
              <w:pStyle w:val="Standard"/>
              <w:jc w:val="both"/>
              <w:rPr>
                <w:sz w:val="22"/>
                <w:szCs w:val="22"/>
              </w:rPr>
            </w:pPr>
            <w:r w:rsidRPr="00CA4FC5">
              <w:rPr>
                <w:sz w:val="22"/>
                <w:szCs w:val="22"/>
                <w:lang w:val="ru-RU"/>
              </w:rPr>
              <w:t xml:space="preserve">Международная выставка акварельной живописи </w:t>
            </w:r>
            <w:r w:rsidR="00B82A0D" w:rsidRPr="00CA4FC5">
              <w:rPr>
                <w:sz w:val="22"/>
                <w:szCs w:val="22"/>
                <w:lang w:val="ru-RU"/>
              </w:rPr>
              <w:t>«</w:t>
            </w:r>
            <w:r w:rsidRPr="00CA4FC5">
              <w:rPr>
                <w:sz w:val="22"/>
                <w:szCs w:val="22"/>
                <w:lang w:val="ru-RU"/>
              </w:rPr>
              <w:t>Аквабиеннале</w:t>
            </w:r>
            <w:r w:rsidR="00B82A0D" w:rsidRPr="00CA4FC5">
              <w:rPr>
                <w:sz w:val="22"/>
                <w:szCs w:val="22"/>
                <w:lang w:val="ru-RU"/>
              </w:rPr>
              <w:t>»</w:t>
            </w:r>
            <w:r w:rsidRPr="00CA4FC5">
              <w:rPr>
                <w:sz w:val="22"/>
                <w:szCs w:val="22"/>
                <w:lang w:val="ru-RU"/>
              </w:rPr>
              <w:t xml:space="preserve"> - традиционное крупное событие в культурной жизни Карелии. В</w:t>
            </w:r>
            <w:r w:rsidRPr="00CA4FC5">
              <w:rPr>
                <w:sz w:val="22"/>
                <w:szCs w:val="22"/>
              </w:rPr>
              <w:t>ыставк</w:t>
            </w:r>
            <w:r w:rsidRPr="00CA4FC5">
              <w:rPr>
                <w:sz w:val="22"/>
                <w:szCs w:val="22"/>
                <w:lang w:val="ru-RU"/>
              </w:rPr>
              <w:t>у организует</w:t>
            </w:r>
            <w:r w:rsidRPr="00CA4FC5">
              <w:rPr>
                <w:sz w:val="22"/>
                <w:szCs w:val="22"/>
              </w:rPr>
              <w:t xml:space="preserve"> Городско</w:t>
            </w:r>
            <w:r w:rsidRPr="00CA4FC5">
              <w:rPr>
                <w:sz w:val="22"/>
                <w:szCs w:val="22"/>
                <w:lang w:val="ru-RU"/>
              </w:rPr>
              <w:t>й</w:t>
            </w:r>
            <w:r w:rsidRPr="00CA4FC5">
              <w:rPr>
                <w:sz w:val="22"/>
                <w:szCs w:val="22"/>
              </w:rPr>
              <w:t xml:space="preserve"> выставочн</w:t>
            </w:r>
            <w:r w:rsidRPr="00CA4FC5">
              <w:rPr>
                <w:sz w:val="22"/>
                <w:szCs w:val="22"/>
                <w:lang w:val="ru-RU"/>
              </w:rPr>
              <w:t>ый</w:t>
            </w:r>
            <w:r w:rsidRPr="00CA4FC5">
              <w:rPr>
                <w:sz w:val="22"/>
                <w:szCs w:val="22"/>
              </w:rPr>
              <w:t xml:space="preserve"> зал. </w:t>
            </w:r>
            <w:r w:rsidRPr="00CA4FC5">
              <w:rPr>
                <w:sz w:val="22"/>
                <w:szCs w:val="22"/>
                <w:lang w:val="ru-RU"/>
              </w:rPr>
              <w:t xml:space="preserve">Выставка знакомит с искусством </w:t>
            </w:r>
            <w:r w:rsidRPr="00CA4FC5">
              <w:rPr>
                <w:sz w:val="22"/>
                <w:szCs w:val="22"/>
                <w:lang w:val="ru-RU"/>
              </w:rPr>
              <w:lastRenderedPageBreak/>
              <w:t>акварели, работами лучших мастеров этого вида искусства из разных уголков России и из-за рубежа.</w:t>
            </w:r>
            <w:r w:rsidR="005F209F" w:rsidRPr="00CA4FC5">
              <w:rPr>
                <w:sz w:val="22"/>
                <w:szCs w:val="22"/>
              </w:rPr>
              <w:t xml:space="preserve"> </w:t>
            </w:r>
            <w:r w:rsidR="005F209F" w:rsidRPr="00CA4FC5">
              <w:rPr>
                <w:sz w:val="22"/>
                <w:szCs w:val="22"/>
                <w:lang w:val="ru-RU"/>
              </w:rPr>
              <w:t>Проходит каждые два года (7-я – в 2016 г.).</w:t>
            </w:r>
          </w:p>
        </w:tc>
      </w:tr>
    </w:tbl>
    <w:p w:rsidR="00CA4FC5" w:rsidRDefault="00CA4FC5" w:rsidP="00CA4FC5">
      <w:pPr>
        <w:pStyle w:val="1"/>
        <w:spacing w:before="0" w:after="120" w:line="360" w:lineRule="auto"/>
        <w:jc w:val="both"/>
        <w:rPr>
          <w:rFonts w:ascii="Times New Roman" w:hAnsi="Times New Roman" w:cs="Times New Roman"/>
          <w:color w:val="auto"/>
          <w:sz w:val="26"/>
          <w:szCs w:val="26"/>
        </w:rPr>
      </w:pPr>
    </w:p>
    <w:p w:rsidR="00F2495D" w:rsidRPr="00F15EC2" w:rsidRDefault="00BF040B" w:rsidP="00CA4FC5">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r w:rsidRPr="00F15EC2">
        <w:rPr>
          <w:rFonts w:ascii="Times New Roman" w:hAnsi="Times New Roman" w:cs="Times New Roman"/>
          <w:color w:val="auto"/>
          <w:sz w:val="26"/>
          <w:szCs w:val="26"/>
        </w:rPr>
        <w:t xml:space="preserve"> </w:t>
      </w:r>
      <w:bookmarkStart w:id="28" w:name="_Toc449607013"/>
      <w:r w:rsidR="00F2495D" w:rsidRPr="00F15EC2">
        <w:rPr>
          <w:rFonts w:ascii="Times New Roman" w:hAnsi="Times New Roman" w:cs="Times New Roman"/>
          <w:color w:val="auto"/>
          <w:sz w:val="26"/>
          <w:szCs w:val="26"/>
        </w:rPr>
        <w:t>4.</w:t>
      </w:r>
      <w:r w:rsidR="00F2495D" w:rsidRPr="00F15EC2">
        <w:rPr>
          <w:rFonts w:ascii="Times New Roman" w:hAnsi="Times New Roman" w:cs="Times New Roman"/>
          <w:color w:val="auto"/>
          <w:sz w:val="26"/>
          <w:szCs w:val="26"/>
        </w:rPr>
        <w:tab/>
        <w:t>Инфраструктура туризма</w:t>
      </w:r>
      <w:bookmarkEnd w:id="28"/>
    </w:p>
    <w:p w:rsidR="00F2495D" w:rsidRPr="00F15EC2" w:rsidRDefault="00F2495D"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9" w:name="_Toc449607014"/>
      <w:r w:rsidRPr="00F15EC2">
        <w:rPr>
          <w:rFonts w:ascii="Times New Roman" w:hAnsi="Times New Roman" w:cs="Times New Roman"/>
          <w:color w:val="auto"/>
        </w:rPr>
        <w:t>4.1.</w:t>
      </w:r>
      <w:r w:rsidRPr="00F15EC2">
        <w:rPr>
          <w:rFonts w:ascii="Times New Roman" w:hAnsi="Times New Roman" w:cs="Times New Roman"/>
          <w:color w:val="auto"/>
        </w:rPr>
        <w:tab/>
        <w:t>Объекты размещения</w:t>
      </w:r>
      <w:bookmarkEnd w:id="29"/>
    </w:p>
    <w:tbl>
      <w:tblPr>
        <w:tblW w:w="14709" w:type="dxa"/>
        <w:tblLayout w:type="fixed"/>
        <w:tblLook w:val="04A0" w:firstRow="1" w:lastRow="0" w:firstColumn="1" w:lastColumn="0" w:noHBand="0" w:noVBand="1"/>
      </w:tblPr>
      <w:tblGrid>
        <w:gridCol w:w="534"/>
        <w:gridCol w:w="3402"/>
        <w:gridCol w:w="1984"/>
        <w:gridCol w:w="3686"/>
        <w:gridCol w:w="5103"/>
      </w:tblGrid>
      <w:tr w:rsidR="00F15EC2"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FF7C80"/>
          </w:tcPr>
          <w:p w:rsidR="00F2495D" w:rsidRPr="00CA4FC5" w:rsidRDefault="00F2495D" w:rsidP="00CA4FC5">
            <w:pPr>
              <w:spacing w:after="0" w:line="240" w:lineRule="auto"/>
              <w:jc w:val="center"/>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п/п</w:t>
            </w:r>
          </w:p>
        </w:tc>
        <w:tc>
          <w:tcPr>
            <w:tcW w:w="3402" w:type="dxa"/>
            <w:tcBorders>
              <w:top w:val="single" w:sz="4" w:space="0" w:color="auto"/>
              <w:left w:val="single" w:sz="4" w:space="0" w:color="auto"/>
              <w:bottom w:val="single" w:sz="4" w:space="0" w:color="auto"/>
              <w:right w:val="single" w:sz="4" w:space="0" w:color="auto"/>
            </w:tcBorders>
            <w:shd w:val="clear" w:color="auto" w:fill="FF7C80"/>
            <w:hideMark/>
          </w:tcPr>
          <w:p w:rsidR="00F2495D" w:rsidRPr="00CA4FC5" w:rsidRDefault="00C02634" w:rsidP="00CA4FC5">
            <w:pPr>
              <w:spacing w:after="0" w:line="240" w:lineRule="auto"/>
              <w:jc w:val="center"/>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Н</w:t>
            </w:r>
            <w:r w:rsidR="00F2495D" w:rsidRPr="00CA4FC5">
              <w:rPr>
                <w:rFonts w:ascii="Times New Roman" w:eastAsia="Times New Roman" w:hAnsi="Times New Roman" w:cs="Times New Roman"/>
                <w:lang w:eastAsia="ru-RU"/>
              </w:rPr>
              <w:t>аименование</w:t>
            </w:r>
          </w:p>
        </w:tc>
        <w:tc>
          <w:tcPr>
            <w:tcW w:w="1984" w:type="dxa"/>
            <w:tcBorders>
              <w:top w:val="single" w:sz="4" w:space="0" w:color="auto"/>
              <w:left w:val="nil"/>
              <w:bottom w:val="single" w:sz="4" w:space="0" w:color="auto"/>
              <w:right w:val="single" w:sz="4" w:space="0" w:color="auto"/>
            </w:tcBorders>
            <w:shd w:val="clear" w:color="auto" w:fill="FF7C80"/>
            <w:hideMark/>
          </w:tcPr>
          <w:p w:rsidR="00F2495D" w:rsidRPr="00CA4FC5" w:rsidRDefault="00C02634" w:rsidP="00CA4FC5">
            <w:pPr>
              <w:spacing w:after="0" w:line="240" w:lineRule="auto"/>
              <w:jc w:val="center"/>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Н</w:t>
            </w:r>
            <w:r w:rsidR="00F2495D" w:rsidRPr="00CA4FC5">
              <w:rPr>
                <w:rFonts w:ascii="Times New Roman" w:eastAsia="Times New Roman" w:hAnsi="Times New Roman" w:cs="Times New Roman"/>
                <w:lang w:eastAsia="ru-RU"/>
              </w:rPr>
              <w:t>омерной фонд</w:t>
            </w:r>
            <w:r w:rsidR="00FF5B39" w:rsidRPr="00CA4FC5">
              <w:rPr>
                <w:rFonts w:ascii="Times New Roman" w:eastAsia="Times New Roman" w:hAnsi="Times New Roman" w:cs="Times New Roman"/>
                <w:lang w:eastAsia="ru-RU"/>
              </w:rPr>
              <w:t xml:space="preserve"> (количество)</w:t>
            </w:r>
          </w:p>
        </w:tc>
        <w:tc>
          <w:tcPr>
            <w:tcW w:w="3686" w:type="dxa"/>
            <w:tcBorders>
              <w:top w:val="single" w:sz="4" w:space="0" w:color="auto"/>
              <w:left w:val="nil"/>
              <w:bottom w:val="single" w:sz="4" w:space="0" w:color="auto"/>
              <w:right w:val="single" w:sz="4" w:space="0" w:color="auto"/>
            </w:tcBorders>
            <w:shd w:val="clear" w:color="auto" w:fill="FF7C80"/>
            <w:hideMark/>
          </w:tcPr>
          <w:p w:rsidR="00F2495D" w:rsidRPr="00CA4FC5" w:rsidRDefault="00F2495D" w:rsidP="00CA4FC5">
            <w:pPr>
              <w:spacing w:after="0" w:line="240" w:lineRule="auto"/>
              <w:jc w:val="center"/>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Адрес/ месторасположение</w:t>
            </w:r>
          </w:p>
        </w:tc>
        <w:tc>
          <w:tcPr>
            <w:tcW w:w="5103" w:type="dxa"/>
            <w:tcBorders>
              <w:top w:val="single" w:sz="4" w:space="0" w:color="auto"/>
              <w:left w:val="nil"/>
              <w:bottom w:val="single" w:sz="4" w:space="0" w:color="auto"/>
              <w:right w:val="single" w:sz="4" w:space="0" w:color="auto"/>
            </w:tcBorders>
            <w:shd w:val="clear" w:color="auto" w:fill="FF7C80"/>
            <w:hideMark/>
          </w:tcPr>
          <w:p w:rsidR="00F2495D" w:rsidRPr="00CA4FC5" w:rsidRDefault="00F2495D" w:rsidP="00CA4FC5">
            <w:pPr>
              <w:spacing w:after="0" w:line="240" w:lineRule="auto"/>
              <w:jc w:val="center"/>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Контактные данные, E-mail, адрес сайта</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Карелия</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 xml:space="preserve"> &amp; SPA</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136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наб. Гюллинга, 2</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8 (8142) 73-33-33</w:t>
            </w:r>
            <w:r w:rsidRPr="00CA4FC5">
              <w:rPr>
                <w:rFonts w:ascii="Times New Roman" w:eastAsia="Times New Roman" w:hAnsi="Times New Roman" w:cs="Times New Roman"/>
                <w:lang w:val="en-US" w:eastAsia="ru-RU"/>
              </w:rPr>
              <w:br/>
              <w:t xml:space="preserve">Email: </w:t>
            </w:r>
            <w:hyperlink r:id="rId28" w:history="1">
              <w:r w:rsidRPr="00CA4FC5">
                <w:rPr>
                  <w:rStyle w:val="a7"/>
                  <w:rFonts w:ascii="Times New Roman" w:eastAsia="Times New Roman" w:hAnsi="Times New Roman" w:cs="Times New Roman"/>
                  <w:lang w:val="en-US" w:eastAsia="ru-RU"/>
                </w:rPr>
                <w:t>tourism@hotel.karelia.ru</w:t>
              </w:r>
            </w:hyperlink>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w:t>
            </w:r>
            <w:r w:rsidR="00034F47"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karelia-hotel.ru</w:t>
            </w:r>
            <w:r w:rsidR="00034F47"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 xml:space="preserve"> vk.com/spahotelkarelia</w:t>
            </w:r>
            <w:r w:rsidR="00034F47"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Отель</w:t>
            </w:r>
            <w:r w:rsidRPr="00CA4FC5">
              <w:rPr>
                <w:rFonts w:ascii="Times New Roman" w:eastAsia="Times New Roman" w:hAnsi="Times New Roman" w:cs="Times New Roman"/>
                <w:lang w:val="en-US" w:eastAsia="ru-RU"/>
              </w:rPr>
              <w:t xml:space="preserve"> </w:t>
            </w:r>
            <w:r w:rsidR="00B82A0D" w:rsidRPr="00CA4FC5">
              <w:rPr>
                <w:rFonts w:ascii="Times New Roman" w:eastAsia="Times New Roman" w:hAnsi="Times New Roman" w:cs="Times New Roman"/>
                <w:lang w:val="en-US" w:eastAsia="ru-RU"/>
              </w:rPr>
              <w:t>«</w:t>
            </w:r>
            <w:r w:rsidRPr="00CA4FC5">
              <w:rPr>
                <w:rFonts w:ascii="Times New Roman" w:eastAsia="Times New Roman" w:hAnsi="Times New Roman" w:cs="Times New Roman"/>
                <w:lang w:val="en-US" w:eastAsia="ru-RU"/>
              </w:rPr>
              <w:t xml:space="preserve">Park Inn by Radisson </w:t>
            </w:r>
            <w:r w:rsidRPr="00CA4FC5">
              <w:rPr>
                <w:rFonts w:ascii="Times New Roman" w:eastAsia="Times New Roman" w:hAnsi="Times New Roman" w:cs="Times New Roman"/>
                <w:lang w:eastAsia="ru-RU"/>
              </w:rPr>
              <w:t>Петрозаводск</w:t>
            </w:r>
            <w:r w:rsidR="00B82A0D" w:rsidRPr="00CA4FC5">
              <w:rPr>
                <w:rFonts w:ascii="Times New Roman" w:eastAsia="Times New Roman" w:hAnsi="Times New Roman" w:cs="Times New Roman"/>
                <w:lang w:val="en-US"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180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площадь Гагарина, 1</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T</w:t>
            </w:r>
            <w:r w:rsidRPr="00CA4FC5">
              <w:rPr>
                <w:rFonts w:ascii="Times New Roman" w:eastAsia="Times New Roman" w:hAnsi="Times New Roman" w:cs="Times New Roman"/>
                <w:lang w:eastAsia="ru-RU"/>
              </w:rPr>
              <w:t>ел</w:t>
            </w:r>
            <w:r w:rsidRPr="00CA4FC5">
              <w:rPr>
                <w:rFonts w:ascii="Times New Roman" w:eastAsia="Times New Roman" w:hAnsi="Times New Roman" w:cs="Times New Roman"/>
                <w:lang w:val="en-US" w:eastAsia="ru-RU"/>
              </w:rPr>
              <w:t>.:8</w:t>
            </w:r>
            <w:r w:rsidR="00034F47"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(8142) 71 70 71</w:t>
            </w:r>
            <w:r w:rsidRPr="00CA4FC5">
              <w:rPr>
                <w:rFonts w:ascii="Times New Roman" w:eastAsia="Times New Roman" w:hAnsi="Times New Roman" w:cs="Times New Roman"/>
                <w:lang w:val="en-US" w:eastAsia="ru-RU"/>
              </w:rPr>
              <w:br/>
              <w:t>Email:</w:t>
            </w:r>
            <w:r w:rsidR="00034F47" w:rsidRPr="00CA4FC5">
              <w:rPr>
                <w:rFonts w:ascii="Times New Roman" w:eastAsia="Times New Roman" w:hAnsi="Times New Roman" w:cs="Times New Roman"/>
                <w:lang w:val="en-US" w:eastAsia="ru-RU"/>
              </w:rPr>
              <w:t xml:space="preserve"> </w:t>
            </w:r>
            <w:hyperlink r:id="rId29" w:history="1">
              <w:r w:rsidR="00034F47" w:rsidRPr="00CA4FC5">
                <w:rPr>
                  <w:rStyle w:val="a7"/>
                  <w:rFonts w:ascii="Times New Roman" w:eastAsia="Times New Roman" w:hAnsi="Times New Roman" w:cs="Times New Roman"/>
                  <w:lang w:val="en-US" w:eastAsia="ru-RU"/>
                </w:rPr>
                <w:t>reservations.pespd@rezidorparkinn.com</w:t>
              </w:r>
            </w:hyperlink>
            <w:r w:rsidR="00034F47"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Web: </w:t>
            </w:r>
            <w:hyperlink r:id="rId30" w:history="1">
              <w:r w:rsidR="00034F47" w:rsidRPr="00CA4FC5">
                <w:rPr>
                  <w:rStyle w:val="a7"/>
                  <w:rFonts w:ascii="Times New Roman" w:eastAsia="Times New Roman" w:hAnsi="Times New Roman" w:cs="Times New Roman"/>
                  <w:lang w:val="en-US" w:eastAsia="ru-RU"/>
                </w:rPr>
                <w:t>www.parkinn.ru/hotel-petrozavodsk</w:t>
              </w:r>
            </w:hyperlink>
            <w:r w:rsidR="00034F47"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Онего-Палас</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103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Куйбышева, 26</w:t>
            </w:r>
          </w:p>
        </w:tc>
        <w:tc>
          <w:tcPr>
            <w:tcW w:w="5103" w:type="dxa"/>
            <w:tcBorders>
              <w:top w:val="single" w:sz="4" w:space="0" w:color="auto"/>
              <w:left w:val="nil"/>
              <w:bottom w:val="single" w:sz="4" w:space="0" w:color="auto"/>
              <w:right w:val="single" w:sz="4" w:space="0" w:color="auto"/>
            </w:tcBorders>
            <w:shd w:val="clear" w:color="auto" w:fill="auto"/>
            <w:hideMark/>
          </w:tcPr>
          <w:p w:rsidR="00034F47"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790-790,</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8 800 7750-790;</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Web:</w:t>
            </w:r>
            <w:r w:rsidR="00034F47" w:rsidRPr="00CA4FC5">
              <w:rPr>
                <w:rFonts w:ascii="Times New Roman" w:eastAsia="Times New Roman" w:hAnsi="Times New Roman" w:cs="Times New Roman"/>
                <w:lang w:eastAsia="ru-RU"/>
              </w:rPr>
              <w:t xml:space="preserve"> </w:t>
            </w:r>
            <w:r w:rsidRPr="00CA4FC5">
              <w:rPr>
                <w:rFonts w:ascii="Times New Roman" w:eastAsia="Times New Roman" w:hAnsi="Times New Roman" w:cs="Times New Roman"/>
                <w:lang w:eastAsia="ru-RU"/>
              </w:rPr>
              <w:t>onegopalace.com</w:t>
            </w:r>
            <w:r w:rsidR="00034F47"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Северная</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100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пр. Ленина, 21</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599-777</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31" w:history="1">
              <w:r w:rsidR="00034F47" w:rsidRPr="00CA4FC5">
                <w:rPr>
                  <w:rStyle w:val="a7"/>
                  <w:rFonts w:ascii="Times New Roman" w:eastAsia="Times New Roman" w:hAnsi="Times New Roman" w:cs="Times New Roman"/>
                  <w:lang w:val="en-US" w:eastAsia="ru-RU"/>
                </w:rPr>
                <w:t>reservation@severnaya.info</w:t>
              </w:r>
            </w:hyperlink>
            <w:r w:rsidR="00034F47"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w:t>
            </w:r>
            <w:r w:rsidR="00034F47"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severnaya.info</w:t>
            </w:r>
            <w:r w:rsidR="00034F47"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Фрегат</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54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пр. Карла Маркса, 1а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50-22-22</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32" w:history="1">
              <w:r w:rsidR="00034F47" w:rsidRPr="00CA4FC5">
                <w:rPr>
                  <w:rStyle w:val="a7"/>
                  <w:rFonts w:ascii="Times New Roman" w:eastAsia="Times New Roman" w:hAnsi="Times New Roman" w:cs="Times New Roman"/>
                  <w:lang w:val="en-US" w:eastAsia="ru-RU"/>
                </w:rPr>
                <w:t>fregatbooking@gmail.com</w:t>
              </w:r>
            </w:hyperlink>
            <w:r w:rsidR="00034F47"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w:t>
            </w:r>
            <w:r w:rsidR="00034F47"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frigatehotel.ru</w:t>
            </w:r>
            <w:r w:rsidR="00034F47"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Гостевой дом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Вилла Айно</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18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улица Ильича, дом 53</w:t>
            </w:r>
          </w:p>
        </w:tc>
        <w:tc>
          <w:tcPr>
            <w:tcW w:w="5103" w:type="dxa"/>
            <w:tcBorders>
              <w:top w:val="single" w:sz="4" w:space="0" w:color="auto"/>
              <w:left w:val="nil"/>
              <w:bottom w:val="single" w:sz="4" w:space="0" w:color="auto"/>
              <w:right w:val="single" w:sz="4" w:space="0" w:color="auto"/>
            </w:tcBorders>
            <w:shd w:val="clear" w:color="auto" w:fill="auto"/>
            <w:hideMark/>
          </w:tcPr>
          <w:p w:rsidR="00034F47" w:rsidRPr="00CA4FC5" w:rsidRDefault="00BF040B" w:rsidP="00CA4FC5">
            <w:pPr>
              <w:spacing w:after="0" w:line="240" w:lineRule="auto"/>
              <w:rPr>
                <w:rFonts w:ascii="Times New Roman" w:eastAsia="Times New Roman" w:hAnsi="Times New Roman" w:cs="Times New Roman"/>
                <w:lang w:val="fi-FI"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fi-FI" w:eastAsia="ru-RU"/>
              </w:rPr>
              <w:t xml:space="preserve">.: 8 (911) 413-01-01, </w:t>
            </w:r>
          </w:p>
          <w:p w:rsidR="00BF040B" w:rsidRPr="00CA4FC5" w:rsidRDefault="00BF040B" w:rsidP="00CA4FC5">
            <w:pPr>
              <w:spacing w:after="0" w:line="240" w:lineRule="auto"/>
              <w:rPr>
                <w:rFonts w:ascii="Times New Roman" w:eastAsia="Times New Roman" w:hAnsi="Times New Roman" w:cs="Times New Roman"/>
                <w:lang w:val="fi-FI" w:eastAsia="ru-RU"/>
              </w:rPr>
            </w:pPr>
            <w:r w:rsidRPr="00CA4FC5">
              <w:rPr>
                <w:rFonts w:ascii="Times New Roman" w:eastAsia="Times New Roman" w:hAnsi="Times New Roman" w:cs="Times New Roman"/>
                <w:lang w:val="fi-FI" w:eastAsia="ru-RU"/>
              </w:rPr>
              <w:t>8 (8142) 53-01-01</w:t>
            </w:r>
          </w:p>
          <w:p w:rsidR="00034F47" w:rsidRPr="00CA4FC5" w:rsidRDefault="00BF040B" w:rsidP="00CA4FC5">
            <w:pPr>
              <w:spacing w:after="0" w:line="240" w:lineRule="auto"/>
              <w:rPr>
                <w:rFonts w:ascii="Times New Roman" w:eastAsia="Times New Roman" w:hAnsi="Times New Roman" w:cs="Times New Roman"/>
                <w:lang w:val="fi-FI" w:eastAsia="ru-RU"/>
              </w:rPr>
            </w:pPr>
            <w:r w:rsidRPr="00CA4FC5">
              <w:rPr>
                <w:rFonts w:ascii="Times New Roman" w:eastAsia="Times New Roman" w:hAnsi="Times New Roman" w:cs="Times New Roman"/>
                <w:lang w:val="fi-FI" w:eastAsia="ru-RU"/>
              </w:rPr>
              <w:t>Web:</w:t>
            </w:r>
            <w:r w:rsidR="00034F47" w:rsidRPr="00CA4FC5">
              <w:rPr>
                <w:rFonts w:ascii="Times New Roman" w:eastAsia="Times New Roman" w:hAnsi="Times New Roman" w:cs="Times New Roman"/>
                <w:lang w:val="fi-FI" w:eastAsia="ru-RU"/>
              </w:rPr>
              <w:t xml:space="preserve"> </w:t>
            </w:r>
            <w:r w:rsidRPr="00CA4FC5">
              <w:rPr>
                <w:rFonts w:ascii="Times New Roman" w:eastAsia="Times New Roman" w:hAnsi="Times New Roman" w:cs="Times New Roman"/>
                <w:lang w:val="fi-FI" w:eastAsia="ru-RU"/>
              </w:rPr>
              <w:t>villa-aino.ru</w:t>
            </w:r>
            <w:r w:rsidR="0090748C" w:rsidRPr="00CA4FC5">
              <w:rPr>
                <w:rFonts w:ascii="Times New Roman" w:eastAsia="Times New Roman" w:hAnsi="Times New Roman" w:cs="Times New Roman"/>
                <w:lang w:val="fi-FI" w:eastAsia="ru-RU"/>
              </w:rPr>
              <w:t xml:space="preserve"> </w:t>
            </w:r>
            <w:r w:rsidR="00034F47" w:rsidRPr="00CA4FC5">
              <w:rPr>
                <w:rFonts w:ascii="Times New Roman" w:eastAsia="Times New Roman" w:hAnsi="Times New Roman" w:cs="Times New Roman"/>
                <w:lang w:val="fi-FI" w:eastAsia="ru-RU"/>
              </w:rPr>
              <w:t xml:space="preserve"> </w:t>
            </w:r>
          </w:p>
          <w:p w:rsidR="00BF040B" w:rsidRPr="00CA4FC5" w:rsidRDefault="00BF040B" w:rsidP="00CA4FC5">
            <w:pPr>
              <w:spacing w:after="0" w:line="240" w:lineRule="auto"/>
              <w:rPr>
                <w:rFonts w:ascii="Times New Roman" w:eastAsia="Times New Roman" w:hAnsi="Times New Roman" w:cs="Times New Roman"/>
                <w:lang w:val="fi-FI" w:eastAsia="ru-RU"/>
              </w:rPr>
            </w:pPr>
            <w:r w:rsidRPr="00CA4FC5">
              <w:rPr>
                <w:rFonts w:ascii="Times New Roman" w:eastAsia="Times New Roman" w:hAnsi="Times New Roman" w:cs="Times New Roman"/>
                <w:lang w:val="fi-FI" w:eastAsia="ru-RU"/>
              </w:rPr>
              <w:t>vk.com/villa_aino</w:t>
            </w:r>
            <w:r w:rsidR="00034F47" w:rsidRPr="00CA4FC5">
              <w:rPr>
                <w:rFonts w:ascii="Times New Roman" w:eastAsia="Times New Roman" w:hAnsi="Times New Roman" w:cs="Times New Roman"/>
                <w:lang w:val="fi-FI"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Гостеприимство</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22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Свердлова д. 10</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76-16-61, 78-43-19</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val="en-US" w:eastAsia="ru-RU"/>
              </w:rPr>
              <w:t>Web</w:t>
            </w:r>
            <w:r w:rsidRPr="00CA4FC5">
              <w:rPr>
                <w:rFonts w:ascii="Times New Roman" w:eastAsia="Times New Roman" w:hAnsi="Times New Roman" w:cs="Times New Roman"/>
                <w:lang w:eastAsia="ru-RU"/>
              </w:rPr>
              <w:t>:</w:t>
            </w:r>
            <w:r w:rsidR="00F865A8" w:rsidRPr="00CA4FC5">
              <w:rPr>
                <w:rFonts w:ascii="Times New Roman" w:eastAsia="Times New Roman" w:hAnsi="Times New Roman" w:cs="Times New Roman"/>
                <w:lang w:eastAsia="ru-RU"/>
              </w:rPr>
              <w:t xml:space="preserve"> </w:t>
            </w:r>
            <w:hyperlink r:id="rId33" w:history="1">
              <w:r w:rsidR="00F865A8" w:rsidRPr="00CA4FC5">
                <w:rPr>
                  <w:rStyle w:val="a7"/>
                  <w:rFonts w:ascii="Times New Roman" w:eastAsia="Times New Roman" w:hAnsi="Times New Roman" w:cs="Times New Roman"/>
                  <w:lang w:val="en-US" w:eastAsia="ru-RU"/>
                </w:rPr>
                <w:t>www</w:t>
              </w:r>
              <w:r w:rsidR="00F865A8" w:rsidRPr="00CA4FC5">
                <w:rPr>
                  <w:rStyle w:val="a7"/>
                  <w:rFonts w:ascii="Times New Roman" w:eastAsia="Times New Roman" w:hAnsi="Times New Roman" w:cs="Times New Roman"/>
                  <w:lang w:eastAsia="ru-RU"/>
                </w:rPr>
                <w:t>.</w:t>
              </w:r>
              <w:r w:rsidR="00F865A8" w:rsidRPr="00CA4FC5">
                <w:rPr>
                  <w:rStyle w:val="a7"/>
                  <w:rFonts w:ascii="Times New Roman" w:eastAsia="Times New Roman" w:hAnsi="Times New Roman" w:cs="Times New Roman"/>
                  <w:lang w:val="en-US" w:eastAsia="ru-RU"/>
                </w:rPr>
                <w:t>rk</w:t>
              </w:r>
              <w:r w:rsidR="00F865A8" w:rsidRPr="00CA4FC5">
                <w:rPr>
                  <w:rStyle w:val="a7"/>
                  <w:rFonts w:ascii="Times New Roman" w:eastAsia="Times New Roman" w:hAnsi="Times New Roman" w:cs="Times New Roman"/>
                  <w:lang w:eastAsia="ru-RU"/>
                </w:rPr>
                <w:t>-</w:t>
              </w:r>
              <w:r w:rsidR="00F865A8" w:rsidRPr="00CA4FC5">
                <w:rPr>
                  <w:rStyle w:val="a7"/>
                  <w:rFonts w:ascii="Times New Roman" w:eastAsia="Times New Roman" w:hAnsi="Times New Roman" w:cs="Times New Roman"/>
                  <w:lang w:val="en-US" w:eastAsia="ru-RU"/>
                </w:rPr>
                <w:t>hotel</w:t>
              </w:r>
              <w:r w:rsidR="00F865A8" w:rsidRPr="00CA4FC5">
                <w:rPr>
                  <w:rStyle w:val="a7"/>
                  <w:rFonts w:ascii="Times New Roman" w:eastAsia="Times New Roman" w:hAnsi="Times New Roman" w:cs="Times New Roman"/>
                  <w:lang w:eastAsia="ru-RU"/>
                </w:rPr>
                <w:t>.</w:t>
              </w:r>
              <w:r w:rsidR="00F865A8" w:rsidRPr="00CA4FC5">
                <w:rPr>
                  <w:rStyle w:val="a7"/>
                  <w:rFonts w:ascii="Times New Roman" w:eastAsia="Times New Roman" w:hAnsi="Times New Roman" w:cs="Times New Roman"/>
                  <w:lang w:val="en-US" w:eastAsia="ru-RU"/>
                </w:rPr>
                <w:t>ru</w:t>
              </w:r>
            </w:hyperlink>
            <w:r w:rsidR="00F865A8" w:rsidRPr="00CA4FC5">
              <w:rPr>
                <w:rFonts w:ascii="Times New Roman" w:eastAsia="Times New Roman" w:hAnsi="Times New Roman" w:cs="Times New Roman"/>
                <w:lang w:eastAsia="ru-RU"/>
              </w:rPr>
              <w:t xml:space="preserve"> </w:t>
            </w:r>
            <w:r w:rsidRPr="00CA4FC5">
              <w:rPr>
                <w:rFonts w:ascii="Times New Roman" w:eastAsia="Times New Roman" w:hAnsi="Times New Roman" w:cs="Times New Roman"/>
                <w:lang w:eastAsia="ru-RU"/>
              </w:rPr>
              <w:t xml:space="preserve"> </w:t>
            </w:r>
            <w:r w:rsidRPr="00CA4FC5">
              <w:rPr>
                <w:rFonts w:ascii="Times New Roman" w:eastAsia="Times New Roman" w:hAnsi="Times New Roman" w:cs="Times New Roman"/>
                <w:lang w:val="en-US" w:eastAsia="ru-RU"/>
              </w:rPr>
              <w:t>vk</w:t>
            </w:r>
            <w:r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val="en-US" w:eastAsia="ru-RU"/>
              </w:rPr>
              <w:t>com</w:t>
            </w:r>
            <w:r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val="en-US" w:eastAsia="ru-RU"/>
              </w:rPr>
              <w:t>gostpetrozavodsk</w:t>
            </w:r>
            <w:r w:rsidR="00F865A8"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lastRenderedPageBreak/>
              <w:t>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Невская</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Володарского, 24</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8 (8142) 57-29-79</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w:t>
            </w:r>
            <w:r w:rsidR="00F865A8"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vk.com/kareliaopen</w:t>
            </w:r>
            <w:r w:rsidR="00F865A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Онежский замок</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32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Федосовой, 44</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.:+7 (8142) 774-999</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Email:</w:t>
            </w:r>
            <w:r w:rsidR="00F865A8" w:rsidRPr="00CA4FC5">
              <w:rPr>
                <w:rFonts w:ascii="Times New Roman" w:eastAsia="Times New Roman" w:hAnsi="Times New Roman" w:cs="Times New Roman"/>
                <w:lang w:val="en-US" w:eastAsia="ru-RU"/>
              </w:rPr>
              <w:t xml:space="preserve"> </w:t>
            </w:r>
            <w:hyperlink r:id="rId34" w:history="1">
              <w:r w:rsidR="00F865A8" w:rsidRPr="00CA4FC5">
                <w:rPr>
                  <w:rStyle w:val="a7"/>
                  <w:rFonts w:ascii="Times New Roman" w:eastAsia="Times New Roman" w:hAnsi="Times New Roman" w:cs="Times New Roman"/>
                  <w:lang w:val="en-US" w:eastAsia="ru-RU"/>
                </w:rPr>
                <w:t>onegozamok@onego-zamok.ru</w:t>
              </w:r>
            </w:hyperlink>
            <w:r w:rsidR="00F865A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Web: </w:t>
            </w:r>
            <w:hyperlink r:id="rId35" w:history="1">
              <w:r w:rsidR="00F865A8" w:rsidRPr="00CA4FC5">
                <w:rPr>
                  <w:rStyle w:val="a7"/>
                  <w:rFonts w:ascii="Times New Roman" w:eastAsia="Times New Roman" w:hAnsi="Times New Roman" w:cs="Times New Roman"/>
                  <w:lang w:val="en-US" w:eastAsia="ru-RU"/>
                </w:rPr>
                <w:t>www.onego-zamok.ru</w:t>
              </w:r>
            </w:hyperlink>
            <w:r w:rsidR="00F865A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Маски</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24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пр. Карла Маркса, 3а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76-14-78</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36" w:history="1">
              <w:r w:rsidR="00F865A8" w:rsidRPr="00CA4FC5">
                <w:rPr>
                  <w:rStyle w:val="a7"/>
                  <w:rFonts w:ascii="Times New Roman" w:eastAsia="Times New Roman" w:hAnsi="Times New Roman" w:cs="Times New Roman"/>
                  <w:lang w:val="en-US" w:eastAsia="ru-RU"/>
                </w:rPr>
                <w:t>maski@onego.ru</w:t>
              </w:r>
            </w:hyperlink>
            <w:r w:rsidR="00F865A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 maski.onego.ru</w:t>
            </w:r>
            <w:r w:rsidR="00F865A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Клубный 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Прионежский</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24 номера+ 1 апартаменты</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Федосовой, 46</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76-52-81</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fi-FI" w:eastAsia="ru-RU"/>
              </w:rPr>
              <w:t>Email</w:t>
            </w:r>
            <w:r w:rsidRPr="00CA4FC5">
              <w:rPr>
                <w:rFonts w:ascii="Times New Roman" w:eastAsia="Times New Roman" w:hAnsi="Times New Roman" w:cs="Times New Roman"/>
                <w:lang w:val="en-US" w:eastAsia="ru-RU"/>
              </w:rPr>
              <w:t xml:space="preserve">: </w:t>
            </w:r>
            <w:hyperlink r:id="rId37" w:history="1">
              <w:r w:rsidR="00F865A8" w:rsidRPr="00CA4FC5">
                <w:rPr>
                  <w:rStyle w:val="a7"/>
                  <w:rFonts w:ascii="Times New Roman" w:eastAsia="Times New Roman" w:hAnsi="Times New Roman" w:cs="Times New Roman"/>
                  <w:lang w:val="fi-FI" w:eastAsia="ru-RU"/>
                </w:rPr>
                <w:t>no</w:t>
              </w:r>
              <w:r w:rsidR="00F865A8" w:rsidRPr="00CA4FC5">
                <w:rPr>
                  <w:rStyle w:val="a7"/>
                  <w:rFonts w:ascii="Times New Roman" w:eastAsia="Times New Roman" w:hAnsi="Times New Roman" w:cs="Times New Roman"/>
                  <w:lang w:val="en-US" w:eastAsia="ru-RU"/>
                </w:rPr>
                <w:t>@</w:t>
              </w:r>
              <w:r w:rsidR="00F865A8" w:rsidRPr="00CA4FC5">
                <w:rPr>
                  <w:rStyle w:val="a7"/>
                  <w:rFonts w:ascii="Times New Roman" w:eastAsia="Times New Roman" w:hAnsi="Times New Roman" w:cs="Times New Roman"/>
                  <w:lang w:val="fi-FI" w:eastAsia="ru-RU"/>
                </w:rPr>
                <w:t>onego</w:t>
              </w:r>
              <w:r w:rsidR="00F865A8" w:rsidRPr="00CA4FC5">
                <w:rPr>
                  <w:rStyle w:val="a7"/>
                  <w:rFonts w:ascii="Times New Roman" w:eastAsia="Times New Roman" w:hAnsi="Times New Roman" w:cs="Times New Roman"/>
                  <w:lang w:val="en-US" w:eastAsia="ru-RU"/>
                </w:rPr>
                <w:t>.</w:t>
              </w:r>
              <w:r w:rsidR="00F865A8" w:rsidRPr="00CA4FC5">
                <w:rPr>
                  <w:rStyle w:val="a7"/>
                  <w:rFonts w:ascii="Times New Roman" w:eastAsia="Times New Roman" w:hAnsi="Times New Roman" w:cs="Times New Roman"/>
                  <w:lang w:val="fi-FI" w:eastAsia="ru-RU"/>
                </w:rPr>
                <w:t>ru</w:t>
              </w:r>
            </w:hyperlink>
            <w:r w:rsidR="00F865A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fi-FI" w:eastAsia="ru-RU"/>
              </w:rPr>
              <w:t>Web</w:t>
            </w:r>
            <w:r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fi-FI" w:eastAsia="ru-RU"/>
              </w:rPr>
              <w:t>nikolaevskie</w:t>
            </w:r>
            <w:r w:rsidRPr="00CA4FC5">
              <w:rPr>
                <w:rFonts w:ascii="Times New Roman" w:eastAsia="Times New Roman" w:hAnsi="Times New Roman" w:cs="Times New Roman"/>
                <w:lang w:val="en-US" w:eastAsia="ru-RU"/>
              </w:rPr>
              <w:t>-</w:t>
            </w:r>
            <w:r w:rsidRPr="00CA4FC5">
              <w:rPr>
                <w:rFonts w:ascii="Times New Roman" w:eastAsia="Times New Roman" w:hAnsi="Times New Roman" w:cs="Times New Roman"/>
                <w:lang w:val="fi-FI" w:eastAsia="ru-RU"/>
              </w:rPr>
              <w:t>oteli</w:t>
            </w:r>
            <w:r w:rsidRPr="00CA4FC5">
              <w:rPr>
                <w:rFonts w:ascii="Times New Roman" w:eastAsia="Times New Roman" w:hAnsi="Times New Roman" w:cs="Times New Roman"/>
                <w:lang w:val="en-US" w:eastAsia="ru-RU"/>
              </w:rPr>
              <w:t>.</w:t>
            </w:r>
            <w:r w:rsidRPr="00CA4FC5">
              <w:rPr>
                <w:rFonts w:ascii="Times New Roman" w:eastAsia="Times New Roman" w:hAnsi="Times New Roman" w:cs="Times New Roman"/>
                <w:lang w:val="fi-FI" w:eastAsia="ru-RU"/>
              </w:rPr>
              <w:t>ru</w:t>
            </w:r>
            <w:r w:rsidR="00F865A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Акватика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18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Пушкинская, 7</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76-50-05</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38" w:history="1">
              <w:r w:rsidR="00F865A8" w:rsidRPr="00CA4FC5">
                <w:rPr>
                  <w:rStyle w:val="a7"/>
                  <w:rFonts w:ascii="Times New Roman" w:eastAsia="Times New Roman" w:hAnsi="Times New Roman" w:cs="Times New Roman"/>
                  <w:lang w:val="en-US" w:eastAsia="ru-RU"/>
                </w:rPr>
                <w:t>aquatika@sampo.ru</w:t>
              </w:r>
            </w:hyperlink>
            <w:r w:rsidR="00F865A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 aquatika.karelia.ru</w:t>
            </w:r>
            <w:r w:rsidR="00F865A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Заречная</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21 номер</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Лососинская наб., 7а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59-22-20</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val="en-US" w:eastAsia="ru-RU"/>
              </w:rPr>
              <w:t>Email</w:t>
            </w:r>
            <w:r w:rsidRPr="00CA4FC5">
              <w:rPr>
                <w:rFonts w:ascii="Times New Roman" w:eastAsia="Times New Roman" w:hAnsi="Times New Roman" w:cs="Times New Roman"/>
                <w:lang w:eastAsia="ru-RU"/>
              </w:rPr>
              <w:t xml:space="preserve">: </w:t>
            </w:r>
            <w:hyperlink r:id="rId39" w:history="1">
              <w:r w:rsidR="00F865A8" w:rsidRPr="00CA4FC5">
                <w:rPr>
                  <w:rStyle w:val="a7"/>
                  <w:rFonts w:ascii="Times New Roman" w:eastAsia="Times New Roman" w:hAnsi="Times New Roman" w:cs="Times New Roman"/>
                  <w:lang w:val="en-US" w:eastAsia="ru-RU"/>
                </w:rPr>
                <w:t>zarekoy</w:t>
              </w:r>
              <w:r w:rsidR="00F865A8" w:rsidRPr="00CA4FC5">
                <w:rPr>
                  <w:rStyle w:val="a7"/>
                  <w:rFonts w:ascii="Times New Roman" w:eastAsia="Times New Roman" w:hAnsi="Times New Roman" w:cs="Times New Roman"/>
                  <w:lang w:eastAsia="ru-RU"/>
                </w:rPr>
                <w:t>@</w:t>
              </w:r>
              <w:r w:rsidR="00F865A8" w:rsidRPr="00CA4FC5">
                <w:rPr>
                  <w:rStyle w:val="a7"/>
                  <w:rFonts w:ascii="Times New Roman" w:eastAsia="Times New Roman" w:hAnsi="Times New Roman" w:cs="Times New Roman"/>
                  <w:lang w:val="en-US" w:eastAsia="ru-RU"/>
                </w:rPr>
                <w:t>mail</w:t>
              </w:r>
              <w:r w:rsidR="00F865A8" w:rsidRPr="00CA4FC5">
                <w:rPr>
                  <w:rStyle w:val="a7"/>
                  <w:rFonts w:ascii="Times New Roman" w:eastAsia="Times New Roman" w:hAnsi="Times New Roman" w:cs="Times New Roman"/>
                  <w:lang w:eastAsia="ru-RU"/>
                </w:rPr>
                <w:t>.</w:t>
              </w:r>
              <w:r w:rsidR="00F865A8" w:rsidRPr="00CA4FC5">
                <w:rPr>
                  <w:rStyle w:val="a7"/>
                  <w:rFonts w:ascii="Times New Roman" w:eastAsia="Times New Roman" w:hAnsi="Times New Roman" w:cs="Times New Roman"/>
                  <w:lang w:val="en-US" w:eastAsia="ru-RU"/>
                </w:rPr>
                <w:t>ru</w:t>
              </w:r>
            </w:hyperlink>
            <w:r w:rsidR="00F865A8" w:rsidRPr="00CA4FC5">
              <w:rPr>
                <w:rFonts w:ascii="Times New Roman" w:eastAsia="Times New Roman" w:hAnsi="Times New Roman" w:cs="Times New Roman"/>
                <w:lang w:eastAsia="ru-RU"/>
              </w:rPr>
              <w:t xml:space="preserve"> </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val="en-US" w:eastAsia="ru-RU"/>
              </w:rPr>
              <w:t>Web</w:t>
            </w:r>
            <w:r w:rsidRPr="00CA4FC5">
              <w:rPr>
                <w:rFonts w:ascii="Times New Roman" w:eastAsia="Times New Roman" w:hAnsi="Times New Roman" w:cs="Times New Roman"/>
                <w:lang w:eastAsia="ru-RU"/>
              </w:rPr>
              <w:t>:</w:t>
            </w:r>
            <w:r w:rsidR="00F865A8" w:rsidRPr="00CA4FC5">
              <w:rPr>
                <w:rFonts w:ascii="Times New Roman" w:eastAsia="Times New Roman" w:hAnsi="Times New Roman" w:cs="Times New Roman"/>
                <w:lang w:eastAsia="ru-RU"/>
              </w:rPr>
              <w:t xml:space="preserve"> </w:t>
            </w:r>
            <w:r w:rsidRPr="00CA4FC5">
              <w:rPr>
                <w:rFonts w:ascii="Times New Roman" w:eastAsia="Times New Roman" w:hAnsi="Times New Roman" w:cs="Times New Roman"/>
                <w:lang w:val="en-US" w:eastAsia="ru-RU"/>
              </w:rPr>
              <w:t>zarekoy</w:t>
            </w:r>
            <w:r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val="en-US" w:eastAsia="ru-RU"/>
              </w:rPr>
              <w:t>ru</w:t>
            </w:r>
            <w:r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val="en-US" w:eastAsia="ru-RU"/>
              </w:rPr>
              <w:t>vk</w:t>
            </w:r>
            <w:r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val="en-US" w:eastAsia="ru-RU"/>
              </w:rPr>
              <w:t>com</w:t>
            </w:r>
            <w:r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val="en-US" w:eastAsia="ru-RU"/>
              </w:rPr>
              <w:t>zare</w:t>
            </w:r>
            <w:r w:rsidRPr="00CA4FC5">
              <w:rPr>
                <w:rFonts w:ascii="Times New Roman" w:eastAsia="Times New Roman" w:hAnsi="Times New Roman" w:cs="Times New Roman"/>
                <w:lang w:eastAsia="ru-RU"/>
              </w:rPr>
              <w:t>4</w:t>
            </w:r>
            <w:r w:rsidRPr="00CA4FC5">
              <w:rPr>
                <w:rFonts w:ascii="Times New Roman" w:eastAsia="Times New Roman" w:hAnsi="Times New Roman" w:cs="Times New Roman"/>
                <w:lang w:val="en-US" w:eastAsia="ru-RU"/>
              </w:rPr>
              <w:t>koi</w:t>
            </w:r>
            <w:r w:rsidR="00F865A8" w:rsidRPr="00CA4FC5">
              <w:rPr>
                <w:rFonts w:ascii="Times New Roman" w:eastAsia="Times New Roman" w:hAnsi="Times New Roman" w:cs="Times New Roman"/>
                <w:lang w:eastAsia="ru-RU"/>
              </w:rPr>
              <w:t xml:space="preserve"> </w:t>
            </w:r>
          </w:p>
        </w:tc>
      </w:tr>
      <w:tr w:rsidR="00BF040B" w:rsidRPr="00CA4FC5" w:rsidTr="00CA4FC5">
        <w:trPr>
          <w:trHeight w:val="1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Белые ночи</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50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Халтурина, 13</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70-75-72</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Web: </w:t>
            </w:r>
            <w:hyperlink r:id="rId40" w:history="1">
              <w:r w:rsidR="00F865A8" w:rsidRPr="00CA4FC5">
                <w:rPr>
                  <w:rStyle w:val="a7"/>
                  <w:rFonts w:ascii="Times New Roman" w:eastAsia="Times New Roman" w:hAnsi="Times New Roman" w:cs="Times New Roman"/>
                  <w:lang w:eastAsia="ru-RU"/>
                </w:rPr>
                <w:t>www.hotelkarelia.ru</w:t>
              </w:r>
            </w:hyperlink>
            <w:r w:rsidR="00F865A8"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Лососинская</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36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Лососинское шоссе, 7</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77-33-82</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41" w:history="1">
              <w:r w:rsidR="00A42448" w:rsidRPr="00CA4FC5">
                <w:rPr>
                  <w:rStyle w:val="a7"/>
                  <w:rFonts w:ascii="Times New Roman" w:eastAsia="Times New Roman" w:hAnsi="Times New Roman" w:cs="Times New Roman"/>
                  <w:lang w:val="en-US" w:eastAsia="ru-RU"/>
                </w:rPr>
                <w:t>losos_hotel@mail.ru</w:t>
              </w:r>
            </w:hyperlink>
            <w:r w:rsidR="00A4244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 lososinskaya.ru</w:t>
            </w:r>
            <w:r w:rsidR="00A4244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Березовая роща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21 номер</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Калевалы, 2</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70-31-69</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42" w:history="1">
              <w:r w:rsidR="00A42448" w:rsidRPr="00CA4FC5">
                <w:rPr>
                  <w:rStyle w:val="a7"/>
                  <w:rFonts w:ascii="Times New Roman" w:eastAsia="Times New Roman" w:hAnsi="Times New Roman" w:cs="Times New Roman"/>
                  <w:lang w:val="en-US" w:eastAsia="ru-RU"/>
                </w:rPr>
                <w:t>hotelroscha@yandex.ru</w:t>
              </w:r>
            </w:hyperlink>
            <w:r w:rsidR="00A4244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Web: hotelroscha.ru</w:t>
            </w:r>
            <w:r w:rsidR="00A4244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Петр</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Шуйское шоссе, 16</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74-85-88</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Email: </w:t>
            </w:r>
            <w:hyperlink r:id="rId43" w:history="1">
              <w:r w:rsidR="00A42448" w:rsidRPr="00CA4FC5">
                <w:rPr>
                  <w:rStyle w:val="a7"/>
                  <w:rFonts w:ascii="Times New Roman" w:eastAsia="Times New Roman" w:hAnsi="Times New Roman" w:cs="Times New Roman"/>
                  <w:lang w:eastAsia="ru-RU"/>
                </w:rPr>
                <w:t>petr@sampo.ru</w:t>
              </w:r>
            </w:hyperlink>
            <w:r w:rsidR="00A42448" w:rsidRPr="00CA4FC5">
              <w:rPr>
                <w:rFonts w:ascii="Times New Roman" w:eastAsia="Times New Roman" w:hAnsi="Times New Roman" w:cs="Times New Roman"/>
                <w:lang w:eastAsia="ru-RU"/>
              </w:rPr>
              <w:t xml:space="preserve"> </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Web: отель-петр.рф</w:t>
            </w:r>
            <w:r w:rsidR="00A42448"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Уют</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61 номер</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Крылова, 6</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xml:space="preserve">.:8(814-2) 59-33-66; </w:t>
            </w:r>
            <w:r w:rsidRPr="00CA4FC5">
              <w:rPr>
                <w:rFonts w:ascii="Times New Roman" w:eastAsia="Times New Roman" w:hAnsi="Times New Roman" w:cs="Times New Roman"/>
                <w:lang w:val="en-US" w:eastAsia="ru-RU"/>
              </w:rPr>
              <w:br/>
              <w:t>8 (814-2)56-55-50</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44" w:history="1">
              <w:r w:rsidR="00A42448" w:rsidRPr="00CA4FC5">
                <w:rPr>
                  <w:rStyle w:val="a7"/>
                  <w:rFonts w:ascii="Times New Roman" w:eastAsia="Times New Roman" w:hAnsi="Times New Roman" w:cs="Times New Roman"/>
                  <w:lang w:val="en-US" w:eastAsia="ru-RU"/>
                </w:rPr>
                <w:t>yut_plus@mail.ru</w:t>
              </w:r>
            </w:hyperlink>
            <w:r w:rsidR="00A42448"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Web: </w:t>
            </w:r>
            <w:hyperlink r:id="rId45" w:history="1">
              <w:r w:rsidR="00A42448" w:rsidRPr="00CA4FC5">
                <w:rPr>
                  <w:rStyle w:val="a7"/>
                  <w:rFonts w:ascii="Times New Roman" w:eastAsia="Times New Roman" w:hAnsi="Times New Roman" w:cs="Times New Roman"/>
                  <w:lang w:val="en-US" w:eastAsia="ru-RU"/>
                </w:rPr>
                <w:t>www.yutplus.ru</w:t>
              </w:r>
            </w:hyperlink>
            <w:r w:rsidR="00A4244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lastRenderedPageBreak/>
              <w:t>19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Вернисаж</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7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Сусанина, 34</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52-84-01</w:t>
            </w:r>
            <w:r w:rsidRPr="00CA4FC5">
              <w:rPr>
                <w:rFonts w:ascii="Times New Roman" w:eastAsia="Times New Roman" w:hAnsi="Times New Roman" w:cs="Times New Roman"/>
                <w:lang w:val="en-US" w:eastAsia="ru-RU"/>
              </w:rPr>
              <w:br/>
              <w:t xml:space="preserve">Email: </w:t>
            </w:r>
            <w:hyperlink r:id="rId46" w:history="1">
              <w:r w:rsidR="00A42448" w:rsidRPr="00CA4FC5">
                <w:rPr>
                  <w:rStyle w:val="a7"/>
                  <w:rFonts w:ascii="Times New Roman" w:eastAsia="Times New Roman" w:hAnsi="Times New Roman" w:cs="Times New Roman"/>
                  <w:lang w:val="en-US" w:eastAsia="ru-RU"/>
                </w:rPr>
                <w:t>vernisaz34@mail.ru</w:t>
              </w:r>
            </w:hyperlink>
            <w:r w:rsidR="00A42448"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 </w:t>
            </w:r>
            <w:r w:rsidR="00A4244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Коттедж</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5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Водников, 5 - 2</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 8 (8142) 53-37-38</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val="en-US" w:eastAsia="ru-RU"/>
              </w:rPr>
              <w:t>Web</w:t>
            </w:r>
            <w:r w:rsidRPr="00CA4FC5">
              <w:rPr>
                <w:rFonts w:ascii="Times New Roman" w:eastAsia="Times New Roman" w:hAnsi="Times New Roman" w:cs="Times New Roman"/>
                <w:lang w:eastAsia="ru-RU"/>
              </w:rPr>
              <w:t xml:space="preserve">: </w:t>
            </w:r>
            <w:hyperlink r:id="rId47" w:history="1">
              <w:r w:rsidR="00A42448" w:rsidRPr="00CA4FC5">
                <w:rPr>
                  <w:rStyle w:val="a7"/>
                  <w:rFonts w:ascii="Times New Roman" w:eastAsia="Times New Roman" w:hAnsi="Times New Roman" w:cs="Times New Roman"/>
                  <w:lang w:val="en-US" w:eastAsia="ru-RU"/>
                </w:rPr>
                <w:t>www</w:t>
              </w:r>
              <w:r w:rsidR="00A42448" w:rsidRPr="00CA4FC5">
                <w:rPr>
                  <w:rStyle w:val="a7"/>
                  <w:rFonts w:ascii="Times New Roman" w:eastAsia="Times New Roman" w:hAnsi="Times New Roman" w:cs="Times New Roman"/>
                  <w:lang w:eastAsia="ru-RU"/>
                </w:rPr>
                <w:t>.</w:t>
              </w:r>
              <w:r w:rsidR="00A42448" w:rsidRPr="00CA4FC5">
                <w:rPr>
                  <w:rStyle w:val="a7"/>
                  <w:rFonts w:ascii="Times New Roman" w:eastAsia="Times New Roman" w:hAnsi="Times New Roman" w:cs="Times New Roman"/>
                  <w:lang w:val="en-US" w:eastAsia="ru-RU"/>
                </w:rPr>
                <w:t>cottage</w:t>
              </w:r>
              <w:r w:rsidR="00A42448" w:rsidRPr="00CA4FC5">
                <w:rPr>
                  <w:rStyle w:val="a7"/>
                  <w:rFonts w:ascii="Times New Roman" w:eastAsia="Times New Roman" w:hAnsi="Times New Roman" w:cs="Times New Roman"/>
                  <w:lang w:eastAsia="ru-RU"/>
                </w:rPr>
                <w:t>.</w:t>
              </w:r>
              <w:r w:rsidR="00A42448" w:rsidRPr="00CA4FC5">
                <w:rPr>
                  <w:rStyle w:val="a7"/>
                  <w:rFonts w:ascii="Times New Roman" w:eastAsia="Times New Roman" w:hAnsi="Times New Roman" w:cs="Times New Roman"/>
                  <w:lang w:val="en-US" w:eastAsia="ru-RU"/>
                </w:rPr>
                <w:t>onego</w:t>
              </w:r>
              <w:r w:rsidR="00A42448" w:rsidRPr="00CA4FC5">
                <w:rPr>
                  <w:rStyle w:val="a7"/>
                  <w:rFonts w:ascii="Times New Roman" w:eastAsia="Times New Roman" w:hAnsi="Times New Roman" w:cs="Times New Roman"/>
                  <w:lang w:eastAsia="ru-RU"/>
                </w:rPr>
                <w:t>.</w:t>
              </w:r>
              <w:r w:rsidR="00A42448" w:rsidRPr="00CA4FC5">
                <w:rPr>
                  <w:rStyle w:val="a7"/>
                  <w:rFonts w:ascii="Times New Roman" w:eastAsia="Times New Roman" w:hAnsi="Times New Roman" w:cs="Times New Roman"/>
                  <w:lang w:val="en-US" w:eastAsia="ru-RU"/>
                </w:rPr>
                <w:t>ru</w:t>
              </w:r>
            </w:hyperlink>
            <w:r w:rsidR="00A42448"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Петрозаводск</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42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Красная, 28</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xml:space="preserve">.:8 (8142) 77-98-77, </w:t>
            </w:r>
            <w:r w:rsidRPr="00CA4FC5">
              <w:rPr>
                <w:rFonts w:ascii="Times New Roman" w:eastAsia="Times New Roman" w:hAnsi="Times New Roman" w:cs="Times New Roman"/>
                <w:lang w:val="en-US" w:eastAsia="ru-RU"/>
              </w:rPr>
              <w:br/>
              <w:t>+7 911 400 56 46</w:t>
            </w:r>
            <w:r w:rsidRPr="00CA4FC5">
              <w:rPr>
                <w:rFonts w:ascii="Times New Roman" w:eastAsia="Times New Roman" w:hAnsi="Times New Roman" w:cs="Times New Roman"/>
                <w:lang w:val="en-US" w:eastAsia="ru-RU"/>
              </w:rPr>
              <w:br/>
              <w:t>Web: petrohostel.ru</w:t>
            </w:r>
            <w:r w:rsidR="00A42448"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 xml:space="preserve">Email: </w:t>
            </w:r>
            <w:hyperlink r:id="rId48" w:history="1">
              <w:r w:rsidR="00A42448" w:rsidRPr="00CA4FC5">
                <w:rPr>
                  <w:rStyle w:val="a7"/>
                  <w:rFonts w:ascii="Times New Roman" w:eastAsia="Times New Roman" w:hAnsi="Times New Roman" w:cs="Times New Roman"/>
                  <w:lang w:val="en-US" w:eastAsia="ru-RU"/>
                </w:rPr>
                <w:t>reception@hostels-ptz.ru</w:t>
              </w:r>
            </w:hyperlink>
            <w:r w:rsidR="00A42448"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Караван</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6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Муезерская, 15А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fi-FI"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fi-FI" w:eastAsia="ru-RU"/>
              </w:rPr>
              <w:t>.:8 (8142) 599 455,</w:t>
            </w:r>
            <w:r w:rsidRPr="00CA4FC5">
              <w:rPr>
                <w:rFonts w:ascii="Times New Roman" w:eastAsia="Times New Roman" w:hAnsi="Times New Roman" w:cs="Times New Roman"/>
                <w:lang w:val="fi-FI" w:eastAsia="ru-RU"/>
              </w:rPr>
              <w:br/>
              <w:t xml:space="preserve"> +7911 400 1009</w:t>
            </w:r>
          </w:p>
          <w:p w:rsidR="00BF040B" w:rsidRPr="00CA4FC5" w:rsidRDefault="00BF040B" w:rsidP="00CA4FC5">
            <w:pPr>
              <w:spacing w:after="0" w:line="240" w:lineRule="auto"/>
              <w:rPr>
                <w:rFonts w:ascii="Times New Roman" w:eastAsia="Times New Roman" w:hAnsi="Times New Roman" w:cs="Times New Roman"/>
                <w:lang w:val="fi-FI" w:eastAsia="ru-RU"/>
              </w:rPr>
            </w:pPr>
            <w:r w:rsidRPr="00CA4FC5">
              <w:rPr>
                <w:rFonts w:ascii="Times New Roman" w:eastAsia="Times New Roman" w:hAnsi="Times New Roman" w:cs="Times New Roman"/>
                <w:lang w:val="fi-FI" w:eastAsia="ru-RU"/>
              </w:rPr>
              <w:t>Web: restoran-karavan.ru</w:t>
            </w:r>
            <w:r w:rsidR="00A42448" w:rsidRPr="00CA4FC5">
              <w:rPr>
                <w:rFonts w:ascii="Times New Roman" w:eastAsia="Times New Roman" w:hAnsi="Times New Roman" w:cs="Times New Roman"/>
                <w:lang w:val="fi-FI" w:eastAsia="ru-RU"/>
              </w:rPr>
              <w:t xml:space="preserve"> </w:t>
            </w:r>
            <w:r w:rsidRPr="00CA4FC5">
              <w:rPr>
                <w:rFonts w:ascii="Times New Roman" w:eastAsia="Times New Roman" w:hAnsi="Times New Roman" w:cs="Times New Roman"/>
                <w:lang w:val="fi-FI" w:eastAsia="ru-RU"/>
              </w:rPr>
              <w:t xml:space="preserve"> vk.com/karavan_hotel</w:t>
            </w:r>
            <w:r w:rsidR="00A42448" w:rsidRPr="00CA4FC5">
              <w:rPr>
                <w:rFonts w:ascii="Times New Roman" w:eastAsia="Times New Roman" w:hAnsi="Times New Roman" w:cs="Times New Roman"/>
                <w:lang w:val="fi-FI" w:eastAsia="ru-RU"/>
              </w:rPr>
              <w:t xml:space="preserve"> </w:t>
            </w:r>
            <w:r w:rsidRPr="00CA4FC5">
              <w:rPr>
                <w:rFonts w:ascii="Times New Roman" w:eastAsia="Times New Roman" w:hAnsi="Times New Roman" w:cs="Times New Roman"/>
                <w:lang w:val="fi-FI" w:eastAsia="ru-RU"/>
              </w:rPr>
              <w:br/>
              <w:t xml:space="preserve">Email: </w:t>
            </w:r>
            <w:hyperlink r:id="rId49" w:history="1">
              <w:r w:rsidR="00A42448" w:rsidRPr="00CA4FC5">
                <w:rPr>
                  <w:rStyle w:val="a7"/>
                  <w:rFonts w:ascii="Times New Roman" w:eastAsia="Times New Roman" w:hAnsi="Times New Roman" w:cs="Times New Roman"/>
                  <w:lang w:val="fi-FI" w:eastAsia="ru-RU"/>
                </w:rPr>
                <w:t>karavan_hotel@mail.ru</w:t>
              </w:r>
            </w:hyperlink>
            <w:r w:rsidR="00A42448" w:rsidRPr="00CA4FC5">
              <w:rPr>
                <w:rFonts w:ascii="Times New Roman" w:eastAsia="Times New Roman" w:hAnsi="Times New Roman" w:cs="Times New Roman"/>
                <w:lang w:val="fi-FI"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Турист</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11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Красноармейская, 33</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Телефон</w:t>
            </w:r>
            <w:r w:rsidRPr="00CA4FC5">
              <w:rPr>
                <w:rFonts w:ascii="Times New Roman" w:eastAsia="Times New Roman" w:hAnsi="Times New Roman" w:cs="Times New Roman"/>
                <w:lang w:val="en-US" w:eastAsia="ru-RU"/>
              </w:rPr>
              <w:t>:8 (8142) 76 06 21, 76 06 22</w:t>
            </w:r>
            <w:r w:rsidRPr="00CA4FC5">
              <w:rPr>
                <w:rFonts w:ascii="Times New Roman" w:eastAsia="Times New Roman" w:hAnsi="Times New Roman" w:cs="Times New Roman"/>
                <w:lang w:val="en-US" w:eastAsia="ru-RU"/>
              </w:rPr>
              <w:br/>
              <w:t>Web: turistptz.ru</w:t>
            </w:r>
            <w:r w:rsidR="00941EB4"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 xml:space="preserve">Email: </w:t>
            </w:r>
            <w:hyperlink r:id="rId50" w:history="1">
              <w:r w:rsidR="00941EB4" w:rsidRPr="00CA4FC5">
                <w:rPr>
                  <w:rStyle w:val="a7"/>
                  <w:rFonts w:ascii="Times New Roman" w:eastAsia="Times New Roman" w:hAnsi="Times New Roman" w:cs="Times New Roman"/>
                  <w:lang w:val="en-US" w:eastAsia="ru-RU"/>
                </w:rPr>
                <w:t>turistptz@mail.ru</w:t>
              </w:r>
            </w:hyperlink>
            <w:r w:rsidR="00941EB4"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Бутик-отель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13 стульев</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12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Неглинская набережная, 13</w:t>
            </w:r>
          </w:p>
        </w:tc>
        <w:tc>
          <w:tcPr>
            <w:tcW w:w="5103" w:type="dxa"/>
            <w:tcBorders>
              <w:top w:val="single" w:sz="4" w:space="0" w:color="auto"/>
              <w:left w:val="nil"/>
              <w:bottom w:val="single" w:sz="4" w:space="0" w:color="auto"/>
              <w:right w:val="single" w:sz="4" w:space="0" w:color="auto"/>
            </w:tcBorders>
            <w:shd w:val="clear" w:color="auto" w:fill="auto"/>
            <w:hideMark/>
          </w:tcPr>
          <w:p w:rsidR="00941EB4"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(921) 220 4444,</w:t>
            </w:r>
            <w:r w:rsidRPr="00CA4FC5">
              <w:rPr>
                <w:rFonts w:ascii="Times New Roman" w:eastAsia="Times New Roman" w:hAnsi="Times New Roman" w:cs="Times New Roman"/>
                <w:lang w:val="en-US" w:eastAsia="ru-RU"/>
              </w:rPr>
              <w:br/>
              <w:t>8 (8142) 77-45-99</w:t>
            </w:r>
            <w:r w:rsidRPr="00CA4FC5">
              <w:rPr>
                <w:rFonts w:ascii="Times New Roman" w:eastAsia="Times New Roman" w:hAnsi="Times New Roman" w:cs="Times New Roman"/>
                <w:lang w:val="en-US" w:eastAsia="ru-RU"/>
              </w:rPr>
              <w:br/>
              <w:t>Web:13hotel.ru</w:t>
            </w:r>
            <w:r w:rsidR="00941EB4" w:rsidRPr="00CA4FC5">
              <w:rPr>
                <w:rFonts w:ascii="Times New Roman" w:eastAsia="Times New Roman" w:hAnsi="Times New Roman" w:cs="Times New Roman"/>
                <w:lang w:val="en-US" w:eastAsia="ru-RU"/>
              </w:rPr>
              <w:t xml:space="preserve"> </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vk.com/club5583509</w:t>
            </w:r>
            <w:r w:rsidR="00941EB4"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Email:</w:t>
            </w:r>
            <w:r w:rsidR="00941EB4" w:rsidRPr="00CA4FC5">
              <w:rPr>
                <w:rFonts w:ascii="Times New Roman" w:eastAsia="Times New Roman" w:hAnsi="Times New Roman" w:cs="Times New Roman"/>
                <w:lang w:val="en-US" w:eastAsia="ru-RU"/>
              </w:rPr>
              <w:t xml:space="preserve"> </w:t>
            </w:r>
            <w:hyperlink r:id="rId51" w:history="1">
              <w:r w:rsidR="00941EB4" w:rsidRPr="00CA4FC5">
                <w:rPr>
                  <w:rStyle w:val="a7"/>
                  <w:rFonts w:ascii="Times New Roman" w:eastAsia="Times New Roman" w:hAnsi="Times New Roman" w:cs="Times New Roman"/>
                  <w:lang w:val="en-US" w:eastAsia="ru-RU"/>
                </w:rPr>
                <w:t>luxkarelia@gmail.com</w:t>
              </w:r>
            </w:hyperlink>
            <w:r w:rsidR="00941EB4"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ПривалЪ</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Сегежская, 8</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xml:space="preserve">.: +7 953 538 47 48 </w:t>
            </w:r>
            <w:r w:rsidRPr="00CA4FC5">
              <w:rPr>
                <w:rFonts w:ascii="Times New Roman" w:eastAsia="Times New Roman" w:hAnsi="Times New Roman" w:cs="Times New Roman"/>
                <w:lang w:val="en-US" w:eastAsia="ru-RU"/>
              </w:rPr>
              <w:br/>
              <w:t>Web: vk.com/mhprival</w:t>
            </w:r>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Руна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17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Чапаева, д. 6А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Телефон:8 (8142) 67-22-26, </w:t>
            </w:r>
            <w:r w:rsidRPr="00CA4FC5">
              <w:rPr>
                <w:rFonts w:ascii="Times New Roman" w:eastAsia="Times New Roman" w:hAnsi="Times New Roman" w:cs="Times New Roman"/>
                <w:lang w:eastAsia="ru-RU"/>
              </w:rPr>
              <w:br/>
              <w:t>8(911) 404-4-101</w:t>
            </w:r>
            <w:r w:rsidRPr="00CA4FC5">
              <w:rPr>
                <w:rFonts w:ascii="Times New Roman" w:eastAsia="Times New Roman" w:hAnsi="Times New Roman" w:cs="Times New Roman"/>
                <w:lang w:eastAsia="ru-RU"/>
              </w:rPr>
              <w:br/>
              <w:t>Web: runaptz.ru</w:t>
            </w:r>
            <w:r w:rsidR="00A76C03" w:rsidRPr="00CA4FC5">
              <w:rPr>
                <w:rFonts w:ascii="Times New Roman" w:eastAsia="Times New Roman" w:hAnsi="Times New Roman" w:cs="Times New Roman"/>
                <w:lang w:eastAsia="ru-RU"/>
              </w:rPr>
              <w:t xml:space="preserve"> </w:t>
            </w:r>
            <w:r w:rsidRPr="00CA4FC5">
              <w:rPr>
                <w:rFonts w:ascii="Times New Roman" w:eastAsia="Times New Roman" w:hAnsi="Times New Roman" w:cs="Times New Roman"/>
                <w:lang w:eastAsia="ru-RU"/>
              </w:rPr>
              <w:br/>
              <w:t xml:space="preserve">Email: </w:t>
            </w:r>
            <w:hyperlink r:id="rId52" w:history="1">
              <w:r w:rsidR="00A76C03" w:rsidRPr="00CA4FC5">
                <w:rPr>
                  <w:rStyle w:val="a7"/>
                  <w:rFonts w:ascii="Times New Roman" w:eastAsia="Times New Roman" w:hAnsi="Times New Roman" w:cs="Times New Roman"/>
                  <w:lang w:eastAsia="ru-RU"/>
                </w:rPr>
                <w:t>hotel_runa@bk.ru</w:t>
              </w:r>
            </w:hyperlink>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Вояж</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11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Пограничная, 52</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Тел.:8(8142) 501-501;</w:t>
            </w:r>
            <w:r w:rsidRPr="00CA4FC5">
              <w:rPr>
                <w:rFonts w:ascii="Times New Roman" w:eastAsia="Times New Roman" w:hAnsi="Times New Roman" w:cs="Times New Roman"/>
                <w:lang w:eastAsia="ru-RU"/>
              </w:rPr>
              <w:br/>
              <w:t>8 (9814) 101-501</w:t>
            </w:r>
            <w:r w:rsidRPr="00CA4FC5">
              <w:rPr>
                <w:rFonts w:ascii="Times New Roman" w:eastAsia="Times New Roman" w:hAnsi="Times New Roman" w:cs="Times New Roman"/>
                <w:lang w:eastAsia="ru-RU"/>
              </w:rPr>
              <w:br/>
              <w:t>Web: вояжптз.рф</w:t>
            </w:r>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Центр</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22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Максима Горького, 25а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782788</w:t>
            </w:r>
            <w:r w:rsidRPr="00CA4FC5">
              <w:rPr>
                <w:rFonts w:ascii="Times New Roman" w:eastAsia="Times New Roman" w:hAnsi="Times New Roman" w:cs="Times New Roman"/>
                <w:lang w:val="en-US" w:eastAsia="ru-RU"/>
              </w:rPr>
              <w:br/>
              <w:t>Web: centrptz.ru</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vk.com/club26784274</w:t>
            </w:r>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lastRenderedPageBreak/>
              <w:t>29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Коти</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Малая Слободская, 6. кв. 6</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Тел.: 8 (8142) 78-99-70, </w:t>
            </w:r>
            <w:r w:rsidRPr="00CA4FC5">
              <w:rPr>
                <w:rFonts w:ascii="Times New Roman" w:eastAsia="Times New Roman" w:hAnsi="Times New Roman" w:cs="Times New Roman"/>
                <w:lang w:eastAsia="ru-RU"/>
              </w:rPr>
              <w:br/>
              <w:t>8 921 726-28-26</w:t>
            </w:r>
            <w:r w:rsidRPr="00CA4FC5">
              <w:rPr>
                <w:rFonts w:ascii="Times New Roman" w:eastAsia="Times New Roman" w:hAnsi="Times New Roman" w:cs="Times New Roman"/>
                <w:lang w:eastAsia="ru-RU"/>
              </w:rPr>
              <w:br/>
              <w:t>Web: kotihotel.ru</w:t>
            </w:r>
            <w:r w:rsidR="00A76C03" w:rsidRPr="00CA4FC5">
              <w:rPr>
                <w:rFonts w:ascii="Times New Roman" w:eastAsia="Times New Roman" w:hAnsi="Times New Roman" w:cs="Times New Roman"/>
                <w:lang w:eastAsia="ru-RU"/>
              </w:rPr>
              <w:t xml:space="preserve"> </w:t>
            </w:r>
          </w:p>
        </w:tc>
      </w:tr>
      <w:tr w:rsidR="00BF040B" w:rsidRPr="00CA4FC5" w:rsidTr="00CA4FC5">
        <w:trPr>
          <w:trHeight w:val="2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Волна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7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Онежской флотилии, 43</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8 911 665 60 36</w:t>
            </w:r>
            <w:r w:rsidRPr="00CA4FC5">
              <w:rPr>
                <w:rFonts w:ascii="Times New Roman" w:eastAsia="Times New Roman" w:hAnsi="Times New Roman" w:cs="Times New Roman"/>
                <w:lang w:val="en-US" w:eastAsia="ru-RU"/>
              </w:rPr>
              <w:br/>
              <w:t>Web:</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vk.com/hotelvolna</w:t>
            </w:r>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Ауринко</w:t>
            </w:r>
            <w:r w:rsidR="00B82A0D" w:rsidRPr="00CA4FC5">
              <w:rPr>
                <w:rFonts w:ascii="Times New Roman" w:eastAsia="Times New Roman" w:hAnsi="Times New Roman" w:cs="Times New Roman"/>
                <w:lang w:eastAsia="ru-RU"/>
              </w:rPr>
              <w:t>»</w:t>
            </w:r>
          </w:p>
          <w:p w:rsidR="00BF040B" w:rsidRPr="00CA4FC5" w:rsidRDefault="00BF040B" w:rsidP="00CA4FC5">
            <w:pPr>
              <w:spacing w:after="0" w:line="240" w:lineRule="auto"/>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наб. Гюллинга, д.7/ул. Луначарского, д.3</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.:8(8142) 73-00-10</w:t>
            </w:r>
            <w:r w:rsidRPr="00CA4FC5">
              <w:rPr>
                <w:rFonts w:ascii="Times New Roman" w:eastAsia="Times New Roman" w:hAnsi="Times New Roman" w:cs="Times New Roman"/>
                <w:lang w:val="en-US" w:eastAsia="ru-RU"/>
              </w:rPr>
              <w:br/>
              <w:t>Web:</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otel-karelia.ru</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Email:</w:t>
            </w:r>
            <w:r w:rsidR="00A76C03" w:rsidRPr="00CA4FC5">
              <w:rPr>
                <w:rFonts w:ascii="Times New Roman" w:eastAsia="Times New Roman" w:hAnsi="Times New Roman" w:cs="Times New Roman"/>
                <w:lang w:val="en-US" w:eastAsia="ru-RU"/>
              </w:rPr>
              <w:t xml:space="preserve"> </w:t>
            </w:r>
            <w:hyperlink r:id="rId53" w:history="1">
              <w:r w:rsidR="00A76C03" w:rsidRPr="00CA4FC5">
                <w:rPr>
                  <w:rStyle w:val="a7"/>
                  <w:rFonts w:ascii="Times New Roman" w:eastAsia="Times New Roman" w:hAnsi="Times New Roman" w:cs="Times New Roman"/>
                  <w:lang w:val="en-US" w:eastAsia="ru-RU"/>
                </w:rPr>
                <w:t>aurinko-hotel@yandex.ru</w:t>
              </w:r>
            </w:hyperlink>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Центральный</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26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Красная, 34а/1</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 (8142) 76-45-72</w:t>
            </w:r>
            <w:r w:rsidRPr="00CA4FC5">
              <w:rPr>
                <w:rFonts w:ascii="Times New Roman" w:eastAsia="Times New Roman" w:hAnsi="Times New Roman" w:cs="Times New Roman"/>
                <w:lang w:val="en-US" w:eastAsia="ru-RU"/>
              </w:rPr>
              <w:br/>
              <w:t>8 911 400 4564</w:t>
            </w:r>
            <w:r w:rsidRPr="00CA4FC5">
              <w:rPr>
                <w:rFonts w:ascii="Times New Roman" w:eastAsia="Times New Roman" w:hAnsi="Times New Roman" w:cs="Times New Roman"/>
                <w:lang w:val="en-US" w:eastAsia="ru-RU"/>
              </w:rPr>
              <w:br/>
              <w:t>Web:</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t>centr-otel.ru</w:t>
            </w:r>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Апарт-отель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Илма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 апартаменты</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Ровио, 12а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.:8(911) 661-45-16</w:t>
            </w:r>
            <w:r w:rsidRPr="00CA4FC5">
              <w:rPr>
                <w:rFonts w:ascii="Times New Roman" w:eastAsia="Times New Roman" w:hAnsi="Times New Roman" w:cs="Times New Roman"/>
                <w:lang w:val="en-US" w:eastAsia="ru-RU"/>
              </w:rPr>
              <w:br/>
              <w:t>Web: ilmahotel.ru</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 xml:space="preserve">Email: </w:t>
            </w:r>
            <w:hyperlink r:id="rId54" w:history="1">
              <w:r w:rsidR="00A76C03" w:rsidRPr="00CA4FC5">
                <w:rPr>
                  <w:rStyle w:val="a7"/>
                  <w:rFonts w:ascii="Times New Roman" w:eastAsia="Times New Roman" w:hAnsi="Times New Roman" w:cs="Times New Roman"/>
                  <w:lang w:val="en-US" w:eastAsia="ru-RU"/>
                </w:rPr>
                <w:t>info@ilmahotel.ru</w:t>
              </w:r>
            </w:hyperlink>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Мини-отель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Илма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11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Володарского, д.10</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.:8(911) 661-45-16</w:t>
            </w:r>
            <w:r w:rsidRPr="00CA4FC5">
              <w:rPr>
                <w:rFonts w:ascii="Times New Roman" w:eastAsia="Times New Roman" w:hAnsi="Times New Roman" w:cs="Times New Roman"/>
                <w:lang w:val="en-US" w:eastAsia="ru-RU"/>
              </w:rPr>
              <w:br/>
              <w:t>Web: ilmahotel.ru</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 xml:space="preserve">Email: </w:t>
            </w:r>
            <w:hyperlink r:id="rId55" w:history="1">
              <w:r w:rsidR="00A76C03" w:rsidRPr="00CA4FC5">
                <w:rPr>
                  <w:rStyle w:val="a7"/>
                  <w:rFonts w:ascii="Times New Roman" w:eastAsia="Times New Roman" w:hAnsi="Times New Roman" w:cs="Times New Roman"/>
                  <w:lang w:val="en-US" w:eastAsia="ru-RU"/>
                </w:rPr>
                <w:t>info@ilmahotel.ru</w:t>
              </w:r>
            </w:hyperlink>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Санаторно-гостиничный центр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Белые ключи</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89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Судостроительная, 30</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8 (8142) 52-59-19</w:t>
            </w:r>
            <w:r w:rsidRPr="00CA4FC5">
              <w:rPr>
                <w:rFonts w:ascii="Times New Roman" w:eastAsia="Times New Roman" w:hAnsi="Times New Roman" w:cs="Times New Roman"/>
                <w:lang w:val="en-US" w:eastAsia="ru-RU"/>
              </w:rPr>
              <w:br/>
              <w:t>Web: whitesprings.ru</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 xml:space="preserve">Email: </w:t>
            </w:r>
            <w:hyperlink r:id="rId56" w:history="1">
              <w:r w:rsidR="00A76C03" w:rsidRPr="00CA4FC5">
                <w:rPr>
                  <w:rStyle w:val="a7"/>
                  <w:rFonts w:ascii="Times New Roman" w:eastAsia="Times New Roman" w:hAnsi="Times New Roman" w:cs="Times New Roman"/>
                  <w:lang w:val="en-US" w:eastAsia="ru-RU"/>
                </w:rPr>
                <w:t>service@whitesprings.ru</w:t>
              </w:r>
            </w:hyperlink>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Хостел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For you</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14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Кирова, 8б</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8 (953) 548-00-00</w:t>
            </w:r>
            <w:r w:rsidRPr="00CA4FC5">
              <w:rPr>
                <w:rFonts w:ascii="Times New Roman" w:eastAsia="Times New Roman" w:hAnsi="Times New Roman" w:cs="Times New Roman"/>
                <w:lang w:val="en-US" w:eastAsia="ru-RU"/>
              </w:rPr>
              <w:br/>
              <w:t>Web: foryouhostel.ru</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 xml:space="preserve">Email: </w:t>
            </w:r>
            <w:hyperlink r:id="rId57" w:history="1">
              <w:r w:rsidR="00A76C03" w:rsidRPr="00CA4FC5">
                <w:rPr>
                  <w:rStyle w:val="a7"/>
                  <w:rFonts w:ascii="Times New Roman" w:eastAsia="Times New Roman" w:hAnsi="Times New Roman" w:cs="Times New Roman"/>
                  <w:lang w:val="en-US" w:eastAsia="ru-RU"/>
                </w:rPr>
                <w:t>foryouhostel@mail.ru</w:t>
              </w:r>
            </w:hyperlink>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Карелия хостел</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6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Ригачина, 20а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 8(8142) 63 77 54, 8 9114037754</w:t>
            </w:r>
            <w:r w:rsidRPr="00CA4FC5">
              <w:rPr>
                <w:rFonts w:ascii="Times New Roman" w:eastAsia="Times New Roman" w:hAnsi="Times New Roman" w:cs="Times New Roman"/>
                <w:lang w:eastAsia="ru-RU"/>
              </w:rPr>
              <w:br/>
              <w:t xml:space="preserve">Web: </w:t>
            </w:r>
            <w:hyperlink r:id="rId58" w:history="1">
              <w:r w:rsidR="00A76C03" w:rsidRPr="00CA4FC5">
                <w:rPr>
                  <w:rStyle w:val="a7"/>
                  <w:rFonts w:ascii="Times New Roman" w:eastAsia="Times New Roman" w:hAnsi="Times New Roman" w:cs="Times New Roman"/>
                  <w:lang w:eastAsia="ru-RU"/>
                </w:rPr>
                <w:t>kareliahostel@gmail.com</w:t>
              </w:r>
            </w:hyperlink>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Friends hostel</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5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Дзержинского, 28 кв. 22</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 8 (921) 5208499</w:t>
            </w:r>
            <w:r w:rsidRPr="00CA4FC5">
              <w:rPr>
                <w:rFonts w:ascii="Times New Roman" w:eastAsia="Times New Roman" w:hAnsi="Times New Roman" w:cs="Times New Roman"/>
                <w:lang w:val="en-US" w:eastAsia="ru-RU"/>
              </w:rPr>
              <w:br/>
              <w:t>Web: friends-hostel.info</w:t>
            </w:r>
            <w:r w:rsidR="00A76C03" w:rsidRPr="00CA4FC5">
              <w:rPr>
                <w:rFonts w:ascii="Times New Roman" w:eastAsia="Times New Roman" w:hAnsi="Times New Roman" w:cs="Times New Roman"/>
                <w:lang w:val="en-US" w:eastAsia="ru-RU"/>
              </w:rPr>
              <w:t xml:space="preserve"> </w:t>
            </w:r>
            <w:r w:rsidRPr="00CA4FC5">
              <w:rPr>
                <w:rFonts w:ascii="Times New Roman" w:eastAsia="Times New Roman" w:hAnsi="Times New Roman" w:cs="Times New Roman"/>
                <w:lang w:val="en-US" w:eastAsia="ru-RU"/>
              </w:rPr>
              <w:br/>
              <w:t>vk.com/club90683216</w:t>
            </w:r>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39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Хостел Кижи</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 номера</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Балтийская, 20</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51-97-70</w:t>
            </w:r>
            <w:r w:rsidRPr="00CA4FC5">
              <w:rPr>
                <w:rFonts w:ascii="Times New Roman" w:eastAsia="Times New Roman" w:hAnsi="Times New Roman" w:cs="Times New Roman"/>
                <w:lang w:eastAsia="ru-RU"/>
              </w:rPr>
              <w:br/>
              <w:t>Web: kizhi-petrozavodsk.ru</w:t>
            </w:r>
            <w:r w:rsidR="00A76C03" w:rsidRPr="00CA4FC5">
              <w:rPr>
                <w:rFonts w:ascii="Times New Roman" w:eastAsia="Times New Roman" w:hAnsi="Times New Roman" w:cs="Times New Roman"/>
                <w:lang w:eastAsia="ru-RU"/>
              </w:rPr>
              <w:t xml:space="preserve"> </w:t>
            </w:r>
            <w:r w:rsidRPr="00CA4FC5">
              <w:rPr>
                <w:rFonts w:ascii="Times New Roman" w:eastAsia="Times New Roman" w:hAnsi="Times New Roman" w:cs="Times New Roman"/>
                <w:lang w:eastAsia="ru-RU"/>
              </w:rPr>
              <w:br/>
              <w:t>vk.com/kizhihostel</w:t>
            </w:r>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Гостевой Дом на Муезерской</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11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Муезерская, 100</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eastAsia="ru-RU"/>
              </w:rPr>
              <w:t>Тел</w:t>
            </w:r>
            <w:r w:rsidRPr="00CA4FC5">
              <w:rPr>
                <w:rFonts w:ascii="Times New Roman" w:eastAsia="Times New Roman" w:hAnsi="Times New Roman" w:cs="Times New Roman"/>
                <w:lang w:val="en-US" w:eastAsia="ru-RU"/>
              </w:rPr>
              <w:t>.8(814-2) 77-39-35</w:t>
            </w:r>
          </w:p>
          <w:p w:rsidR="00BF040B" w:rsidRPr="00CA4FC5" w:rsidRDefault="00BF040B" w:rsidP="00CA4FC5">
            <w:pPr>
              <w:spacing w:after="0" w:line="240" w:lineRule="auto"/>
              <w:rPr>
                <w:rFonts w:ascii="Times New Roman" w:eastAsia="Times New Roman" w:hAnsi="Times New Roman" w:cs="Times New Roman"/>
                <w:lang w:val="en-US" w:eastAsia="ru-RU"/>
              </w:rPr>
            </w:pPr>
            <w:r w:rsidRPr="00CA4FC5">
              <w:rPr>
                <w:rFonts w:ascii="Times New Roman" w:eastAsia="Times New Roman" w:hAnsi="Times New Roman" w:cs="Times New Roman"/>
                <w:lang w:val="en-US" w:eastAsia="ru-RU"/>
              </w:rPr>
              <w:t xml:space="preserve">E-mail: </w:t>
            </w:r>
            <w:hyperlink r:id="rId59" w:history="1">
              <w:r w:rsidR="00A76C03" w:rsidRPr="00CA4FC5">
                <w:rPr>
                  <w:rStyle w:val="a7"/>
                  <w:rFonts w:ascii="Times New Roman" w:eastAsia="Times New Roman" w:hAnsi="Times New Roman" w:cs="Times New Roman"/>
                  <w:lang w:val="en-US" w:eastAsia="ru-RU"/>
                </w:rPr>
                <w:t>karelia.guest.house@gmail.com</w:t>
              </w:r>
            </w:hyperlink>
            <w:r w:rsidR="00A76C03" w:rsidRPr="00CA4FC5">
              <w:rPr>
                <w:rFonts w:ascii="Times New Roman" w:eastAsia="Times New Roman" w:hAnsi="Times New Roman" w:cs="Times New Roman"/>
                <w:lang w:val="en-US" w:eastAsia="ru-RU"/>
              </w:rPr>
              <w:t xml:space="preserve"> </w:t>
            </w:r>
          </w:p>
          <w:p w:rsidR="00BF040B" w:rsidRPr="00CA4FC5" w:rsidRDefault="002A1609" w:rsidP="00CA4FC5">
            <w:pPr>
              <w:spacing w:after="0" w:line="240" w:lineRule="auto"/>
              <w:rPr>
                <w:rFonts w:ascii="Times New Roman" w:eastAsia="Times New Roman" w:hAnsi="Times New Roman" w:cs="Times New Roman"/>
                <w:lang w:val="en-US" w:eastAsia="ru-RU"/>
              </w:rPr>
            </w:pPr>
            <w:hyperlink r:id="rId60" w:history="1">
              <w:r w:rsidR="00A76C03" w:rsidRPr="00CA4FC5">
                <w:rPr>
                  <w:rStyle w:val="a7"/>
                  <w:rFonts w:ascii="Times New Roman" w:eastAsia="Times New Roman" w:hAnsi="Times New Roman" w:cs="Times New Roman"/>
                  <w:lang w:val="en-US" w:eastAsia="ru-RU"/>
                </w:rPr>
                <w:t>http://www.guesthouse-karelia.com/</w:t>
              </w:r>
            </w:hyperlink>
            <w:r w:rsidR="00A76C03" w:rsidRPr="00CA4FC5">
              <w:rPr>
                <w:rFonts w:ascii="Times New Roman" w:eastAsia="Times New Roman" w:hAnsi="Times New Roman" w:cs="Times New Roman"/>
                <w:lang w:val="en-US"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lastRenderedPageBreak/>
              <w:t>41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Ресторан-отель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Жемчужина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Вознесенское шоссе, 16</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 8(8142) 76-08-08</w:t>
            </w:r>
            <w:r w:rsidRPr="00CA4FC5">
              <w:rPr>
                <w:rFonts w:ascii="Times New Roman" w:eastAsia="Times New Roman" w:hAnsi="Times New Roman" w:cs="Times New Roman"/>
                <w:lang w:eastAsia="ru-RU"/>
              </w:rPr>
              <w:br/>
              <w:t>8(8142) 78-01-01</w:t>
            </w:r>
          </w:p>
          <w:p w:rsidR="00BF040B" w:rsidRPr="00CA4FC5" w:rsidRDefault="002A1609" w:rsidP="00CA4FC5">
            <w:pPr>
              <w:spacing w:after="0" w:line="240" w:lineRule="auto"/>
              <w:rPr>
                <w:rFonts w:ascii="Times New Roman" w:eastAsia="Times New Roman" w:hAnsi="Times New Roman" w:cs="Times New Roman"/>
                <w:lang w:eastAsia="ru-RU"/>
              </w:rPr>
            </w:pPr>
            <w:hyperlink r:id="rId61" w:history="1">
              <w:r w:rsidR="00A76C03" w:rsidRPr="00CA4FC5">
                <w:rPr>
                  <w:rStyle w:val="a7"/>
                  <w:rFonts w:ascii="Times New Roman" w:eastAsia="Times New Roman" w:hAnsi="Times New Roman" w:cs="Times New Roman"/>
                  <w:lang w:eastAsia="ru-RU"/>
                </w:rPr>
                <w:t>http://zhem-ptz.ru/</w:t>
              </w:r>
            </w:hyperlink>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Отель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Ладога</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14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Олонецкая, 81</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 8 (8142) 59-19-59, 63-50-59</w:t>
            </w:r>
          </w:p>
          <w:p w:rsidR="00BF040B" w:rsidRPr="00CA4FC5" w:rsidRDefault="002A1609" w:rsidP="00CA4FC5">
            <w:pPr>
              <w:spacing w:after="0" w:line="240" w:lineRule="auto"/>
              <w:rPr>
                <w:rFonts w:ascii="Times New Roman" w:eastAsia="Times New Roman" w:hAnsi="Times New Roman" w:cs="Times New Roman"/>
                <w:lang w:eastAsia="ru-RU"/>
              </w:rPr>
            </w:pPr>
            <w:hyperlink r:id="rId62" w:history="1">
              <w:r w:rsidR="00A76C03" w:rsidRPr="00CA4FC5">
                <w:rPr>
                  <w:rStyle w:val="a7"/>
                  <w:rFonts w:ascii="Times New Roman" w:eastAsia="Times New Roman" w:hAnsi="Times New Roman" w:cs="Times New Roman"/>
                  <w:lang w:eastAsia="ru-RU"/>
                </w:rPr>
                <w:t>http://ladoga10.ru/</w:t>
              </w:r>
            </w:hyperlink>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Гостевой дом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Солнечный</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9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ул. Солнечная д. 4А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 +78142330140</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моб. +79214669339</w:t>
            </w:r>
          </w:p>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e-mail: </w:t>
            </w:r>
            <w:hyperlink r:id="rId63" w:history="1">
              <w:r w:rsidR="00A76C03" w:rsidRPr="00CA4FC5">
                <w:rPr>
                  <w:rStyle w:val="a7"/>
                  <w:rFonts w:ascii="Times New Roman" w:eastAsia="Times New Roman" w:hAnsi="Times New Roman" w:cs="Times New Roman"/>
                  <w:lang w:eastAsia="ru-RU"/>
                </w:rPr>
                <w:t>domvptz@gmail.com</w:t>
              </w:r>
            </w:hyperlink>
            <w:r w:rsidR="00A76C03" w:rsidRPr="00CA4FC5">
              <w:rPr>
                <w:rFonts w:ascii="Times New Roman" w:eastAsia="Times New Roman" w:hAnsi="Times New Roman" w:cs="Times New Roman"/>
                <w:lang w:eastAsia="ru-RU"/>
              </w:rPr>
              <w:t xml:space="preserve"> </w:t>
            </w:r>
          </w:p>
          <w:p w:rsidR="00BF040B" w:rsidRPr="00CA4FC5" w:rsidRDefault="002A1609" w:rsidP="00CA4FC5">
            <w:pPr>
              <w:spacing w:after="0" w:line="240" w:lineRule="auto"/>
              <w:rPr>
                <w:rFonts w:ascii="Times New Roman" w:eastAsia="Times New Roman" w:hAnsi="Times New Roman" w:cs="Times New Roman"/>
                <w:lang w:eastAsia="ru-RU"/>
              </w:rPr>
            </w:pPr>
            <w:hyperlink r:id="rId64" w:history="1">
              <w:r w:rsidR="00A76C03" w:rsidRPr="00CA4FC5">
                <w:rPr>
                  <w:rStyle w:val="a7"/>
                  <w:rFonts w:ascii="Times New Roman" w:eastAsia="Times New Roman" w:hAnsi="Times New Roman" w:cs="Times New Roman"/>
                  <w:lang w:eastAsia="ru-RU"/>
                </w:rPr>
                <w:t>http://domvptz.ru/</w:t>
              </w:r>
            </w:hyperlink>
            <w:r w:rsidR="00A76C03" w:rsidRPr="00CA4FC5">
              <w:rPr>
                <w:rFonts w:ascii="Times New Roman" w:eastAsia="Times New Roman" w:hAnsi="Times New Roman" w:cs="Times New Roman"/>
                <w:lang w:eastAsia="ru-RU"/>
              </w:rPr>
              <w:t xml:space="preserve"> </w:t>
            </w:r>
          </w:p>
        </w:tc>
      </w:tr>
      <w:tr w:rsidR="00BF040B" w:rsidRPr="00CA4FC5" w:rsidTr="00CA4FC5">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44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 xml:space="preserve">Гостиница </w:t>
            </w:r>
            <w:r w:rsidR="00B82A0D" w:rsidRPr="00CA4FC5">
              <w:rPr>
                <w:rFonts w:ascii="Times New Roman" w:eastAsia="Times New Roman" w:hAnsi="Times New Roman" w:cs="Times New Roman"/>
                <w:lang w:eastAsia="ru-RU"/>
              </w:rPr>
              <w:t>«</w:t>
            </w:r>
            <w:r w:rsidRPr="00CA4FC5">
              <w:rPr>
                <w:rFonts w:ascii="Times New Roman" w:eastAsia="Times New Roman" w:hAnsi="Times New Roman" w:cs="Times New Roman"/>
                <w:lang w:eastAsia="ru-RU"/>
              </w:rPr>
              <w:t>Первомайская</w:t>
            </w:r>
            <w:r w:rsidR="00B82A0D" w:rsidRPr="00CA4FC5">
              <w:rPr>
                <w:rFonts w:ascii="Times New Roman" w:eastAsia="Times New Roman" w:hAnsi="Times New Roman" w:cs="Times New Roman"/>
                <w:lang w:eastAsia="ru-RU"/>
              </w:rPr>
              <w:t>»</w:t>
            </w:r>
          </w:p>
        </w:tc>
        <w:tc>
          <w:tcPr>
            <w:tcW w:w="1984"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20 номеров</w:t>
            </w:r>
          </w:p>
        </w:tc>
        <w:tc>
          <w:tcPr>
            <w:tcW w:w="3686"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Первомайский проспект, 1а</w:t>
            </w:r>
          </w:p>
        </w:tc>
        <w:tc>
          <w:tcPr>
            <w:tcW w:w="5103" w:type="dxa"/>
            <w:tcBorders>
              <w:top w:val="single" w:sz="4" w:space="0" w:color="auto"/>
              <w:left w:val="nil"/>
              <w:bottom w:val="single" w:sz="4" w:space="0" w:color="auto"/>
              <w:right w:val="single" w:sz="4" w:space="0" w:color="auto"/>
            </w:tcBorders>
            <w:shd w:val="clear" w:color="auto" w:fill="auto"/>
            <w:hideMark/>
          </w:tcPr>
          <w:p w:rsidR="00BF040B" w:rsidRPr="00CA4FC5" w:rsidRDefault="00BF040B" w:rsidP="00CA4FC5">
            <w:pPr>
              <w:spacing w:after="0" w:line="240" w:lineRule="auto"/>
              <w:rPr>
                <w:rFonts w:ascii="Times New Roman" w:eastAsia="Times New Roman" w:hAnsi="Times New Roman" w:cs="Times New Roman"/>
                <w:lang w:eastAsia="ru-RU"/>
              </w:rPr>
            </w:pPr>
            <w:r w:rsidRPr="00CA4FC5">
              <w:rPr>
                <w:rFonts w:ascii="Times New Roman" w:eastAsia="Times New Roman" w:hAnsi="Times New Roman" w:cs="Times New Roman"/>
                <w:lang w:eastAsia="ru-RU"/>
              </w:rPr>
              <w:t>Тел.8 (8142) 67‒00‒13</w:t>
            </w:r>
          </w:p>
        </w:tc>
      </w:tr>
      <w:tr w:rsidR="00BF040B" w:rsidRPr="00CA4FC5" w:rsidTr="00CA4FC5">
        <w:tblPrEx>
          <w:tblCellMar>
            <w:left w:w="10" w:type="dxa"/>
            <w:right w:w="10" w:type="dxa"/>
          </w:tblCellMar>
        </w:tblPrEx>
        <w:trPr>
          <w:gridBefore w:val="1"/>
          <w:gridAfter w:val="2"/>
          <w:wBefore w:w="534" w:type="dxa"/>
          <w:wAfter w:w="8789" w:type="dxa"/>
        </w:trPr>
        <w:tc>
          <w:tcPr>
            <w:tcW w:w="3402" w:type="dxa"/>
            <w:tcBorders>
              <w:left w:val="single" w:sz="2" w:space="0" w:color="000000"/>
              <w:bottom w:val="single" w:sz="2" w:space="0" w:color="000000"/>
              <w:right w:val="single" w:sz="4" w:space="0" w:color="auto"/>
            </w:tcBorders>
            <w:tcMar>
              <w:top w:w="55" w:type="dxa"/>
              <w:left w:w="55" w:type="dxa"/>
              <w:bottom w:w="55" w:type="dxa"/>
              <w:right w:w="55" w:type="dxa"/>
            </w:tcMar>
          </w:tcPr>
          <w:p w:rsidR="00BF040B" w:rsidRPr="00CA4FC5" w:rsidRDefault="00BF040B" w:rsidP="00CA4FC5">
            <w:pPr>
              <w:pStyle w:val="Standard"/>
              <w:jc w:val="center"/>
              <w:rPr>
                <w:sz w:val="22"/>
                <w:szCs w:val="22"/>
                <w:lang w:val="ru-RU"/>
              </w:rPr>
            </w:pPr>
            <w:r w:rsidRPr="00CA4FC5">
              <w:rPr>
                <w:sz w:val="22"/>
                <w:szCs w:val="22"/>
                <w:lang w:val="ru-RU"/>
              </w:rPr>
              <w:t>Всего:</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40B" w:rsidRPr="00CA4FC5" w:rsidRDefault="00BF040B" w:rsidP="00CA4FC5">
            <w:pPr>
              <w:pStyle w:val="Standard"/>
              <w:jc w:val="center"/>
              <w:rPr>
                <w:sz w:val="22"/>
                <w:szCs w:val="22"/>
              </w:rPr>
            </w:pPr>
            <w:r w:rsidRPr="00CA4FC5">
              <w:rPr>
                <w:sz w:val="22"/>
                <w:szCs w:val="22"/>
              </w:rPr>
              <w:t xml:space="preserve">1360 </w:t>
            </w:r>
            <w:r w:rsidRPr="00CA4FC5">
              <w:rPr>
                <w:sz w:val="22"/>
                <w:szCs w:val="22"/>
                <w:lang w:val="ru-RU"/>
              </w:rPr>
              <w:t>номеров</w:t>
            </w:r>
          </w:p>
        </w:tc>
      </w:tr>
    </w:tbl>
    <w:p w:rsidR="00F2495D" w:rsidRPr="00FF5B39" w:rsidRDefault="00F2495D" w:rsidP="00BF040B">
      <w:pPr>
        <w:tabs>
          <w:tab w:val="left" w:pos="6135"/>
        </w:tabs>
        <w:spacing w:after="120" w:line="360" w:lineRule="auto"/>
        <w:jc w:val="both"/>
        <w:rPr>
          <w:rFonts w:ascii="Times New Roman" w:hAnsi="Times New Roman" w:cs="Times New Roman"/>
          <w:sz w:val="10"/>
          <w:szCs w:val="10"/>
        </w:rPr>
      </w:pPr>
    </w:p>
    <w:p w:rsidR="00C02634" w:rsidRPr="00F15EC2" w:rsidRDefault="00C02634"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30" w:name="_Toc449607015"/>
      <w:r w:rsidRPr="00F15EC2">
        <w:rPr>
          <w:rFonts w:ascii="Times New Roman" w:hAnsi="Times New Roman" w:cs="Times New Roman"/>
          <w:color w:val="auto"/>
        </w:rPr>
        <w:t>4.2.</w:t>
      </w:r>
      <w:r w:rsidRPr="00F15EC2">
        <w:rPr>
          <w:rFonts w:ascii="Times New Roman" w:hAnsi="Times New Roman" w:cs="Times New Roman"/>
          <w:color w:val="auto"/>
        </w:rPr>
        <w:tab/>
        <w:t>Детские и оздоровительные лагеря</w:t>
      </w:r>
      <w:bookmarkEnd w:id="30"/>
    </w:p>
    <w:p w:rsidR="00CA4FC5" w:rsidRDefault="00CA4FC5" w:rsidP="00CA4FC5">
      <w:pPr>
        <w:spacing w:after="120" w:line="360" w:lineRule="auto"/>
        <w:jc w:val="both"/>
        <w:rPr>
          <w:rFonts w:ascii="Times New Roman" w:hAnsi="Times New Roman" w:cs="Times New Roman"/>
          <w:sz w:val="26"/>
          <w:szCs w:val="26"/>
        </w:rPr>
      </w:pPr>
      <w:r w:rsidRPr="00CA4FC5">
        <w:rPr>
          <w:rFonts w:ascii="Times New Roman" w:hAnsi="Times New Roman" w:cs="Times New Roman"/>
          <w:sz w:val="26"/>
          <w:szCs w:val="26"/>
        </w:rPr>
        <w:t>На территории г. Петрозаводск детские и оздоровительные лагеря отсутствуют</w:t>
      </w:r>
      <w:r>
        <w:rPr>
          <w:rFonts w:ascii="Times New Roman" w:hAnsi="Times New Roman" w:cs="Times New Roman"/>
          <w:sz w:val="26"/>
          <w:szCs w:val="26"/>
        </w:rPr>
        <w:t>.</w:t>
      </w:r>
    </w:p>
    <w:p w:rsidR="00CA4FC5" w:rsidRPr="00CA4FC5" w:rsidRDefault="00CA4FC5" w:rsidP="00CA4FC5">
      <w:pPr>
        <w:spacing w:after="120" w:line="360" w:lineRule="auto"/>
        <w:jc w:val="both"/>
        <w:rPr>
          <w:rFonts w:ascii="Times New Roman" w:hAnsi="Times New Roman" w:cs="Times New Roman"/>
          <w:sz w:val="26"/>
          <w:szCs w:val="26"/>
        </w:rPr>
      </w:pPr>
    </w:p>
    <w:p w:rsidR="00C02634" w:rsidRPr="00F15EC2" w:rsidRDefault="008D13C4"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31" w:name="_Toc449607016"/>
      <w:r w:rsidRPr="00F15EC2">
        <w:rPr>
          <w:rFonts w:ascii="Times New Roman" w:hAnsi="Times New Roman" w:cs="Times New Roman"/>
          <w:color w:val="auto"/>
        </w:rPr>
        <w:t>4.3.</w:t>
      </w:r>
      <w:r w:rsidRPr="00F15EC2">
        <w:rPr>
          <w:rFonts w:ascii="Times New Roman" w:hAnsi="Times New Roman" w:cs="Times New Roman"/>
          <w:color w:val="auto"/>
        </w:rPr>
        <w:tab/>
        <w:t>Санатории, курорты, профилактории</w:t>
      </w:r>
      <w:bookmarkEnd w:id="31"/>
    </w:p>
    <w:tbl>
      <w:tblPr>
        <w:tblStyle w:val="a3"/>
        <w:tblW w:w="14709" w:type="dxa"/>
        <w:tblLayout w:type="fixed"/>
        <w:tblLook w:val="04A0" w:firstRow="1" w:lastRow="0" w:firstColumn="1" w:lastColumn="0" w:noHBand="0" w:noVBand="1"/>
      </w:tblPr>
      <w:tblGrid>
        <w:gridCol w:w="534"/>
        <w:gridCol w:w="3118"/>
        <w:gridCol w:w="6804"/>
        <w:gridCol w:w="4253"/>
      </w:tblGrid>
      <w:tr w:rsidR="00F15EC2" w:rsidRPr="00CA4FC5" w:rsidTr="00CA4FC5">
        <w:tc>
          <w:tcPr>
            <w:tcW w:w="534" w:type="dxa"/>
            <w:shd w:val="clear" w:color="auto" w:fill="FF7C80"/>
          </w:tcPr>
          <w:p w:rsidR="008D13C4" w:rsidRPr="00CA4FC5" w:rsidRDefault="008D13C4" w:rsidP="00CA4FC5">
            <w:pPr>
              <w:spacing w:after="120"/>
              <w:jc w:val="center"/>
              <w:rPr>
                <w:rFonts w:ascii="Times New Roman" w:hAnsi="Times New Roman" w:cs="Times New Roman"/>
              </w:rPr>
            </w:pPr>
            <w:r w:rsidRPr="00CA4FC5">
              <w:rPr>
                <w:rFonts w:ascii="Times New Roman" w:hAnsi="Times New Roman" w:cs="Times New Roman"/>
              </w:rPr>
              <w:t>№ п/п</w:t>
            </w:r>
          </w:p>
        </w:tc>
        <w:tc>
          <w:tcPr>
            <w:tcW w:w="3118" w:type="dxa"/>
            <w:shd w:val="clear" w:color="auto" w:fill="FF7C80"/>
          </w:tcPr>
          <w:p w:rsidR="008D13C4" w:rsidRPr="00CA4FC5" w:rsidRDefault="008D13C4" w:rsidP="00CA4FC5">
            <w:pPr>
              <w:spacing w:after="120"/>
              <w:jc w:val="center"/>
              <w:rPr>
                <w:rFonts w:ascii="Times New Roman" w:hAnsi="Times New Roman" w:cs="Times New Roman"/>
              </w:rPr>
            </w:pPr>
            <w:r w:rsidRPr="00CA4FC5">
              <w:rPr>
                <w:rFonts w:ascii="Times New Roman" w:hAnsi="Times New Roman" w:cs="Times New Roman"/>
              </w:rPr>
              <w:t>Наименование</w:t>
            </w:r>
          </w:p>
        </w:tc>
        <w:tc>
          <w:tcPr>
            <w:tcW w:w="6804" w:type="dxa"/>
            <w:shd w:val="clear" w:color="auto" w:fill="FF7C80"/>
          </w:tcPr>
          <w:p w:rsidR="008D13C4" w:rsidRPr="00CA4FC5" w:rsidRDefault="008D13C4" w:rsidP="00CA4FC5">
            <w:pPr>
              <w:spacing w:after="120"/>
              <w:jc w:val="center"/>
              <w:rPr>
                <w:rFonts w:ascii="Times New Roman" w:hAnsi="Times New Roman" w:cs="Times New Roman"/>
              </w:rPr>
            </w:pPr>
            <w:r w:rsidRPr="00CA4FC5">
              <w:rPr>
                <w:rFonts w:ascii="Times New Roman" w:hAnsi="Times New Roman" w:cs="Times New Roman"/>
              </w:rPr>
              <w:t>Адрес/месторасположение, контактные данные</w:t>
            </w:r>
          </w:p>
        </w:tc>
        <w:tc>
          <w:tcPr>
            <w:tcW w:w="4253" w:type="dxa"/>
            <w:shd w:val="clear" w:color="auto" w:fill="FF7C80"/>
          </w:tcPr>
          <w:p w:rsidR="008D13C4" w:rsidRPr="00CA4FC5" w:rsidRDefault="008D13C4" w:rsidP="00CA4FC5">
            <w:pPr>
              <w:spacing w:after="120"/>
              <w:jc w:val="center"/>
              <w:rPr>
                <w:rFonts w:ascii="Times New Roman" w:hAnsi="Times New Roman" w:cs="Times New Roman"/>
              </w:rPr>
            </w:pPr>
            <w:r w:rsidRPr="00CA4FC5">
              <w:rPr>
                <w:rFonts w:ascii="Times New Roman" w:hAnsi="Times New Roman" w:cs="Times New Roman"/>
              </w:rPr>
              <w:t xml:space="preserve">Краткое описание </w:t>
            </w:r>
            <w:r w:rsidR="00A07998" w:rsidRPr="00CA4FC5">
              <w:rPr>
                <w:rFonts w:ascii="Times New Roman" w:hAnsi="Times New Roman" w:cs="Times New Roman"/>
              </w:rPr>
              <w:t>(</w:t>
            </w:r>
            <w:r w:rsidRPr="00CA4FC5">
              <w:rPr>
                <w:rFonts w:ascii="Times New Roman" w:hAnsi="Times New Roman" w:cs="Times New Roman"/>
              </w:rPr>
              <w:t>или адрес сайта</w:t>
            </w:r>
            <w:r w:rsidR="00A07998" w:rsidRPr="00CA4FC5">
              <w:rPr>
                <w:rFonts w:ascii="Times New Roman" w:hAnsi="Times New Roman" w:cs="Times New Roman"/>
              </w:rPr>
              <w:t>)</w:t>
            </w:r>
          </w:p>
        </w:tc>
      </w:tr>
      <w:tr w:rsidR="00FF5B39" w:rsidRPr="00CA4FC5" w:rsidTr="00CA4FC5">
        <w:tc>
          <w:tcPr>
            <w:tcW w:w="534" w:type="dxa"/>
            <w:shd w:val="clear" w:color="auto" w:fill="auto"/>
          </w:tcPr>
          <w:p w:rsidR="00FF5B39" w:rsidRPr="00CA4FC5" w:rsidRDefault="00BF040B" w:rsidP="00CA4FC5">
            <w:pPr>
              <w:spacing w:after="120"/>
              <w:jc w:val="both"/>
              <w:rPr>
                <w:rFonts w:ascii="Times New Roman" w:hAnsi="Times New Roman" w:cs="Times New Roman"/>
                <w:color w:val="FFFFFF" w:themeColor="background1"/>
              </w:rPr>
            </w:pPr>
            <w:r w:rsidRPr="00CA4FC5">
              <w:rPr>
                <w:rFonts w:ascii="Times New Roman" w:hAnsi="Times New Roman" w:cs="Times New Roman"/>
                <w:color w:val="000000" w:themeColor="text1"/>
              </w:rPr>
              <w:t>1</w:t>
            </w:r>
          </w:p>
        </w:tc>
        <w:tc>
          <w:tcPr>
            <w:tcW w:w="3118" w:type="dxa"/>
            <w:shd w:val="clear" w:color="auto" w:fill="auto"/>
          </w:tcPr>
          <w:p w:rsidR="00FF5B39" w:rsidRPr="00CA4FC5" w:rsidRDefault="00BF040B" w:rsidP="00CA4FC5">
            <w:pPr>
              <w:spacing w:after="120"/>
              <w:jc w:val="both"/>
              <w:rPr>
                <w:rFonts w:ascii="Times New Roman" w:hAnsi="Times New Roman" w:cs="Times New Roman"/>
                <w:color w:val="FFFFFF" w:themeColor="background1"/>
              </w:rPr>
            </w:pPr>
            <w:r w:rsidRPr="00CA4FC5">
              <w:rPr>
                <w:rFonts w:ascii="Times New Roman" w:hAnsi="Times New Roman" w:cs="Times New Roman"/>
                <w:color w:val="000000" w:themeColor="text1"/>
              </w:rPr>
              <w:t xml:space="preserve">Санаторий </w:t>
            </w:r>
            <w:r w:rsidR="00B82A0D" w:rsidRPr="00CA4FC5">
              <w:rPr>
                <w:rFonts w:ascii="Times New Roman" w:hAnsi="Times New Roman" w:cs="Times New Roman"/>
                <w:color w:val="000000" w:themeColor="text1"/>
              </w:rPr>
              <w:t>«</w:t>
            </w:r>
            <w:r w:rsidRPr="00CA4FC5">
              <w:rPr>
                <w:rFonts w:ascii="Times New Roman" w:hAnsi="Times New Roman" w:cs="Times New Roman"/>
                <w:color w:val="000000" w:themeColor="text1"/>
              </w:rPr>
              <w:t>Белые ключи</w:t>
            </w:r>
            <w:r w:rsidR="00B82A0D" w:rsidRPr="00CA4FC5">
              <w:rPr>
                <w:rFonts w:ascii="Times New Roman" w:hAnsi="Times New Roman" w:cs="Times New Roman"/>
                <w:color w:val="000000" w:themeColor="text1"/>
              </w:rPr>
              <w:t>»</w:t>
            </w:r>
          </w:p>
        </w:tc>
        <w:tc>
          <w:tcPr>
            <w:tcW w:w="6804" w:type="dxa"/>
            <w:shd w:val="clear" w:color="auto" w:fill="auto"/>
          </w:tcPr>
          <w:p w:rsidR="00FF5B39" w:rsidRPr="00CA4FC5" w:rsidRDefault="00CA4FC5" w:rsidP="00CA4FC5">
            <w:pPr>
              <w:spacing w:after="120"/>
              <w:jc w:val="both"/>
              <w:rPr>
                <w:rFonts w:ascii="Times New Roman" w:hAnsi="Times New Roman" w:cs="Times New Roman"/>
                <w:color w:val="FFFFFF" w:themeColor="background1"/>
              </w:rPr>
            </w:pPr>
            <w:r>
              <w:rPr>
                <w:rFonts w:ascii="Times New Roman" w:hAnsi="Times New Roman" w:cs="Times New Roman"/>
                <w:color w:val="000000" w:themeColor="text1"/>
              </w:rPr>
              <w:t>у</w:t>
            </w:r>
            <w:r w:rsidR="00BF040B" w:rsidRPr="00CA4FC5">
              <w:rPr>
                <w:rFonts w:ascii="Times New Roman" w:hAnsi="Times New Roman" w:cs="Times New Roman"/>
                <w:color w:val="000000" w:themeColor="text1"/>
              </w:rPr>
              <w:t>л. Судостроительная, 30</w:t>
            </w:r>
          </w:p>
        </w:tc>
        <w:tc>
          <w:tcPr>
            <w:tcW w:w="4253" w:type="dxa"/>
            <w:shd w:val="clear" w:color="auto" w:fill="auto"/>
          </w:tcPr>
          <w:p w:rsidR="00FF5B39" w:rsidRPr="00CA4FC5" w:rsidRDefault="002A1609" w:rsidP="00CA4FC5">
            <w:pPr>
              <w:spacing w:after="120"/>
              <w:jc w:val="both"/>
              <w:rPr>
                <w:rFonts w:ascii="Times New Roman" w:hAnsi="Times New Roman" w:cs="Times New Roman"/>
                <w:color w:val="FFFFFF" w:themeColor="background1"/>
              </w:rPr>
            </w:pPr>
            <w:hyperlink r:id="rId65" w:history="1">
              <w:r w:rsidR="00AA58C7" w:rsidRPr="00CA4FC5">
                <w:rPr>
                  <w:rStyle w:val="a7"/>
                  <w:rFonts w:ascii="Times New Roman" w:hAnsi="Times New Roman" w:cs="Times New Roman"/>
                </w:rPr>
                <w:t>http://whitesprings.ru/</w:t>
              </w:r>
            </w:hyperlink>
            <w:r w:rsidR="00AA58C7" w:rsidRPr="00CA4FC5">
              <w:rPr>
                <w:rFonts w:ascii="Times New Roman" w:hAnsi="Times New Roman" w:cs="Times New Roman"/>
                <w:color w:val="000000" w:themeColor="text1"/>
              </w:rPr>
              <w:t xml:space="preserve"> </w:t>
            </w:r>
          </w:p>
        </w:tc>
      </w:tr>
    </w:tbl>
    <w:p w:rsidR="008D13C4" w:rsidRDefault="008D13C4" w:rsidP="00F15EC2">
      <w:pPr>
        <w:spacing w:after="120" w:line="360" w:lineRule="auto"/>
        <w:jc w:val="both"/>
        <w:rPr>
          <w:rFonts w:ascii="Times New Roman" w:hAnsi="Times New Roman" w:cs="Times New Roman"/>
          <w:sz w:val="10"/>
          <w:szCs w:val="10"/>
        </w:rPr>
      </w:pPr>
    </w:p>
    <w:p w:rsidR="00CA4FC5" w:rsidRDefault="00CA4FC5" w:rsidP="00F15EC2">
      <w:pPr>
        <w:spacing w:after="120" w:line="360" w:lineRule="auto"/>
        <w:jc w:val="both"/>
        <w:rPr>
          <w:rFonts w:ascii="Times New Roman" w:hAnsi="Times New Roman" w:cs="Times New Roman"/>
          <w:sz w:val="10"/>
          <w:szCs w:val="10"/>
        </w:rPr>
      </w:pPr>
    </w:p>
    <w:p w:rsidR="00CA4FC5" w:rsidRPr="00FF5B39" w:rsidRDefault="00CA4FC5" w:rsidP="00F15EC2">
      <w:pPr>
        <w:spacing w:after="120" w:line="360" w:lineRule="auto"/>
        <w:jc w:val="both"/>
        <w:rPr>
          <w:rFonts w:ascii="Times New Roman" w:hAnsi="Times New Roman" w:cs="Times New Roman"/>
          <w:sz w:val="10"/>
          <w:szCs w:val="10"/>
        </w:rPr>
      </w:pPr>
    </w:p>
    <w:p w:rsidR="00052D72" w:rsidRPr="00F15EC2" w:rsidRDefault="00F2495D" w:rsidP="00CA4FC5">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32" w:name="_Toc449607017"/>
      <w:r w:rsidRPr="00F15EC2">
        <w:rPr>
          <w:rFonts w:ascii="Times New Roman" w:hAnsi="Times New Roman" w:cs="Times New Roman"/>
          <w:color w:val="auto"/>
        </w:rPr>
        <w:lastRenderedPageBreak/>
        <w:t>4.</w:t>
      </w:r>
      <w:r w:rsidR="00C02634" w:rsidRPr="00F15EC2">
        <w:rPr>
          <w:rFonts w:ascii="Times New Roman" w:hAnsi="Times New Roman" w:cs="Times New Roman"/>
          <w:color w:val="auto"/>
        </w:rPr>
        <w:t>4</w:t>
      </w:r>
      <w:r w:rsidRPr="00F15EC2">
        <w:rPr>
          <w:rFonts w:ascii="Times New Roman" w:hAnsi="Times New Roman" w:cs="Times New Roman"/>
          <w:color w:val="auto"/>
        </w:rPr>
        <w:t>.</w:t>
      </w:r>
      <w:r w:rsidRPr="00F15EC2">
        <w:rPr>
          <w:rFonts w:ascii="Times New Roman" w:hAnsi="Times New Roman" w:cs="Times New Roman"/>
          <w:color w:val="auto"/>
        </w:rPr>
        <w:tab/>
        <w:t>Объекты общественного питания</w:t>
      </w:r>
      <w:bookmarkEnd w:id="32"/>
    </w:p>
    <w:tbl>
      <w:tblPr>
        <w:tblStyle w:val="a3"/>
        <w:tblW w:w="0" w:type="auto"/>
        <w:tblLook w:val="04A0" w:firstRow="1" w:lastRow="0" w:firstColumn="1" w:lastColumn="0" w:noHBand="0" w:noVBand="1"/>
      </w:tblPr>
      <w:tblGrid>
        <w:gridCol w:w="527"/>
        <w:gridCol w:w="2345"/>
        <w:gridCol w:w="2391"/>
        <w:gridCol w:w="2075"/>
        <w:gridCol w:w="3513"/>
        <w:gridCol w:w="3935"/>
      </w:tblGrid>
      <w:tr w:rsidR="00A07998" w:rsidRPr="0096312C" w:rsidTr="00A83BA6">
        <w:trPr>
          <w:trHeight w:val="836"/>
        </w:trPr>
        <w:tc>
          <w:tcPr>
            <w:tcW w:w="0" w:type="auto"/>
            <w:tcBorders>
              <w:bottom w:val="single" w:sz="4" w:space="0" w:color="auto"/>
            </w:tcBorders>
            <w:shd w:val="clear" w:color="auto" w:fill="FF7C80"/>
          </w:tcPr>
          <w:p w:rsidR="00A07998" w:rsidRPr="0096312C" w:rsidRDefault="00A07998" w:rsidP="00CA4FC5">
            <w:pPr>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 п/п</w:t>
            </w:r>
          </w:p>
        </w:tc>
        <w:tc>
          <w:tcPr>
            <w:tcW w:w="0" w:type="auto"/>
            <w:tcBorders>
              <w:bottom w:val="single" w:sz="4" w:space="0" w:color="auto"/>
            </w:tcBorders>
            <w:shd w:val="clear" w:color="auto" w:fill="FF7C80"/>
          </w:tcPr>
          <w:p w:rsidR="00A07998" w:rsidRPr="0096312C" w:rsidRDefault="00A07998" w:rsidP="00CA4FC5">
            <w:pPr>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Наименование и тип предприятия</w:t>
            </w:r>
          </w:p>
        </w:tc>
        <w:tc>
          <w:tcPr>
            <w:tcW w:w="0" w:type="auto"/>
            <w:tcBorders>
              <w:bottom w:val="single" w:sz="4" w:space="0" w:color="auto"/>
            </w:tcBorders>
            <w:shd w:val="clear" w:color="auto" w:fill="FF7C80"/>
          </w:tcPr>
          <w:p w:rsidR="00A07998" w:rsidRPr="0096312C" w:rsidRDefault="00A07998" w:rsidP="00CA4FC5">
            <w:pPr>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Адрес/ месторасположение</w:t>
            </w:r>
          </w:p>
        </w:tc>
        <w:tc>
          <w:tcPr>
            <w:tcW w:w="2075" w:type="dxa"/>
            <w:tcBorders>
              <w:bottom w:val="single" w:sz="4" w:space="0" w:color="auto"/>
            </w:tcBorders>
            <w:shd w:val="clear" w:color="auto" w:fill="FF7C80"/>
          </w:tcPr>
          <w:p w:rsidR="00A07998" w:rsidRPr="0096312C" w:rsidRDefault="00A07998" w:rsidP="00CA4FC5">
            <w:pPr>
              <w:jc w:val="center"/>
              <w:rPr>
                <w:rFonts w:ascii="Times New Roman" w:hAnsi="Times New Roman" w:cs="Times New Roman"/>
                <w:sz w:val="20"/>
                <w:szCs w:val="20"/>
              </w:rPr>
            </w:pPr>
            <w:r w:rsidRPr="0096312C">
              <w:rPr>
                <w:rFonts w:ascii="Times New Roman" w:eastAsia="Times New Roman" w:hAnsi="Times New Roman" w:cs="Times New Roman"/>
                <w:sz w:val="20"/>
                <w:szCs w:val="20"/>
                <w:lang w:eastAsia="ru-RU"/>
              </w:rPr>
              <w:t>Количество посадочных мест</w:t>
            </w:r>
          </w:p>
        </w:tc>
        <w:tc>
          <w:tcPr>
            <w:tcW w:w="3513" w:type="dxa"/>
            <w:tcBorders>
              <w:bottom w:val="single" w:sz="4" w:space="0" w:color="auto"/>
            </w:tcBorders>
            <w:shd w:val="clear" w:color="auto" w:fill="FF7C80"/>
          </w:tcPr>
          <w:p w:rsidR="00A07998" w:rsidRPr="0096312C" w:rsidRDefault="00A07998" w:rsidP="00CA4FC5">
            <w:pPr>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Уровень обслуживания (наличие фирменных блюд, блюд национальной кухни, дополнительных услуг)</w:t>
            </w:r>
          </w:p>
        </w:tc>
        <w:tc>
          <w:tcPr>
            <w:tcW w:w="0" w:type="auto"/>
            <w:tcBorders>
              <w:bottom w:val="single" w:sz="4" w:space="0" w:color="auto"/>
            </w:tcBorders>
            <w:shd w:val="clear" w:color="auto" w:fill="FF7C80"/>
          </w:tcPr>
          <w:p w:rsidR="00A07998" w:rsidRPr="0096312C" w:rsidRDefault="00A07998" w:rsidP="00CA4FC5">
            <w:pPr>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 xml:space="preserve">Контактные данные, </w:t>
            </w:r>
            <w:r w:rsidRPr="0096312C">
              <w:rPr>
                <w:rFonts w:ascii="Times New Roman" w:eastAsia="Times New Roman" w:hAnsi="Times New Roman" w:cs="Times New Roman"/>
                <w:sz w:val="20"/>
                <w:szCs w:val="20"/>
                <w:lang w:eastAsia="ru-RU"/>
              </w:rPr>
              <w:br/>
              <w:t>E-mail, адрес сайта</w:t>
            </w:r>
          </w:p>
        </w:tc>
      </w:tr>
      <w:tr w:rsidR="00BF040B" w:rsidRPr="002A1609" w:rsidTr="00A83BA6">
        <w:trPr>
          <w:trHeight w:val="215"/>
        </w:trPr>
        <w:tc>
          <w:tcPr>
            <w:tcW w:w="0" w:type="auto"/>
            <w:tcBorders>
              <w:top w:val="single" w:sz="4" w:space="0" w:color="auto"/>
              <w:left w:val="single" w:sz="4" w:space="0" w:color="auto"/>
              <w:bottom w:val="single" w:sz="4" w:space="0" w:color="auto"/>
              <w:right w:val="single" w:sz="4" w:space="0" w:color="auto"/>
            </w:tcBorders>
          </w:tcPr>
          <w:p w:rsidR="00BF040B" w:rsidRPr="00594CA2"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BF040B" w:rsidRPr="00175E55" w:rsidRDefault="00BF040B" w:rsidP="00CA4FC5">
            <w:pPr>
              <w:jc w:val="both"/>
              <w:rPr>
                <w:rFonts w:ascii="Times New Roman" w:eastAsia="Times New Roman" w:hAnsi="Times New Roman" w:cs="Times New Roman"/>
                <w:sz w:val="20"/>
                <w:szCs w:val="20"/>
                <w:lang w:eastAsia="ru-RU"/>
              </w:rPr>
            </w:pPr>
            <w:r w:rsidRPr="00CB505A">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CB505A">
              <w:rPr>
                <w:rFonts w:ascii="Times New Roman" w:eastAsia="Times New Roman" w:hAnsi="Times New Roman" w:cs="Times New Roman"/>
                <w:sz w:val="20"/>
                <w:szCs w:val="20"/>
                <w:lang w:eastAsia="ru-RU"/>
              </w:rPr>
              <w:t>Бульвар</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CB505A"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Куйбышева, д. 26 </w:t>
            </w:r>
          </w:p>
        </w:tc>
        <w:tc>
          <w:tcPr>
            <w:tcW w:w="2075" w:type="dxa"/>
            <w:tcBorders>
              <w:top w:val="single" w:sz="4" w:space="0" w:color="auto"/>
              <w:left w:val="single" w:sz="4" w:space="0" w:color="auto"/>
              <w:right w:val="single" w:sz="4" w:space="0" w:color="auto"/>
            </w:tcBorders>
          </w:tcPr>
          <w:p w:rsidR="00BF040B" w:rsidRPr="00CB505A" w:rsidRDefault="00156AB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200 посадочных мест</w:t>
            </w:r>
          </w:p>
        </w:tc>
        <w:tc>
          <w:tcPr>
            <w:tcW w:w="3513" w:type="dxa"/>
            <w:tcBorders>
              <w:top w:val="single" w:sz="4" w:space="0" w:color="auto"/>
              <w:left w:val="single" w:sz="4" w:space="0" w:color="auto"/>
              <w:right w:val="single" w:sz="4" w:space="0" w:color="auto"/>
            </w:tcBorders>
          </w:tcPr>
          <w:p w:rsidR="00BF040B" w:rsidRPr="00CB505A" w:rsidRDefault="00BF040B" w:rsidP="00CA4FC5">
            <w:pPr>
              <w:jc w:val="both"/>
              <w:rPr>
                <w:rFonts w:ascii="Times New Roman" w:eastAsia="Times New Roman" w:hAnsi="Times New Roman" w:cs="Times New Roman"/>
                <w:sz w:val="20"/>
                <w:szCs w:val="20"/>
                <w:lang w:eastAsia="ru-RU"/>
              </w:rPr>
            </w:pPr>
            <w:r w:rsidRPr="00CB505A">
              <w:rPr>
                <w:rFonts w:ascii="Times New Roman" w:eastAsia="Times New Roman" w:hAnsi="Times New Roman" w:cs="Times New Roman"/>
                <w:sz w:val="20"/>
                <w:szCs w:val="20"/>
                <w:lang w:eastAsia="ru-RU"/>
              </w:rPr>
              <w:t>Русская авторская кухня, летняя веранда</w:t>
            </w:r>
          </w:p>
          <w:p w:rsidR="00BF040B" w:rsidRPr="00CB505A"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662AA7" w:rsidRDefault="00BF040B" w:rsidP="00CA4FC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val="en-US" w:eastAsia="ru-RU"/>
              </w:rPr>
              <w:t>.:</w:t>
            </w:r>
            <w:r w:rsidR="00484B75" w:rsidRPr="008732CE">
              <w:rPr>
                <w:rFonts w:ascii="Times New Roman" w:eastAsia="Times New Roman" w:hAnsi="Times New Roman" w:cs="Times New Roman"/>
                <w:sz w:val="20"/>
                <w:szCs w:val="20"/>
                <w:lang w:val="en-US" w:eastAsia="ru-RU"/>
              </w:rPr>
              <w:t xml:space="preserve"> </w:t>
            </w:r>
            <w:r w:rsidR="00D46952" w:rsidRPr="008732CE">
              <w:rPr>
                <w:rFonts w:ascii="Times New Roman" w:eastAsia="Times New Roman" w:hAnsi="Times New Roman" w:cs="Times New Roman"/>
                <w:sz w:val="20"/>
                <w:szCs w:val="20"/>
                <w:lang w:val="en-US" w:eastAsia="ru-RU"/>
              </w:rPr>
              <w:t>8</w:t>
            </w:r>
            <w:r w:rsidRPr="00662AA7">
              <w:rPr>
                <w:rFonts w:ascii="Times New Roman" w:eastAsia="Times New Roman" w:hAnsi="Times New Roman" w:cs="Times New Roman"/>
                <w:sz w:val="20"/>
                <w:szCs w:val="20"/>
                <w:lang w:val="en-US" w:eastAsia="ru-RU"/>
              </w:rPr>
              <w:t xml:space="preserve"> (8142) 790-790, 790-800</w:t>
            </w:r>
          </w:p>
          <w:p w:rsidR="00BF040B" w:rsidRPr="00BF040B" w:rsidRDefault="00BF040B" w:rsidP="00CA4FC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Email</w:t>
            </w:r>
            <w:r w:rsidRPr="00BF040B">
              <w:rPr>
                <w:rFonts w:ascii="Times New Roman" w:eastAsia="Times New Roman" w:hAnsi="Times New Roman" w:cs="Times New Roman"/>
                <w:sz w:val="20"/>
                <w:szCs w:val="20"/>
                <w:lang w:val="en-US" w:eastAsia="ru-RU"/>
              </w:rPr>
              <w:t xml:space="preserve">: </w:t>
            </w:r>
            <w:hyperlink r:id="rId66" w:history="1">
              <w:r w:rsidR="00AA58C7" w:rsidRPr="00B9325C">
                <w:rPr>
                  <w:rStyle w:val="a7"/>
                  <w:rFonts w:ascii="Times New Roman" w:eastAsia="Times New Roman" w:hAnsi="Times New Roman" w:cs="Times New Roman"/>
                  <w:sz w:val="20"/>
                  <w:szCs w:val="20"/>
                  <w:lang w:val="en-US" w:eastAsia="ru-RU"/>
                </w:rPr>
                <w:t>hotel@onegopalace.com</w:t>
              </w:r>
            </w:hyperlink>
            <w:r w:rsidR="00AA58C7" w:rsidRPr="00AA58C7">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 xml:space="preserve"> </w:t>
            </w:r>
            <w:hyperlink r:id="rId67" w:history="1">
              <w:r w:rsidRPr="00BF040B">
                <w:rPr>
                  <w:rStyle w:val="a7"/>
                  <w:rFonts w:ascii="Times New Roman" w:eastAsia="Times New Roman" w:hAnsi="Times New Roman" w:cs="Times New Roman"/>
                  <w:sz w:val="20"/>
                  <w:szCs w:val="20"/>
                  <w:lang w:val="en-US" w:eastAsia="ru-RU"/>
                </w:rPr>
                <w:t>restaurant@onegopalace.com</w:t>
              </w:r>
            </w:hyperlink>
          </w:p>
        </w:tc>
      </w:tr>
      <w:tr w:rsidR="00BF040B" w:rsidRPr="002A1609" w:rsidTr="00A83BA6">
        <w:trPr>
          <w:trHeight w:hRule="exact" w:val="824"/>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европейской кухни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Панорамный</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ул. Куйбышева, д. 26 </w:t>
            </w: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До 60</w:t>
            </w:r>
            <w:r w:rsidR="00156ABC">
              <w:rPr>
                <w:rFonts w:ascii="Times New Roman" w:eastAsia="Times New Roman" w:hAnsi="Times New Roman" w:cs="Times New Roman"/>
                <w:sz w:val="20"/>
                <w:szCs w:val="20"/>
                <w:lang w:eastAsia="ru-RU"/>
              </w:rPr>
              <w:t xml:space="preserve"> 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авторская кухня, 2 банкетных зала на 25 человек кажд</w:t>
            </w:r>
            <w:r>
              <w:rPr>
                <w:rFonts w:ascii="Times New Roman" w:eastAsia="Times New Roman" w:hAnsi="Times New Roman" w:cs="Times New Roman"/>
                <w:sz w:val="20"/>
                <w:szCs w:val="20"/>
                <w:lang w:eastAsia="ru-RU"/>
              </w:rPr>
              <w:t>ый</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00484B75" w:rsidRPr="00484B75">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w:t>
            </w:r>
            <w:r w:rsidR="00484B75" w:rsidRPr="008732CE">
              <w:rPr>
                <w:rFonts w:ascii="Times New Roman" w:eastAsia="Times New Roman" w:hAnsi="Times New Roman" w:cs="Times New Roman"/>
                <w:sz w:val="20"/>
                <w:szCs w:val="20"/>
                <w:lang w:val="en-US" w:eastAsia="ru-RU"/>
              </w:rPr>
              <w:t xml:space="preserve"> </w:t>
            </w:r>
            <w:r w:rsidR="00D46952" w:rsidRPr="00484B75">
              <w:rPr>
                <w:rFonts w:ascii="Times New Roman" w:eastAsia="Times New Roman" w:hAnsi="Times New Roman" w:cs="Times New Roman"/>
                <w:sz w:val="20"/>
                <w:szCs w:val="20"/>
                <w:lang w:val="en-US" w:eastAsia="ru-RU"/>
              </w:rPr>
              <w:t xml:space="preserve">8 </w:t>
            </w:r>
            <w:r w:rsidRPr="00BF040B">
              <w:rPr>
                <w:rFonts w:ascii="Times New Roman" w:eastAsia="Times New Roman" w:hAnsi="Times New Roman" w:cs="Times New Roman"/>
                <w:sz w:val="20"/>
                <w:szCs w:val="20"/>
                <w:lang w:val="en-US" w:eastAsia="ru-RU"/>
              </w:rPr>
              <w:t>(8142) 790-790, 790-800</w:t>
            </w:r>
          </w:p>
          <w:p w:rsidR="00BF040B" w:rsidRPr="00D46952"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 xml:space="preserve">Email: </w:t>
            </w:r>
            <w:hyperlink r:id="rId68" w:history="1">
              <w:r w:rsidR="00D46952" w:rsidRPr="00B9325C">
                <w:rPr>
                  <w:rStyle w:val="a7"/>
                  <w:rFonts w:ascii="Times New Roman" w:eastAsia="Times New Roman" w:hAnsi="Times New Roman" w:cs="Times New Roman"/>
                  <w:sz w:val="20"/>
                  <w:szCs w:val="20"/>
                  <w:lang w:val="en-US" w:eastAsia="ru-RU"/>
                </w:rPr>
                <w:t>hotel@onegopalace.com</w:t>
              </w:r>
            </w:hyperlink>
            <w:r w:rsidR="00D46952" w:rsidRPr="00D46952">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 xml:space="preserve"> </w:t>
            </w:r>
            <w:hyperlink r:id="rId69" w:history="1">
              <w:r w:rsidR="00D46952" w:rsidRPr="00B9325C">
                <w:rPr>
                  <w:rStyle w:val="a7"/>
                  <w:rFonts w:ascii="Times New Roman" w:eastAsia="Times New Roman" w:hAnsi="Times New Roman" w:cs="Times New Roman"/>
                  <w:sz w:val="20"/>
                  <w:szCs w:val="20"/>
                  <w:lang w:val="en-US" w:eastAsia="ru-RU"/>
                </w:rPr>
                <w:t>restaurant@onegopalace.com</w:t>
              </w:r>
            </w:hyperlink>
            <w:r w:rsidR="00D46952" w:rsidRPr="00D46952">
              <w:rPr>
                <w:rFonts w:ascii="Times New Roman" w:eastAsia="Times New Roman" w:hAnsi="Times New Roman" w:cs="Times New Roman"/>
                <w:sz w:val="20"/>
                <w:szCs w:val="20"/>
                <w:lang w:val="en-US" w:eastAsia="ru-RU"/>
              </w:rPr>
              <w:t xml:space="preserve"> </w:t>
            </w:r>
          </w:p>
        </w:tc>
      </w:tr>
      <w:tr w:rsidR="00BF040B" w:rsidRPr="00BF040B" w:rsidTr="00A83BA6">
        <w:trPr>
          <w:trHeight w:hRule="exact" w:val="55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Столовая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ГарантЪ</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Карла Маркса, 22</w:t>
            </w:r>
          </w:p>
        </w:tc>
        <w:tc>
          <w:tcPr>
            <w:tcW w:w="2075" w:type="dxa"/>
            <w:tcBorders>
              <w:top w:val="single" w:sz="4" w:space="0" w:color="auto"/>
              <w:left w:val="single" w:sz="4" w:space="0" w:color="auto"/>
              <w:right w:val="single" w:sz="4" w:space="0" w:color="auto"/>
            </w:tcBorders>
          </w:tcPr>
          <w:p w:rsidR="00BF040B" w:rsidRPr="00BF040B" w:rsidRDefault="001860B0"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посадочных мест</w:t>
            </w:r>
          </w:p>
        </w:tc>
        <w:tc>
          <w:tcPr>
            <w:tcW w:w="3513" w:type="dxa"/>
            <w:tcBorders>
              <w:top w:val="single" w:sz="4" w:space="0" w:color="auto"/>
              <w:left w:val="single" w:sz="4" w:space="0" w:color="auto"/>
              <w:right w:val="single" w:sz="4" w:space="0" w:color="auto"/>
            </w:tcBorders>
          </w:tcPr>
          <w:p w:rsidR="00BF040B" w:rsidRPr="00BF040B" w:rsidRDefault="005A2B13"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Обслуживает посетителей в обеденное </w:t>
            </w:r>
            <w:r w:rsidR="001860B0">
              <w:rPr>
                <w:rFonts w:ascii="Times New Roman" w:eastAsia="Times New Roman" w:hAnsi="Times New Roman" w:cs="Times New Roman"/>
                <w:sz w:val="20"/>
                <w:szCs w:val="20"/>
                <w:lang w:eastAsia="ru-RU"/>
              </w:rPr>
              <w:t>время</w:t>
            </w:r>
            <w:r>
              <w:rPr>
                <w:rFonts w:ascii="Times New Roman" w:eastAsia="Times New Roman" w:hAnsi="Times New Roman" w:cs="Times New Roman"/>
                <w:sz w:val="20"/>
                <w:szCs w:val="20"/>
                <w:lang w:eastAsia="ru-RU"/>
              </w:rPr>
              <w:t xml:space="preserve">. </w:t>
            </w:r>
            <w:r w:rsidR="004E20C7" w:rsidRPr="004E20C7">
              <w:rPr>
                <w:rFonts w:ascii="Times New Roman" w:eastAsia="Times New Roman" w:hAnsi="Times New Roman" w:cs="Times New Roman"/>
                <w:sz w:val="20"/>
                <w:szCs w:val="20"/>
                <w:lang w:eastAsia="ru-RU"/>
              </w:rPr>
              <w:t>Банкет</w:t>
            </w:r>
            <w:r w:rsidR="004E20C7">
              <w:rPr>
                <w:rFonts w:ascii="Times New Roman" w:eastAsia="Times New Roman" w:hAnsi="Times New Roman" w:cs="Times New Roman"/>
                <w:sz w:val="20"/>
                <w:szCs w:val="20"/>
                <w:lang w:eastAsia="ru-RU"/>
              </w:rPr>
              <w:t>ы.</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48"/>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Столовая № 8</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Первомайский проспект, 31</w:t>
            </w: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1860B0"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Банк</w:t>
            </w:r>
            <w:r w:rsidR="004E20C7">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тный зал.</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8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Столовая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ПетроТранс</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Анохина, 16</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80 </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 8 (8142) 74-32-86</w:t>
            </w:r>
          </w:p>
        </w:tc>
      </w:tr>
      <w:tr w:rsidR="00BF040B" w:rsidRPr="00BF040B" w:rsidTr="00A83BA6">
        <w:trPr>
          <w:trHeight w:hRule="exact" w:val="5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Столовая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ПитСервис</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наб. Гюллинга, 13</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Балтийская, 4</w:t>
            </w: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70 </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Банкетный зал</w:t>
            </w:r>
            <w:r w:rsidR="008D0A78">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 8 (8142) 57‒59‒99</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Тел.: 8 (8142) 71‒40‒41</w:t>
            </w:r>
          </w:p>
        </w:tc>
      </w:tr>
      <w:tr w:rsidR="00BF040B" w:rsidRPr="00BF040B" w:rsidTr="00A83BA6">
        <w:trPr>
          <w:trHeight w:hRule="exact" w:val="61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Столовая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Гермес</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Красная, 31</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Свердлова, 8</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50 </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1860B0" w:rsidP="00CA4FC5">
            <w:pPr>
              <w:jc w:val="both"/>
              <w:rPr>
                <w:rFonts w:ascii="Times New Roman" w:eastAsia="Times New Roman" w:hAnsi="Times New Roman" w:cs="Times New Roman"/>
                <w:sz w:val="20"/>
                <w:szCs w:val="20"/>
                <w:lang w:eastAsia="ru-RU"/>
              </w:rPr>
            </w:pPr>
            <w:r w:rsidRPr="001860B0">
              <w:rPr>
                <w:rFonts w:ascii="Times New Roman" w:eastAsia="Times New Roman" w:hAnsi="Times New Roman" w:cs="Times New Roman"/>
                <w:sz w:val="20"/>
                <w:szCs w:val="20"/>
                <w:lang w:eastAsia="ru-RU"/>
              </w:rPr>
              <w:t xml:space="preserve">Обслуживает посетителей в обеденное время. </w:t>
            </w:r>
            <w:r w:rsidR="00BF040B" w:rsidRPr="00BF040B">
              <w:rPr>
                <w:rFonts w:ascii="Times New Roman" w:eastAsia="Times New Roman" w:hAnsi="Times New Roman" w:cs="Times New Roman"/>
                <w:sz w:val="20"/>
                <w:szCs w:val="20"/>
                <w:lang w:eastAsia="ru-RU"/>
              </w:rPr>
              <w:t>Банкетный зал</w:t>
            </w:r>
            <w:r>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76‒87‒85</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  8 (8142) 78‒22‒31</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67"/>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Пинта паб</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200 </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33-01-34</w:t>
            </w:r>
          </w:p>
          <w:p w:rsidR="00BF040B" w:rsidRPr="00C30F6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vk.com/pintapub</w:t>
            </w:r>
            <w:r w:rsidR="00C30F6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61"/>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Английский паб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Charles Darwin</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Кирова, 2</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60 </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Традиционная английская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637-097</w:t>
            </w:r>
          </w:p>
          <w:p w:rsidR="00BF040B" w:rsidRPr="008732CE"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vk.com/charlesdarwin_pub</w:t>
            </w:r>
            <w:r w:rsidR="00C30F66" w:rsidRPr="008732CE">
              <w:rPr>
                <w:rFonts w:ascii="Times New Roman" w:eastAsia="Times New Roman" w:hAnsi="Times New Roman" w:cs="Times New Roman"/>
                <w:sz w:val="20"/>
                <w:szCs w:val="20"/>
                <w:lang w:val="en-US" w:eastAsia="ru-RU"/>
              </w:rPr>
              <w:t xml:space="preserve"> </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2A1609" w:rsidTr="00A83BA6">
        <w:trPr>
          <w:trHeight w:hRule="exact" w:val="271"/>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Сеть</w:t>
            </w:r>
            <w:r w:rsidRPr="00BF040B">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eastAsia="ru-RU"/>
              </w:rPr>
              <w:t>баров</w:t>
            </w:r>
            <w:r w:rsidRPr="00BF040B">
              <w:rPr>
                <w:rFonts w:ascii="Times New Roman" w:eastAsia="Times New Roman" w:hAnsi="Times New Roman" w:cs="Times New Roman"/>
                <w:sz w:val="20"/>
                <w:szCs w:val="20"/>
                <w:lang w:val="en-US" w:eastAsia="ru-RU"/>
              </w:rPr>
              <w:t xml:space="preserve"> </w:t>
            </w:r>
            <w:r w:rsidR="00B82A0D">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eastAsia="ru-RU"/>
              </w:rPr>
              <w:t>БОЧКА</w:t>
            </w:r>
            <w:r w:rsidR="00B82A0D">
              <w:rPr>
                <w:rFonts w:ascii="Times New Roman" w:eastAsia="Times New Roman" w:hAnsi="Times New Roman" w:cs="Times New Roman"/>
                <w:sz w:val="20"/>
                <w:szCs w:val="20"/>
                <w:lang w:val="en-US" w:eastAsia="ru-RU"/>
              </w:rPr>
              <w:t>»</w:t>
            </w:r>
          </w:p>
          <w:p w:rsidR="00BF040B" w:rsidRPr="00BF040B" w:rsidRDefault="00BF040B" w:rsidP="00CA4FC5">
            <w:pPr>
              <w:jc w:val="both"/>
              <w:rPr>
                <w:rFonts w:ascii="Times New Roman" w:eastAsia="Times New Roman" w:hAnsi="Times New Roman" w:cs="Times New Roman"/>
                <w:sz w:val="20"/>
                <w:szCs w:val="20"/>
                <w:lang w:val="en-US"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д.8</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Белинского. д.7в</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24 </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156AB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C30F66"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vk.com/bo4ka_bar_ptz</w:t>
            </w:r>
            <w:r w:rsidR="00C30F66" w:rsidRPr="00C30F66">
              <w:rPr>
                <w:rFonts w:ascii="Times New Roman" w:eastAsia="Times New Roman" w:hAnsi="Times New Roman" w:cs="Times New Roman"/>
                <w:sz w:val="20"/>
                <w:szCs w:val="20"/>
                <w:lang w:val="en-US" w:eastAsia="ru-RU"/>
              </w:rPr>
              <w:t xml:space="preserve"> </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2A1609" w:rsidTr="00A83BA6">
        <w:trPr>
          <w:trHeight w:hRule="exact" w:val="574"/>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Green Street Irish Pub</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Герцена 35</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90</w:t>
            </w:r>
            <w:r w:rsidR="00156AB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Ирландская кухня</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63-77-65</w:t>
            </w:r>
          </w:p>
          <w:p w:rsidR="00BF040B" w:rsidRPr="00C30F66"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vk.com/greenstreet_ptz</w:t>
            </w:r>
            <w:r w:rsidR="00C30F66" w:rsidRPr="00C30F66">
              <w:rPr>
                <w:rFonts w:ascii="Times New Roman" w:eastAsia="Times New Roman" w:hAnsi="Times New Roman" w:cs="Times New Roman"/>
                <w:sz w:val="20"/>
                <w:szCs w:val="20"/>
                <w:lang w:val="en-US" w:eastAsia="ru-RU"/>
              </w:rPr>
              <w:t xml:space="preserve"> </w:t>
            </w:r>
          </w:p>
        </w:tc>
      </w:tr>
      <w:tr w:rsidR="00BF040B" w:rsidRPr="00BF040B" w:rsidTr="00A83BA6">
        <w:trPr>
          <w:trHeight w:hRule="exact" w:val="85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Сеть городских баров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PTZ</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Октябрьский 13</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Дзержинского</w:t>
            </w:r>
            <w:r w:rsidR="008D0A78">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eastAsia="ru-RU"/>
              </w:rPr>
              <w:t>11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50 </w:t>
            </w:r>
            <w:r w:rsidR="0034069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50 </w:t>
            </w:r>
            <w:r w:rsidR="0034069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+7 (8142) 79-56-81</w:t>
            </w:r>
          </w:p>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+7 (8142) 79-56-76</w:t>
            </w:r>
          </w:p>
          <w:p w:rsidR="00BF040B" w:rsidRPr="00C30F6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662AA7">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pivo</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ptz</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group</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ru</w:t>
            </w:r>
            <w:r w:rsidR="00C30F66">
              <w:rPr>
                <w:rFonts w:ascii="Times New Roman" w:eastAsia="Times New Roman" w:hAnsi="Times New Roman" w:cs="Times New Roman"/>
                <w:sz w:val="20"/>
                <w:szCs w:val="20"/>
                <w:lang w:eastAsia="ru-RU"/>
              </w:rPr>
              <w:t xml:space="preserve"> </w:t>
            </w:r>
          </w:p>
          <w:p w:rsidR="00BF040B" w:rsidRPr="00662AA7"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85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Пивной дом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Нойбранденбург</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Фридриха Энгельса, 13</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Калинина, 26</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100 </w:t>
            </w:r>
            <w:r w:rsidR="0034069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100 </w:t>
            </w:r>
            <w:r w:rsidR="0034069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Пивная, немецкая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78-50-38</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57-07-38</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708"/>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34069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Кофейня </w:t>
            </w:r>
            <w:r w:rsidR="00B82A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Kaffee Haus</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23</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34069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Кофейня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8 (8142) 78-50-38</w:t>
            </w:r>
          </w:p>
          <w:p w:rsidR="00BF040B" w:rsidRPr="00C30F6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662AA7">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khaus</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petrorest</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ru</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vk</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com</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kaffee</w:t>
            </w:r>
            <w:r w:rsidRPr="00662AA7">
              <w:rPr>
                <w:rFonts w:ascii="Times New Roman" w:eastAsia="Times New Roman" w:hAnsi="Times New Roman" w:cs="Times New Roman"/>
                <w:sz w:val="20"/>
                <w:szCs w:val="20"/>
                <w:lang w:eastAsia="ru-RU"/>
              </w:rPr>
              <w:t>_</w:t>
            </w:r>
            <w:r w:rsidRPr="00BF040B">
              <w:rPr>
                <w:rFonts w:ascii="Times New Roman" w:eastAsia="Times New Roman" w:hAnsi="Times New Roman" w:cs="Times New Roman"/>
                <w:sz w:val="20"/>
                <w:szCs w:val="20"/>
                <w:lang w:val="en-US" w:eastAsia="ru-RU"/>
              </w:rPr>
              <w:t>haus</w:t>
            </w:r>
            <w:r w:rsidRPr="00662AA7">
              <w:rPr>
                <w:rFonts w:ascii="Times New Roman" w:eastAsia="Times New Roman" w:hAnsi="Times New Roman" w:cs="Times New Roman"/>
                <w:sz w:val="20"/>
                <w:szCs w:val="20"/>
                <w:lang w:eastAsia="ru-RU"/>
              </w:rPr>
              <w:t>_</w:t>
            </w:r>
            <w:r w:rsidRPr="00BF040B">
              <w:rPr>
                <w:rFonts w:ascii="Times New Roman" w:eastAsia="Times New Roman" w:hAnsi="Times New Roman" w:cs="Times New Roman"/>
                <w:sz w:val="20"/>
                <w:szCs w:val="20"/>
                <w:lang w:val="en-US" w:eastAsia="ru-RU"/>
              </w:rPr>
              <w:t>ptz</w:t>
            </w:r>
            <w:r w:rsidR="00C30F66">
              <w:rPr>
                <w:rFonts w:ascii="Times New Roman" w:eastAsia="Times New Roman" w:hAnsi="Times New Roman" w:cs="Times New Roman"/>
                <w:sz w:val="20"/>
                <w:szCs w:val="20"/>
                <w:lang w:eastAsia="ru-RU"/>
              </w:rPr>
              <w:t xml:space="preserve"> </w:t>
            </w:r>
          </w:p>
          <w:p w:rsidR="00BF040B" w:rsidRPr="00662AA7" w:rsidRDefault="00BF040B" w:rsidP="00CA4FC5">
            <w:pPr>
              <w:jc w:val="both"/>
              <w:rPr>
                <w:rFonts w:ascii="Times New Roman" w:eastAsia="Times New Roman" w:hAnsi="Times New Roman" w:cs="Times New Roman"/>
                <w:sz w:val="20"/>
                <w:szCs w:val="20"/>
                <w:lang w:eastAsia="ru-RU"/>
              </w:rPr>
            </w:pPr>
          </w:p>
        </w:tc>
      </w:tr>
      <w:tr w:rsidR="00BF040B" w:rsidRPr="00C30F66" w:rsidTr="00A83BA6">
        <w:trPr>
          <w:trHeight w:hRule="exact" w:val="240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34069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Кофейня </w:t>
            </w:r>
            <w:r w:rsidR="00B82A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Парижанка</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23</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К. Маркса, 22</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Карла Маркса, 19</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Правды, 40</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Лизы Чайкиной, 14</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Октябрьский, 13</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Фридриха Энгельса, 10</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w:t>
            </w:r>
          </w:p>
          <w:p w:rsidR="00BF040B" w:rsidRPr="00BF040B" w:rsidRDefault="00BF040B" w:rsidP="00CA4FC5">
            <w:pPr>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Генерала Фролова, 8</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96073C" w:rsidRDefault="00BF040B" w:rsidP="00CA4FC5">
            <w:pPr>
              <w:jc w:val="both"/>
              <w:rPr>
                <w:rFonts w:ascii="Times New Roman" w:eastAsia="Times New Roman" w:hAnsi="Times New Roman" w:cs="Times New Roman"/>
                <w:sz w:val="20"/>
                <w:szCs w:val="20"/>
                <w:lang w:eastAsia="ru-RU"/>
              </w:rPr>
            </w:pPr>
            <w:r w:rsidRPr="0096073C">
              <w:rPr>
                <w:rFonts w:ascii="Times New Roman" w:eastAsia="Times New Roman" w:hAnsi="Times New Roman" w:cs="Times New Roman"/>
                <w:sz w:val="20"/>
                <w:szCs w:val="20"/>
                <w:lang w:eastAsia="ru-RU"/>
              </w:rPr>
              <w:t xml:space="preserve">100 </w:t>
            </w:r>
            <w:r w:rsidR="0034069C" w:rsidRPr="0096073C">
              <w:rPr>
                <w:rFonts w:ascii="Times New Roman" w:eastAsia="Times New Roman" w:hAnsi="Times New Roman" w:cs="Times New Roman"/>
                <w:sz w:val="20"/>
                <w:szCs w:val="20"/>
                <w:lang w:eastAsia="ru-RU"/>
              </w:rPr>
              <w:t xml:space="preserve">посадочных </w:t>
            </w:r>
            <w:r w:rsidRPr="0096073C">
              <w:rPr>
                <w:rFonts w:ascii="Times New Roman" w:eastAsia="Times New Roman" w:hAnsi="Times New Roman" w:cs="Times New Roman"/>
                <w:sz w:val="20"/>
                <w:szCs w:val="20"/>
                <w:lang w:eastAsia="ru-RU"/>
              </w:rPr>
              <w:t>мест</w:t>
            </w:r>
          </w:p>
          <w:p w:rsidR="00BF040B" w:rsidRPr="0096073C" w:rsidRDefault="00BF040B" w:rsidP="00CA4FC5">
            <w:pPr>
              <w:jc w:val="both"/>
              <w:rPr>
                <w:rFonts w:ascii="Times New Roman" w:eastAsia="Times New Roman" w:hAnsi="Times New Roman" w:cs="Times New Roman"/>
                <w:sz w:val="20"/>
                <w:szCs w:val="20"/>
                <w:lang w:eastAsia="ru-RU"/>
              </w:rPr>
            </w:pPr>
            <w:r w:rsidRPr="0096073C">
              <w:rPr>
                <w:rFonts w:ascii="Times New Roman" w:eastAsia="Times New Roman" w:hAnsi="Times New Roman" w:cs="Times New Roman"/>
                <w:sz w:val="20"/>
                <w:szCs w:val="20"/>
                <w:lang w:eastAsia="ru-RU"/>
              </w:rPr>
              <w:t>100</w:t>
            </w:r>
            <w:r w:rsidR="0034069C" w:rsidRPr="0096073C">
              <w:rPr>
                <w:rFonts w:ascii="Times New Roman" w:eastAsia="Times New Roman" w:hAnsi="Times New Roman" w:cs="Times New Roman"/>
                <w:sz w:val="20"/>
                <w:szCs w:val="20"/>
                <w:lang w:eastAsia="ru-RU"/>
              </w:rPr>
              <w:t>посадочных</w:t>
            </w:r>
            <w:r w:rsidRPr="0096073C">
              <w:rPr>
                <w:rFonts w:ascii="Times New Roman" w:eastAsia="Times New Roman" w:hAnsi="Times New Roman" w:cs="Times New Roman"/>
                <w:sz w:val="20"/>
                <w:szCs w:val="20"/>
                <w:lang w:eastAsia="ru-RU"/>
              </w:rPr>
              <w:t xml:space="preserve"> мест</w:t>
            </w:r>
          </w:p>
          <w:p w:rsidR="00BF040B" w:rsidRPr="0096073C" w:rsidRDefault="0034069C" w:rsidP="00CA4FC5">
            <w:pPr>
              <w:jc w:val="both"/>
              <w:rPr>
                <w:rFonts w:ascii="Times New Roman" w:eastAsia="Times New Roman" w:hAnsi="Times New Roman" w:cs="Times New Roman"/>
                <w:sz w:val="20"/>
                <w:szCs w:val="20"/>
                <w:lang w:eastAsia="ru-RU"/>
              </w:rPr>
            </w:pPr>
            <w:r w:rsidRPr="0096073C">
              <w:rPr>
                <w:rFonts w:ascii="Times New Roman" w:eastAsia="Times New Roman" w:hAnsi="Times New Roman" w:cs="Times New Roman"/>
                <w:sz w:val="20"/>
                <w:szCs w:val="20"/>
                <w:lang w:eastAsia="ru-RU"/>
              </w:rPr>
              <w:t>50 посадочных</w:t>
            </w:r>
            <w:r w:rsidR="00BF040B" w:rsidRPr="0096073C">
              <w:rPr>
                <w:rFonts w:ascii="Times New Roman" w:eastAsia="Times New Roman" w:hAnsi="Times New Roman" w:cs="Times New Roman"/>
                <w:sz w:val="20"/>
                <w:szCs w:val="20"/>
                <w:lang w:eastAsia="ru-RU"/>
              </w:rPr>
              <w:t xml:space="preserve"> мест</w:t>
            </w:r>
          </w:p>
          <w:p w:rsidR="00BF040B" w:rsidRPr="00A83BA6" w:rsidRDefault="00BF040B" w:rsidP="00CA4FC5">
            <w:pPr>
              <w:jc w:val="both"/>
              <w:rPr>
                <w:rFonts w:ascii="Times New Roman" w:eastAsia="Times New Roman" w:hAnsi="Times New Roman" w:cs="Times New Roman"/>
                <w:sz w:val="20"/>
                <w:szCs w:val="20"/>
                <w:lang w:eastAsia="ru-RU"/>
              </w:rPr>
            </w:pPr>
            <w:r w:rsidRPr="0096073C">
              <w:rPr>
                <w:rFonts w:ascii="Times New Roman" w:eastAsia="Times New Roman" w:hAnsi="Times New Roman" w:cs="Times New Roman"/>
                <w:sz w:val="20"/>
                <w:szCs w:val="20"/>
                <w:lang w:eastAsia="ru-RU"/>
              </w:rPr>
              <w:t xml:space="preserve">100 </w:t>
            </w:r>
            <w:r w:rsidR="0034069C" w:rsidRPr="00A83BA6">
              <w:rPr>
                <w:rFonts w:ascii="Times New Roman" w:eastAsia="Times New Roman" w:hAnsi="Times New Roman" w:cs="Times New Roman"/>
                <w:sz w:val="20"/>
                <w:szCs w:val="20"/>
                <w:lang w:eastAsia="ru-RU"/>
              </w:rPr>
              <w:t xml:space="preserve">посадочных </w:t>
            </w:r>
            <w:r w:rsidRPr="00A83BA6">
              <w:rPr>
                <w:rFonts w:ascii="Times New Roman" w:eastAsia="Times New Roman" w:hAnsi="Times New Roman" w:cs="Times New Roman"/>
                <w:sz w:val="20"/>
                <w:szCs w:val="20"/>
                <w:lang w:eastAsia="ru-RU"/>
              </w:rPr>
              <w:t>мест</w:t>
            </w:r>
          </w:p>
          <w:p w:rsidR="00BF040B" w:rsidRPr="00A83BA6" w:rsidRDefault="0034069C" w:rsidP="00CA4FC5">
            <w:pPr>
              <w:jc w:val="both"/>
              <w:rPr>
                <w:rFonts w:ascii="Times New Roman" w:eastAsia="Times New Roman" w:hAnsi="Times New Roman" w:cs="Times New Roman"/>
                <w:sz w:val="20"/>
                <w:szCs w:val="20"/>
                <w:lang w:eastAsia="ru-RU"/>
              </w:rPr>
            </w:pPr>
            <w:r w:rsidRPr="00A83BA6">
              <w:rPr>
                <w:rFonts w:ascii="Times New Roman" w:eastAsia="Times New Roman" w:hAnsi="Times New Roman" w:cs="Times New Roman"/>
                <w:sz w:val="20"/>
                <w:szCs w:val="20"/>
                <w:lang w:eastAsia="ru-RU"/>
              </w:rPr>
              <w:t>50 посадочных</w:t>
            </w:r>
            <w:r w:rsidR="00BF040B" w:rsidRPr="00A83BA6">
              <w:rPr>
                <w:rFonts w:ascii="Times New Roman" w:eastAsia="Times New Roman" w:hAnsi="Times New Roman" w:cs="Times New Roman"/>
                <w:sz w:val="20"/>
                <w:szCs w:val="20"/>
                <w:lang w:eastAsia="ru-RU"/>
              </w:rPr>
              <w:t xml:space="preserve"> мест</w:t>
            </w:r>
          </w:p>
          <w:p w:rsidR="00BF040B" w:rsidRPr="00A83BA6" w:rsidRDefault="00BF040B" w:rsidP="00CA4FC5">
            <w:pPr>
              <w:jc w:val="both"/>
              <w:rPr>
                <w:rFonts w:ascii="Times New Roman" w:eastAsia="Times New Roman" w:hAnsi="Times New Roman" w:cs="Times New Roman"/>
                <w:sz w:val="20"/>
                <w:szCs w:val="20"/>
                <w:lang w:eastAsia="ru-RU"/>
              </w:rPr>
            </w:pPr>
            <w:r w:rsidRPr="00A83BA6">
              <w:rPr>
                <w:rFonts w:ascii="Times New Roman" w:eastAsia="Times New Roman" w:hAnsi="Times New Roman" w:cs="Times New Roman"/>
                <w:sz w:val="20"/>
                <w:szCs w:val="20"/>
                <w:lang w:eastAsia="ru-RU"/>
              </w:rPr>
              <w:t xml:space="preserve">100 </w:t>
            </w:r>
            <w:r w:rsidR="0034069C" w:rsidRPr="00A83BA6">
              <w:rPr>
                <w:rFonts w:ascii="Times New Roman" w:eastAsia="Times New Roman" w:hAnsi="Times New Roman" w:cs="Times New Roman"/>
                <w:sz w:val="20"/>
                <w:szCs w:val="20"/>
                <w:lang w:eastAsia="ru-RU"/>
              </w:rPr>
              <w:t xml:space="preserve">посадочных </w:t>
            </w:r>
            <w:r w:rsidRPr="00A83BA6">
              <w:rPr>
                <w:rFonts w:ascii="Times New Roman" w:eastAsia="Times New Roman" w:hAnsi="Times New Roman" w:cs="Times New Roman"/>
                <w:sz w:val="20"/>
                <w:szCs w:val="20"/>
                <w:lang w:eastAsia="ru-RU"/>
              </w:rPr>
              <w:t>мест</w:t>
            </w:r>
          </w:p>
          <w:p w:rsidR="00BF040B" w:rsidRPr="00A83BA6" w:rsidRDefault="00BF040B" w:rsidP="00CA4FC5">
            <w:pPr>
              <w:jc w:val="both"/>
              <w:rPr>
                <w:rFonts w:ascii="Times New Roman" w:eastAsia="Times New Roman" w:hAnsi="Times New Roman" w:cs="Times New Roman"/>
                <w:sz w:val="20"/>
                <w:szCs w:val="20"/>
                <w:lang w:eastAsia="ru-RU"/>
              </w:rPr>
            </w:pPr>
            <w:r w:rsidRPr="00A83BA6">
              <w:rPr>
                <w:rFonts w:ascii="Times New Roman" w:eastAsia="Times New Roman" w:hAnsi="Times New Roman" w:cs="Times New Roman"/>
                <w:sz w:val="20"/>
                <w:szCs w:val="20"/>
                <w:lang w:eastAsia="ru-RU"/>
              </w:rPr>
              <w:t xml:space="preserve">100 </w:t>
            </w:r>
            <w:r w:rsidR="0034069C" w:rsidRPr="00A83BA6">
              <w:rPr>
                <w:rFonts w:ascii="Times New Roman" w:eastAsia="Times New Roman" w:hAnsi="Times New Roman" w:cs="Times New Roman"/>
                <w:sz w:val="20"/>
                <w:szCs w:val="20"/>
                <w:lang w:eastAsia="ru-RU"/>
              </w:rPr>
              <w:t xml:space="preserve">посадочных </w:t>
            </w:r>
            <w:r w:rsidRPr="00A83BA6">
              <w:rPr>
                <w:rFonts w:ascii="Times New Roman" w:eastAsia="Times New Roman" w:hAnsi="Times New Roman" w:cs="Times New Roman"/>
                <w:sz w:val="20"/>
                <w:szCs w:val="20"/>
                <w:lang w:eastAsia="ru-RU"/>
              </w:rPr>
              <w:t>мест</w:t>
            </w:r>
          </w:p>
          <w:p w:rsidR="00BF040B" w:rsidRPr="00A83BA6" w:rsidRDefault="00BF040B" w:rsidP="00CA4FC5">
            <w:pPr>
              <w:jc w:val="both"/>
              <w:rPr>
                <w:rFonts w:ascii="Times New Roman" w:eastAsia="Times New Roman" w:hAnsi="Times New Roman" w:cs="Times New Roman"/>
                <w:sz w:val="20"/>
                <w:szCs w:val="20"/>
                <w:lang w:eastAsia="ru-RU"/>
              </w:rPr>
            </w:pPr>
          </w:p>
          <w:p w:rsidR="0034069C" w:rsidRDefault="0034069C" w:rsidP="00CA4FC5">
            <w:pPr>
              <w:jc w:val="both"/>
              <w:rPr>
                <w:rFonts w:ascii="Times New Roman" w:eastAsia="Times New Roman" w:hAnsi="Times New Roman" w:cs="Times New Roman"/>
                <w:sz w:val="20"/>
                <w:szCs w:val="20"/>
                <w:lang w:eastAsia="ru-RU"/>
              </w:rPr>
            </w:pPr>
            <w:r w:rsidRPr="00A83BA6">
              <w:rPr>
                <w:rFonts w:ascii="Times New Roman" w:eastAsia="Times New Roman" w:hAnsi="Times New Roman" w:cs="Times New Roman"/>
                <w:sz w:val="20"/>
                <w:szCs w:val="20"/>
                <w:lang w:eastAsia="ru-RU"/>
              </w:rPr>
              <w:t>100 посадочных</w:t>
            </w:r>
            <w:r>
              <w:rPr>
                <w:rFonts w:ascii="Times New Roman" w:eastAsia="Times New Roman" w:hAnsi="Times New Roman" w:cs="Times New Roman"/>
                <w:sz w:val="20"/>
                <w:szCs w:val="20"/>
                <w:lang w:eastAsia="ru-RU"/>
              </w:rPr>
              <w:t xml:space="preserve"> мест</w:t>
            </w:r>
          </w:p>
          <w:p w:rsidR="0034069C" w:rsidRPr="00BF040B" w:rsidRDefault="0034069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и японская кухни,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96073C"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paris.ptz-group.ru</w:t>
            </w:r>
            <w:r w:rsidR="0096073C">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69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Авторская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 xml:space="preserve">ЧайнаяКофейня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Cherchez La Femme</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Анохина, 41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18 </w:t>
            </w:r>
            <w:r w:rsidR="0034069C">
              <w:rPr>
                <w:rFonts w:ascii="Times New Roman" w:eastAsia="Times New Roman" w:hAnsi="Times New Roman" w:cs="Times New Roman"/>
                <w:sz w:val="20"/>
                <w:szCs w:val="20"/>
                <w:lang w:eastAsia="ru-RU"/>
              </w:rPr>
              <w:t>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Кофейня, десер</w:t>
            </w:r>
            <w:r w:rsidR="00E46F17">
              <w:rPr>
                <w:rFonts w:ascii="Times New Roman" w:eastAsia="Times New Roman" w:hAnsi="Times New Roman" w:cs="Times New Roman"/>
                <w:sz w:val="20"/>
                <w:szCs w:val="20"/>
                <w:lang w:eastAsia="ru-RU"/>
              </w:rPr>
              <w:t>ты, банкеты, карельская кухня</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Тел.: +7‒921‒727‒95‒52</w:t>
            </w:r>
          </w:p>
          <w:p w:rsidR="00BF040B" w:rsidRPr="00C30F6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vk.com/chercherlafemme41</w:t>
            </w:r>
            <w:r w:rsidR="00C30F6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Кофейня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Coffee Shop</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площадь Гагарина, 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40</w:t>
            </w:r>
            <w:r w:rsidR="0034069C">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Кофе, японская кухня,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71‒70‒62</w:t>
            </w:r>
          </w:p>
          <w:p w:rsidR="00BF040B" w:rsidRPr="00C30F6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vk.com/coffeeshopparkinn</w:t>
            </w:r>
            <w:r w:rsidR="00C30F6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57"/>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Кофейня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Оттолина</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7</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40</w:t>
            </w:r>
            <w:r w:rsidR="0034069C">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Итальянская, русская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(8142) 77‒47‒04</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vk.com/club5635877</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6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Кофейня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Crema Caffe</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проспект Ленина, 17</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Анохина, 26а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20 </w:t>
            </w:r>
            <w:r w:rsidR="0034069C">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20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Кофе разных сортов</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C30F6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vk.com/cremacaffe</w:t>
            </w:r>
            <w:r w:rsidR="00C30F6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7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Мини-кофейня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Red Cup</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Лесной, 47а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10</w:t>
            </w:r>
            <w:r w:rsidR="00E46F17">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Кофе</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312CBD"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petrozavodsk.red-cup.ru</w:t>
            </w:r>
            <w:r w:rsidR="00312CBD">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67"/>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Кенар</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Свердлова, 23</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E46F17" w:rsidP="00CA4FC5">
            <w:pPr>
              <w:jc w:val="both"/>
              <w:rPr>
                <w:rFonts w:ascii="Times New Roman" w:eastAsia="Times New Roman" w:hAnsi="Times New Roman" w:cs="Times New Roman"/>
                <w:sz w:val="20"/>
                <w:szCs w:val="20"/>
                <w:lang w:eastAsia="ru-RU"/>
              </w:rPr>
            </w:pPr>
            <w:r w:rsidRPr="0096073C">
              <w:rPr>
                <w:rFonts w:ascii="Times New Roman" w:eastAsia="Times New Roman" w:hAnsi="Times New Roman" w:cs="Times New Roman"/>
                <w:color w:val="000000" w:themeColor="text1"/>
                <w:sz w:val="20"/>
                <w:szCs w:val="20"/>
                <w:lang w:eastAsia="ru-RU"/>
              </w:rPr>
              <w:t>28 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Французская, итальянская, испанская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Тел.: 8 (8142) 637-237</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vk.com/cafe_kenar</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61"/>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Кафе-бар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У Кузьмича</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38</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45</w:t>
            </w:r>
            <w:r w:rsidR="0096073C">
              <w:rPr>
                <w:rFonts w:ascii="Times New Roman" w:eastAsia="Times New Roman" w:hAnsi="Times New Roman" w:cs="Times New Roman"/>
                <w:sz w:val="20"/>
                <w:szCs w:val="20"/>
                <w:lang w:eastAsia="ru-RU"/>
              </w:rPr>
              <w:t xml:space="preserve"> </w:t>
            </w:r>
            <w:r w:rsidR="00E46F17">
              <w:rPr>
                <w:rFonts w:ascii="Times New Roman" w:eastAsia="Times New Roman" w:hAnsi="Times New Roman" w:cs="Times New Roman"/>
                <w:sz w:val="20"/>
                <w:szCs w:val="20"/>
                <w:lang w:eastAsia="ru-RU"/>
              </w:rPr>
              <w:t>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Блюда карельской кухни, европейской кухни,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76‒32‒18</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vk.com/club54941833</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A83BA6" w:rsidTr="00A83BA6">
        <w:trPr>
          <w:trHeight w:hRule="exact" w:val="711"/>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A83BA6">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Акварели</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A83BA6">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Карла Маркса, 12</w:t>
            </w:r>
          </w:p>
        </w:tc>
        <w:tc>
          <w:tcPr>
            <w:tcW w:w="2075" w:type="dxa"/>
            <w:tcBorders>
              <w:top w:val="single" w:sz="4" w:space="0" w:color="auto"/>
              <w:left w:val="single" w:sz="4" w:space="0" w:color="auto"/>
              <w:right w:val="single" w:sz="4" w:space="0" w:color="auto"/>
            </w:tcBorders>
          </w:tcPr>
          <w:p w:rsidR="00BF040B" w:rsidRPr="00BF040B" w:rsidRDefault="00BF040B" w:rsidP="00A83BA6">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50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tc>
        <w:tc>
          <w:tcPr>
            <w:tcW w:w="3513" w:type="dxa"/>
            <w:tcBorders>
              <w:top w:val="single" w:sz="4" w:space="0" w:color="auto"/>
              <w:left w:val="single" w:sz="4" w:space="0" w:color="auto"/>
              <w:right w:val="single" w:sz="4" w:space="0" w:color="auto"/>
            </w:tcBorders>
          </w:tcPr>
          <w:p w:rsidR="00BF040B" w:rsidRPr="00BF040B" w:rsidRDefault="00BF040B" w:rsidP="00A83BA6">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обслуживание выездных фуршетов, аренда кафе для банкетов</w:t>
            </w:r>
          </w:p>
        </w:tc>
        <w:tc>
          <w:tcPr>
            <w:tcW w:w="0" w:type="auto"/>
            <w:tcBorders>
              <w:top w:val="single" w:sz="4" w:space="0" w:color="auto"/>
              <w:left w:val="single" w:sz="4" w:space="0" w:color="auto"/>
              <w:right w:val="single" w:sz="4" w:space="0" w:color="auto"/>
            </w:tcBorders>
          </w:tcPr>
          <w:p w:rsidR="00312CBD" w:rsidRPr="00A83BA6"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xml:space="preserve">.: 8 (8142) 76-07-16 </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vk.com/club80522989</w:t>
            </w:r>
          </w:p>
          <w:p w:rsidR="00BF040B" w:rsidRPr="00BF040B" w:rsidRDefault="00BF040B" w:rsidP="00CA4FC5">
            <w:pPr>
              <w:jc w:val="both"/>
              <w:rPr>
                <w:rFonts w:ascii="Times New Roman" w:eastAsia="Times New Roman" w:hAnsi="Times New Roman" w:cs="Times New Roman"/>
                <w:sz w:val="20"/>
                <w:szCs w:val="20"/>
                <w:lang w:val="en-US" w:eastAsia="ru-RU"/>
              </w:rPr>
            </w:pP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69"/>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Кафе-бар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Корсика</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Куйбышева, 9</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E46F17"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 посадочных места</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78-53-88</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vk.com/club28436240</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A83BA6">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фермерской кухни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Толстый гусь</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Первомайский, 9</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80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Русская и европейская кухни</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DE0007">
              <w:rPr>
                <w:rFonts w:ascii="Times New Roman" w:eastAsia="Times New Roman" w:hAnsi="Times New Roman" w:cs="Times New Roman"/>
                <w:sz w:val="20"/>
                <w:szCs w:val="20"/>
                <w:lang w:val="en-US" w:eastAsia="ru-RU"/>
              </w:rPr>
              <w:t>.: 8 (8142) 33‒10‒05</w:t>
            </w:r>
          </w:p>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w:t>
            </w:r>
            <w:r w:rsidRPr="00DE0007">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vk</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com</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tolstii</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goose</w:t>
            </w:r>
          </w:p>
          <w:p w:rsidR="00BF040B" w:rsidRPr="00DE000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70"/>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Кофемолка</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Ф. Энгельса, 10, БЦ САНА (1 этаж)</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40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десерты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330-990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vk.com/kofemolkaptz</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Veg-кафе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Чистый Вкус</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Первомайский, 9</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Около 50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Вегетарианская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DE0007">
              <w:rPr>
                <w:rFonts w:ascii="Times New Roman" w:eastAsia="Times New Roman" w:hAnsi="Times New Roman" w:cs="Times New Roman"/>
                <w:sz w:val="20"/>
                <w:szCs w:val="20"/>
                <w:lang w:val="en-US" w:eastAsia="ru-RU"/>
              </w:rPr>
              <w:t>.: 8 (8142) 28-23-48</w:t>
            </w:r>
          </w:p>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w:t>
            </w:r>
            <w:r w:rsidRPr="00DE0007">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puretaste</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ru</w:t>
            </w:r>
            <w:r w:rsidRPr="00DE0007">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vk</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com</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puretaste</w:t>
            </w:r>
          </w:p>
          <w:p w:rsidR="00BF040B" w:rsidRPr="00DE000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57"/>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Гранд-кафе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Павлин</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Кирова, 2</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50</w:t>
            </w:r>
            <w:r w:rsidR="00E46F17">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Чайная, кальянная, европейская кухня,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77‒35‒30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vk.com/pavlintea</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8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Генацвале</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Куйбышева, 17</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35</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60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55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Грузинская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8 (8142) 33‒25‒25</w:t>
            </w:r>
          </w:p>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8 (8142) 78‒37‒30</w:t>
            </w:r>
          </w:p>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662AA7">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vk</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com</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genacvalecafe</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974"/>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Кафе-мороженое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Баскин Роббинс</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14, ТРЦ Макси (3 этаж)</w:t>
            </w:r>
          </w:p>
          <w:p w:rsidR="00BF040B" w:rsidRPr="00BF040B" w:rsidRDefault="003A3508"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BF040B" w:rsidRPr="00BF040B">
              <w:rPr>
                <w:rFonts w:ascii="Times New Roman" w:eastAsia="Times New Roman" w:hAnsi="Times New Roman" w:cs="Times New Roman"/>
                <w:sz w:val="20"/>
                <w:szCs w:val="20"/>
                <w:lang w:eastAsia="ru-RU"/>
              </w:rPr>
              <w:t>Мерецкова, 11, ТЦ Тетрис (4 этаж)</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4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места</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4 </w:t>
            </w:r>
            <w:r w:rsidR="00E46F17">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Кондитерские изделия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3A3508"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3A3508">
              <w:rPr>
                <w:rFonts w:ascii="Times New Roman" w:eastAsia="Times New Roman" w:hAnsi="Times New Roman" w:cs="Times New Roman"/>
                <w:sz w:val="20"/>
                <w:szCs w:val="20"/>
                <w:lang w:eastAsia="ru-RU"/>
              </w:rPr>
              <w:t>.: 8 (8142) 57‒73‒74</w:t>
            </w:r>
          </w:p>
          <w:p w:rsidR="00BF040B" w:rsidRPr="003A3508"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3A3508">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vk</w:t>
            </w:r>
            <w:r w:rsidRPr="003A3508">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com</w:t>
            </w:r>
            <w:r w:rsidRPr="003A3508">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baskinrobbinsptz</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719"/>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Боулинг-кафе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На крыше</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Максима Горького, 25</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912681"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w:t>
            </w:r>
            <w:r w:rsidR="003A3508">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 xml:space="preserve"> японская, итальянская кухня, боулинг, живая музыка,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27-28-29</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vk.com/nakrishe_cafe</w:t>
            </w:r>
          </w:p>
          <w:p w:rsidR="00BF040B" w:rsidRPr="00662AA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84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Кафе-бар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Пятница</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Максима Горького, 25, ТЦ Гоголевский (1 этаж)</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Около 50 </w:t>
            </w:r>
            <w:r w:rsidR="0091268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8 (8142) 79-28-05</w:t>
            </w:r>
          </w:p>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662AA7">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pt</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cafe</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info</w:t>
            </w:r>
            <w:r w:rsidRPr="00662AA7">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vk</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com</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ptcafe</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8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Танцевальный клуб-кафе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Jam cafe</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Московская, 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2 зала на 100 и 300 </w:t>
            </w:r>
            <w:r w:rsidR="0091268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живая музыка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63-64-25</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vk.com/jam_cafe</w:t>
            </w:r>
          </w:p>
          <w:p w:rsidR="00BF040B" w:rsidRPr="00662AA7" w:rsidRDefault="00BF040B" w:rsidP="00CA4FC5">
            <w:pPr>
              <w:jc w:val="both"/>
              <w:rPr>
                <w:rFonts w:ascii="Times New Roman" w:eastAsia="Times New Roman" w:hAnsi="Times New Roman" w:cs="Times New Roman"/>
                <w:sz w:val="20"/>
                <w:szCs w:val="20"/>
                <w:lang w:val="en-US" w:eastAsia="ru-RU"/>
              </w:rPr>
            </w:pPr>
          </w:p>
        </w:tc>
      </w:tr>
      <w:tr w:rsidR="00BF040B" w:rsidRPr="002A1609" w:rsidTr="00A83BA6">
        <w:trPr>
          <w:trHeight w:hRule="exact" w:val="566"/>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Мансарда</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Анохина 41, ТЦ Аура (5 этаж)</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160 </w:t>
            </w:r>
            <w:r w:rsidR="0091268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японская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26-00-19</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vk.com/mansarda_cafe</w:t>
            </w:r>
          </w:p>
          <w:p w:rsidR="00BF040B" w:rsidRPr="00662AA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60"/>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Скворечник</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Мерецкова 11, ТРЦ Тетрис (6 этаж)</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140 </w:t>
            </w:r>
            <w:r w:rsidR="0091268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десерты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662AA7">
              <w:rPr>
                <w:rFonts w:ascii="Times New Roman" w:eastAsia="Times New Roman" w:hAnsi="Times New Roman" w:cs="Times New Roman"/>
                <w:sz w:val="20"/>
                <w:szCs w:val="20"/>
                <w:lang w:eastAsia="ru-RU"/>
              </w:rPr>
              <w:t>.: 8 (8142) 33-00-03</w:t>
            </w:r>
          </w:p>
          <w:p w:rsidR="00BF040B" w:rsidRPr="00662AA7"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662AA7">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vk</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com</w:t>
            </w:r>
            <w:r w:rsidRPr="00662AA7">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val="en-US" w:eastAsia="ru-RU"/>
              </w:rPr>
              <w:t>skvorechnik</w:t>
            </w:r>
            <w:r w:rsidRPr="00662AA7">
              <w:rPr>
                <w:rFonts w:ascii="Times New Roman" w:eastAsia="Times New Roman" w:hAnsi="Times New Roman" w:cs="Times New Roman"/>
                <w:sz w:val="20"/>
                <w:szCs w:val="20"/>
                <w:lang w:eastAsia="ru-RU"/>
              </w:rPr>
              <w:t>_</w:t>
            </w:r>
            <w:r w:rsidRPr="00BF040B">
              <w:rPr>
                <w:rFonts w:ascii="Times New Roman" w:eastAsia="Times New Roman" w:hAnsi="Times New Roman" w:cs="Times New Roman"/>
                <w:sz w:val="20"/>
                <w:szCs w:val="20"/>
                <w:lang w:val="en-US" w:eastAsia="ru-RU"/>
              </w:rPr>
              <w:t>ptz</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68"/>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TESTO</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Максима Горького, 6</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Около 50 </w:t>
            </w:r>
            <w:r w:rsidR="0091268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и восточная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79-56-90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testo.ptz-group.ru</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69"/>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Macaron</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8</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20</w:t>
            </w:r>
            <w:r w:rsidR="00912681">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Кондитерские изделия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Тел.: 8 (8142) 63‒22‒35</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vk.com/macaroncafeptz</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6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Онежский замок</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w:t>
            </w:r>
            <w:r w:rsidR="00912681">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eastAsia="ru-RU"/>
              </w:rPr>
              <w:t>Федосовой, 44</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64 </w:t>
            </w:r>
            <w:r w:rsidR="0091268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карельская кухня, банкеты, торжества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hAnsi="Times New Roman" w:cs="Times New Roman"/>
                <w:sz w:val="20"/>
                <w:szCs w:val="20"/>
                <w:lang w:val="en-US"/>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774-</w:t>
            </w:r>
            <w:r w:rsidRPr="00BF040B">
              <w:rPr>
                <w:rFonts w:ascii="Times New Roman" w:hAnsi="Times New Roman" w:cs="Times New Roman"/>
                <w:sz w:val="20"/>
                <w:szCs w:val="20"/>
                <w:lang w:val="en-US"/>
              </w:rPr>
              <w:t xml:space="preserve"> </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onego-zamok.ru676</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429"/>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Бистро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Дежавю</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20</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Около 100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78‒20‒85</w:t>
            </w:r>
          </w:p>
          <w:p w:rsidR="00BF040B" w:rsidRPr="008C6C3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petrofood.ru</w:t>
            </w:r>
            <w:r w:rsidR="008C6C3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2A1609" w:rsidTr="00A83BA6">
        <w:trPr>
          <w:trHeight w:hRule="exact" w:val="56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Белый кролик</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М. Горького, 25, 4-й этаж</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250</w:t>
            </w:r>
            <w:r w:rsidR="00040221">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Русская, итальянская, японская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DE0007" w:rsidRDefault="00BF040B" w:rsidP="00CA4FC5">
            <w:pPr>
              <w:jc w:val="both"/>
              <w:rPr>
                <w:rFonts w:ascii="Times New Roman" w:eastAsia="Times New Roman" w:hAnsi="Times New Roman" w:cs="Times New Roman"/>
                <w:sz w:val="20"/>
                <w:szCs w:val="20"/>
                <w:lang w:val="en-US" w:eastAsia="ru-RU"/>
              </w:rPr>
            </w:pPr>
            <w:r w:rsidRPr="004C3C6A">
              <w:rPr>
                <w:rFonts w:ascii="Times New Roman" w:eastAsia="Times New Roman" w:hAnsi="Times New Roman" w:cs="Times New Roman"/>
                <w:sz w:val="20"/>
                <w:szCs w:val="20"/>
                <w:lang w:eastAsia="ru-RU"/>
              </w:rPr>
              <w:t>Тел</w:t>
            </w:r>
            <w:r w:rsidRPr="00DE0007">
              <w:rPr>
                <w:rFonts w:ascii="Times New Roman" w:eastAsia="Times New Roman" w:hAnsi="Times New Roman" w:cs="Times New Roman"/>
                <w:sz w:val="20"/>
                <w:szCs w:val="20"/>
                <w:lang w:val="en-US" w:eastAsia="ru-RU"/>
              </w:rPr>
              <w:t>.: 8 (8142) 27-28-27</w:t>
            </w:r>
          </w:p>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w:t>
            </w:r>
            <w:r w:rsidRPr="00DE0007">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vk</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com</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belij</w:t>
            </w:r>
            <w:r w:rsidRPr="00DE0007">
              <w:rPr>
                <w:rFonts w:ascii="Times New Roman" w:eastAsia="Times New Roman" w:hAnsi="Times New Roman" w:cs="Times New Roman"/>
                <w:sz w:val="20"/>
                <w:szCs w:val="20"/>
                <w:lang w:val="en-US" w:eastAsia="ru-RU"/>
              </w:rPr>
              <w:t>_</w:t>
            </w:r>
            <w:r w:rsidRPr="00BF040B">
              <w:rPr>
                <w:rFonts w:ascii="Times New Roman" w:eastAsia="Times New Roman" w:hAnsi="Times New Roman" w:cs="Times New Roman"/>
                <w:sz w:val="20"/>
                <w:szCs w:val="20"/>
                <w:lang w:val="en-US" w:eastAsia="ru-RU"/>
              </w:rPr>
              <w:t>krolik</w:t>
            </w:r>
          </w:p>
          <w:p w:rsidR="00BF040B" w:rsidRPr="00DE000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41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Кавказ</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Андропова, 13</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50 </w:t>
            </w:r>
            <w:r w:rsidR="0004022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Кавказская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(8142)78-09-45</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70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Трактир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Старый город</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Володарского, 24</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156ABC"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70 </w:t>
            </w:r>
            <w:r w:rsidR="00040221">
              <w:rPr>
                <w:rFonts w:ascii="Times New Roman" w:eastAsia="Times New Roman" w:hAnsi="Times New Roman" w:cs="Times New Roman"/>
                <w:sz w:val="20"/>
                <w:szCs w:val="20"/>
                <w:lang w:eastAsia="ru-RU"/>
              </w:rPr>
              <w:t xml:space="preserve">посадочных </w:t>
            </w:r>
            <w:r>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Традиционная русская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57-29-79, 57-55-40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 xml:space="preserve">E-mail: </w:t>
            </w:r>
            <w:hyperlink r:id="rId70" w:history="1">
              <w:r w:rsidRPr="00BF040B">
                <w:rPr>
                  <w:rStyle w:val="a7"/>
                  <w:rFonts w:ascii="Times New Roman" w:eastAsia="Times New Roman" w:hAnsi="Times New Roman" w:cs="Times New Roman"/>
                  <w:sz w:val="20"/>
                  <w:szCs w:val="20"/>
                  <w:lang w:val="en-US" w:eastAsia="ru-RU"/>
                </w:rPr>
                <w:t>info@karelia-open.ru</w:t>
              </w:r>
            </w:hyperlink>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vk.com/traktirstariygorod</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71"/>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Петровский</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пл. Ленина, 2</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До 100 </w:t>
            </w:r>
            <w:r w:rsidR="0004022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Карельская кухня, русская кухня, банкеты</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78-09-92</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vk.com/id283207026</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DC13C0" w:rsidTr="00A83BA6">
        <w:trPr>
          <w:trHeight w:hRule="exact" w:val="848"/>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Северный</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350</w:t>
            </w:r>
            <w:r w:rsidR="00040221">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Карельская, европейская, русская кухня, живая музыка, 2 банкетных зала на 12 и на 35 персон</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630‒325</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 xml:space="preserve">E-mail: </w:t>
            </w:r>
            <w:hyperlink r:id="rId71" w:history="1">
              <w:r w:rsidRPr="00BF040B">
                <w:rPr>
                  <w:rStyle w:val="a7"/>
                  <w:rFonts w:ascii="Times New Roman" w:eastAsia="Times New Roman" w:hAnsi="Times New Roman" w:cs="Times New Roman"/>
                  <w:sz w:val="20"/>
                  <w:szCs w:val="20"/>
                  <w:lang w:val="en-US" w:eastAsia="ru-RU"/>
                </w:rPr>
                <w:t>restoran@severnaja.onego.ru</w:t>
              </w:r>
            </w:hyperlink>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severnaya.info/ru/restoran</w:t>
            </w:r>
            <w:r w:rsidR="008C6C36">
              <w:rPr>
                <w:rFonts w:ascii="Times New Roman" w:eastAsia="Times New Roman" w:hAnsi="Times New Roman" w:cs="Times New Roman"/>
                <w:sz w:val="20"/>
                <w:szCs w:val="20"/>
                <w:lang w:eastAsia="ru-RU"/>
              </w:rPr>
              <w:t xml:space="preserve"> </w:t>
            </w:r>
            <w:r w:rsidRPr="00BF040B">
              <w:rPr>
                <w:rFonts w:ascii="Times New Roman" w:eastAsia="Times New Roman" w:hAnsi="Times New Roman" w:cs="Times New Roman"/>
                <w:sz w:val="20"/>
                <w:szCs w:val="20"/>
                <w:lang w:val="en-US" w:eastAsia="ru-RU"/>
              </w:rPr>
              <w:t xml:space="preserve"> </w:t>
            </w:r>
          </w:p>
          <w:p w:rsidR="00BF040B" w:rsidRPr="00662AA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5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Saloon Sanches</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26</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50 </w:t>
            </w:r>
            <w:r w:rsidR="0004022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Мексиканская и европейская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76-39</w:t>
            </w:r>
            <w:r w:rsidRPr="00BF040B">
              <w:rPr>
                <w:rFonts w:ascii="Times New Roman" w:hAnsi="Times New Roman" w:cs="Times New Roman"/>
                <w:sz w:val="20"/>
                <w:szCs w:val="20"/>
                <w:lang w:val="en-US"/>
              </w:rPr>
              <w:t xml:space="preserve"> </w:t>
            </w:r>
            <w:r w:rsidRPr="00BF040B">
              <w:rPr>
                <w:rFonts w:ascii="Times New Roman" w:eastAsia="Times New Roman" w:hAnsi="Times New Roman" w:cs="Times New Roman"/>
                <w:sz w:val="20"/>
                <w:szCs w:val="20"/>
                <w:lang w:val="en-US" w:eastAsia="ru-RU"/>
              </w:rPr>
              <w:t>77</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sanches.petrorest.ru</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57"/>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Карельская горница</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Ф. Энгельса, 13</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Около 85 </w:t>
            </w:r>
            <w:r w:rsidR="0004022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Карельская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78-53-00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gornica.ru</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83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баварской кухни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Пауланер Петрозаводск</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пл. Гагарина, 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До 480</w:t>
            </w:r>
            <w:r w:rsidR="00040221">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Баварская кухня, карельская кухня, живая музыка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71-70-61</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vk.com/paulanerpetrozavodsk</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6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Ресторан-бистро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Fusion</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Красноармейская, 33</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Около 100 </w:t>
            </w:r>
            <w:r w:rsidR="00040221" w:rsidRPr="00FE03C7">
              <w:rPr>
                <w:rFonts w:ascii="Times New Roman" w:eastAsia="Times New Roman" w:hAnsi="Times New Roman" w:cs="Times New Roman"/>
                <w:sz w:val="20"/>
                <w:szCs w:val="20"/>
                <w:lang w:eastAsia="ru-RU"/>
              </w:rPr>
              <w:t>посадочных мест</w:t>
            </w:r>
          </w:p>
        </w:tc>
        <w:tc>
          <w:tcPr>
            <w:tcW w:w="3513" w:type="dxa"/>
            <w:tcBorders>
              <w:top w:val="single" w:sz="4" w:space="0" w:color="auto"/>
              <w:left w:val="single" w:sz="4" w:space="0" w:color="auto"/>
              <w:right w:val="single" w:sz="4" w:space="0" w:color="auto"/>
            </w:tcBorders>
          </w:tcPr>
          <w:p w:rsidR="00BF040B" w:rsidRPr="00BF040B" w:rsidRDefault="00FE03C7"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Pr="00FE03C7">
              <w:rPr>
                <w:rFonts w:ascii="Times New Roman" w:eastAsia="Times New Roman" w:hAnsi="Times New Roman" w:cs="Times New Roman"/>
                <w:sz w:val="20"/>
                <w:szCs w:val="20"/>
                <w:lang w:eastAsia="ru-RU"/>
              </w:rPr>
              <w:t>вропейская кухня</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78-15-78</w:t>
            </w:r>
          </w:p>
          <w:p w:rsidR="00BF040B" w:rsidRPr="008C6C3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fusion-ptz.ru</w:t>
            </w:r>
            <w:r w:rsidR="008C6C3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BF040B" w:rsidTr="00A83BA6">
        <w:trPr>
          <w:trHeight w:hRule="exact" w:val="571"/>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Кафе-ресторан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Фрегат</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Карла Маркса, 1а</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70</w:t>
            </w:r>
            <w:r w:rsidR="00040221">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p w:rsidR="00BF040B" w:rsidRPr="00BF040B" w:rsidRDefault="00BF040B" w:rsidP="00CA4FC5">
            <w:pPr>
              <w:jc w:val="both"/>
              <w:rPr>
                <w:rFonts w:ascii="Times New Roman" w:eastAsia="Times New Roman" w:hAnsi="Times New Roman" w:cs="Times New Roman"/>
                <w:sz w:val="20"/>
                <w:szCs w:val="20"/>
                <w:lang w:eastAsia="ru-RU"/>
              </w:rPr>
            </w:pP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японская, узбекская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50-25-25</w:t>
            </w:r>
          </w:p>
          <w:p w:rsidR="00BF040B" w:rsidRPr="008C6C3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 fregatfamily.com</w:t>
            </w:r>
            <w:r w:rsidR="00FE03C7">
              <w:rPr>
                <w:rFonts w:ascii="Times New Roman" w:eastAsia="Times New Roman" w:hAnsi="Times New Roman" w:cs="Times New Roman"/>
                <w:sz w:val="20"/>
                <w:szCs w:val="20"/>
                <w:lang w:eastAsia="ru-RU"/>
              </w:rPr>
              <w:t xml:space="preserve"> </w:t>
            </w:r>
            <w:r w:rsidR="008C6C36">
              <w:rPr>
                <w:rFonts w:ascii="Times New Roman" w:eastAsia="Times New Roman" w:hAnsi="Times New Roman" w:cs="Times New Roman"/>
                <w:sz w:val="20"/>
                <w:szCs w:val="20"/>
                <w:lang w:eastAsia="ru-RU"/>
              </w:rPr>
              <w:t xml:space="preserve"> </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69"/>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Ресторан-клуб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Бегемот</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Дзержинского, 7</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До 300 </w:t>
            </w:r>
            <w:r w:rsidR="00040221">
              <w:rPr>
                <w:rFonts w:ascii="Times New Roman" w:eastAsia="Times New Roman" w:hAnsi="Times New Roman" w:cs="Times New Roman"/>
                <w:sz w:val="20"/>
                <w:szCs w:val="20"/>
                <w:lang w:eastAsia="ru-RU"/>
              </w:rPr>
              <w:t>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проведение банкетов и праздников</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59‒40‒11</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vk.com/club_begemot</w:t>
            </w:r>
          </w:p>
          <w:p w:rsidR="00BF040B" w:rsidRPr="00662AA7" w:rsidRDefault="00BF040B" w:rsidP="00CA4FC5">
            <w:pPr>
              <w:jc w:val="both"/>
              <w:rPr>
                <w:rFonts w:ascii="Times New Roman" w:eastAsia="Times New Roman" w:hAnsi="Times New Roman" w:cs="Times New Roman"/>
                <w:sz w:val="20"/>
                <w:szCs w:val="20"/>
                <w:lang w:val="en-US" w:eastAsia="ru-RU"/>
              </w:rPr>
            </w:pPr>
          </w:p>
        </w:tc>
      </w:tr>
      <w:tr w:rsidR="00BF040B" w:rsidRPr="00A83BA6" w:rsidTr="00A83BA6">
        <w:trPr>
          <w:trHeight w:hRule="exact" w:val="417"/>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Сациви</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Берёзовая аллея, 31</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150 </w:t>
            </w:r>
            <w:r w:rsidR="00040221">
              <w:rPr>
                <w:rFonts w:ascii="Times New Roman" w:eastAsia="Times New Roman" w:hAnsi="Times New Roman" w:cs="Times New Roman"/>
                <w:sz w:val="20"/>
                <w:szCs w:val="20"/>
                <w:lang w:eastAsia="ru-RU"/>
              </w:rPr>
              <w:t>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A83BA6">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кухня, суши-бар, арт пространство, музыка.</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 (8142) 63-53-30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vk.com/club57119684</w:t>
            </w:r>
          </w:p>
          <w:p w:rsidR="00BF040B" w:rsidRPr="00A83BA6"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994"/>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52</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Ресторан Карелия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наб. Гюллинга, 2</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185 </w:t>
            </w:r>
            <w:r w:rsidR="00040221">
              <w:rPr>
                <w:rFonts w:ascii="Times New Roman" w:eastAsia="Times New Roman" w:hAnsi="Times New Roman" w:cs="Times New Roman"/>
                <w:sz w:val="20"/>
                <w:szCs w:val="20"/>
                <w:lang w:eastAsia="ru-RU"/>
              </w:rPr>
              <w:t>посадочных мест</w:t>
            </w:r>
          </w:p>
        </w:tc>
        <w:tc>
          <w:tcPr>
            <w:tcW w:w="3513" w:type="dxa"/>
            <w:tcBorders>
              <w:top w:val="single" w:sz="4" w:space="0" w:color="auto"/>
              <w:left w:val="single" w:sz="4" w:space="0" w:color="auto"/>
              <w:right w:val="single" w:sz="4" w:space="0" w:color="auto"/>
            </w:tcBorders>
          </w:tcPr>
          <w:p w:rsidR="00BF040B" w:rsidRPr="00BF040B" w:rsidRDefault="00FE03C7"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BF040B" w:rsidRPr="00BF040B">
              <w:rPr>
                <w:rFonts w:ascii="Times New Roman" w:eastAsia="Times New Roman" w:hAnsi="Times New Roman" w:cs="Times New Roman"/>
                <w:sz w:val="20"/>
                <w:szCs w:val="20"/>
                <w:lang w:eastAsia="ru-RU"/>
              </w:rPr>
              <w:t>арельская и европейская кухня, организация и проведение кофе-пауз, фуршетов, банкетов, свадебных торжеств “под ключ” (до 300 человек)</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8 921 727-10-10</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karelia-hotel.ru</w:t>
            </w:r>
          </w:p>
          <w:p w:rsidR="00BF040B" w:rsidRPr="00BF040B" w:rsidRDefault="00BF040B" w:rsidP="00CA4FC5">
            <w:pPr>
              <w:jc w:val="both"/>
              <w:rPr>
                <w:rFonts w:ascii="Times New Roman" w:eastAsia="Times New Roman" w:hAnsi="Times New Roman" w:cs="Times New Roman"/>
                <w:sz w:val="20"/>
                <w:szCs w:val="20"/>
                <w:lang w:eastAsia="ru-RU"/>
              </w:rPr>
            </w:pPr>
          </w:p>
        </w:tc>
      </w:tr>
      <w:tr w:rsidR="00BF040B" w:rsidRPr="002A1609" w:rsidTr="00A83BA6">
        <w:trPr>
          <w:trHeight w:hRule="exact" w:val="58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53</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Ресторан Каудаль</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Ленина проспект 14</w:t>
            </w: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 xml:space="preserve">250 </w:t>
            </w:r>
            <w:r w:rsidR="0004022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Европейская, средиземноморская, японская кухня</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BF040B">
              <w:rPr>
                <w:rFonts w:ascii="Times New Roman" w:eastAsia="Times New Roman" w:hAnsi="Times New Roman" w:cs="Times New Roman"/>
                <w:sz w:val="20"/>
                <w:szCs w:val="20"/>
                <w:lang w:val="en-US" w:eastAsia="ru-RU"/>
              </w:rPr>
              <w:t>.: 8-900-456-40-06</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vk.com/kaudal_restaurant</w:t>
            </w:r>
          </w:p>
        </w:tc>
      </w:tr>
      <w:tr w:rsidR="00BF040B" w:rsidRPr="00BF040B" w:rsidTr="00A83BA6">
        <w:trPr>
          <w:trHeight w:hRule="exact" w:val="562"/>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 xml:space="preserve">Ресторан быстрого питания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Subway</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14. ТРЦ Макси (3 этаж)</w:t>
            </w:r>
          </w:p>
        </w:tc>
        <w:tc>
          <w:tcPr>
            <w:tcW w:w="2075" w:type="dxa"/>
            <w:tcBorders>
              <w:top w:val="single" w:sz="4" w:space="0" w:color="auto"/>
              <w:left w:val="single" w:sz="4" w:space="0" w:color="auto"/>
              <w:right w:val="single" w:sz="4" w:space="0" w:color="auto"/>
            </w:tcBorders>
          </w:tcPr>
          <w:p w:rsidR="00BF040B" w:rsidRPr="00BF040B" w:rsidRDefault="00040221" w:rsidP="00CA4FC5">
            <w:pPr>
              <w:jc w:val="both"/>
              <w:rPr>
                <w:rFonts w:ascii="Times New Roman" w:eastAsia="Times New Roman" w:hAnsi="Times New Roman" w:cs="Times New Roman"/>
                <w:sz w:val="20"/>
                <w:szCs w:val="20"/>
                <w:lang w:eastAsia="ru-RU"/>
              </w:rPr>
            </w:pPr>
            <w:r w:rsidRPr="00FE03C7">
              <w:rPr>
                <w:rFonts w:ascii="Times New Roman" w:eastAsia="Times New Roman" w:hAnsi="Times New Roman" w:cs="Times New Roman"/>
                <w:sz w:val="20"/>
                <w:szCs w:val="20"/>
                <w:lang w:eastAsia="ru-RU"/>
              </w:rPr>
              <w:t>10 посадочных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Ресторан быстрого питания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003D51"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003D51">
              <w:rPr>
                <w:rFonts w:ascii="Times New Roman" w:eastAsia="Times New Roman" w:hAnsi="Times New Roman" w:cs="Times New Roman"/>
                <w:sz w:val="20"/>
                <w:szCs w:val="20"/>
                <w:lang w:eastAsia="ru-RU"/>
              </w:rPr>
              <w:t>.: +7 (911) 825-50-50</w:t>
            </w:r>
          </w:p>
          <w:p w:rsidR="00BF040B" w:rsidRPr="00B429ED"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Web</w:t>
            </w:r>
            <w:r w:rsidRPr="00003D51">
              <w:rPr>
                <w:rFonts w:ascii="Times New Roman" w:eastAsia="Times New Roman" w:hAnsi="Times New Roman" w:cs="Times New Roman"/>
                <w:sz w:val="20"/>
                <w:szCs w:val="20"/>
                <w:lang w:eastAsia="ru-RU"/>
              </w:rPr>
              <w:t xml:space="preserve">: </w:t>
            </w:r>
            <w:hyperlink r:id="rId72" w:history="1">
              <w:r w:rsidRPr="00BF040B">
                <w:rPr>
                  <w:rStyle w:val="a7"/>
                  <w:rFonts w:ascii="Times New Roman" w:eastAsia="Times New Roman" w:hAnsi="Times New Roman" w:cs="Times New Roman"/>
                  <w:sz w:val="20"/>
                  <w:szCs w:val="20"/>
                  <w:lang w:val="en-US" w:eastAsia="ru-RU"/>
                </w:rPr>
                <w:t>www</w:t>
              </w:r>
              <w:r w:rsidRPr="00003D51">
                <w:rPr>
                  <w:rStyle w:val="a7"/>
                  <w:rFonts w:ascii="Times New Roman" w:eastAsia="Times New Roman" w:hAnsi="Times New Roman" w:cs="Times New Roman"/>
                  <w:sz w:val="20"/>
                  <w:szCs w:val="20"/>
                  <w:lang w:eastAsia="ru-RU"/>
                </w:rPr>
                <w:t>.</w:t>
              </w:r>
              <w:r w:rsidRPr="00BF040B">
                <w:rPr>
                  <w:rStyle w:val="a7"/>
                  <w:rFonts w:ascii="Times New Roman" w:eastAsia="Times New Roman" w:hAnsi="Times New Roman" w:cs="Times New Roman"/>
                  <w:sz w:val="20"/>
                  <w:szCs w:val="20"/>
                  <w:lang w:val="en-US" w:eastAsia="ru-RU"/>
                </w:rPr>
                <w:t>subway</w:t>
              </w:r>
              <w:r w:rsidRPr="00003D51">
                <w:rPr>
                  <w:rStyle w:val="a7"/>
                  <w:rFonts w:ascii="Times New Roman" w:eastAsia="Times New Roman" w:hAnsi="Times New Roman" w:cs="Times New Roman"/>
                  <w:sz w:val="20"/>
                  <w:szCs w:val="20"/>
                  <w:lang w:eastAsia="ru-RU"/>
                </w:rPr>
                <w:t>.</w:t>
              </w:r>
              <w:r w:rsidRPr="00BF040B">
                <w:rPr>
                  <w:rStyle w:val="a7"/>
                  <w:rFonts w:ascii="Times New Roman" w:eastAsia="Times New Roman" w:hAnsi="Times New Roman" w:cs="Times New Roman"/>
                  <w:sz w:val="20"/>
                  <w:szCs w:val="20"/>
                  <w:lang w:val="en-US" w:eastAsia="ru-RU"/>
                </w:rPr>
                <w:t>ru</w:t>
              </w:r>
            </w:hyperlink>
          </w:p>
        </w:tc>
      </w:tr>
      <w:tr w:rsidR="00BF040B" w:rsidRPr="00BF040B" w:rsidTr="00A83BA6">
        <w:trPr>
          <w:trHeight w:hRule="exact" w:val="413"/>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 быстрого питания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Burger King</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ул. Анохина, 41 ТЦ Аура</w:t>
            </w: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 xml:space="preserve">45 </w:t>
            </w:r>
            <w:r w:rsidR="00040221">
              <w:rPr>
                <w:rFonts w:ascii="Times New Roman" w:eastAsia="Times New Roman" w:hAnsi="Times New Roman" w:cs="Times New Roman"/>
                <w:sz w:val="20"/>
                <w:szCs w:val="20"/>
                <w:lang w:eastAsia="ru-RU"/>
              </w:rPr>
              <w:t xml:space="preserve">посадочных </w:t>
            </w:r>
            <w:r w:rsidRPr="00BF040B">
              <w:rPr>
                <w:rFonts w:ascii="Times New Roman" w:eastAsia="Times New Roman" w:hAnsi="Times New Roman" w:cs="Times New Roman"/>
                <w:sz w:val="20"/>
                <w:szCs w:val="20"/>
                <w:lang w:eastAsia="ru-RU"/>
              </w:rPr>
              <w:t>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Ресторан быстрого питания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8C6C36"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val="en-US" w:eastAsia="ru-RU"/>
              </w:rPr>
              <w:t xml:space="preserve">Тел.: +7‒963‒746‒17‒10 </w:t>
            </w:r>
          </w:p>
          <w:p w:rsidR="00BF040B" w:rsidRPr="00BF040B"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 vk.com/burgerking</w:t>
            </w:r>
          </w:p>
          <w:p w:rsidR="00BF040B" w:rsidRPr="00BF040B" w:rsidRDefault="00BF040B" w:rsidP="00CA4FC5">
            <w:pPr>
              <w:jc w:val="both"/>
              <w:rPr>
                <w:rFonts w:ascii="Times New Roman" w:eastAsia="Times New Roman" w:hAnsi="Times New Roman" w:cs="Times New Roman"/>
                <w:sz w:val="20"/>
                <w:szCs w:val="20"/>
                <w:lang w:val="en-US" w:eastAsia="ru-RU"/>
              </w:rPr>
            </w:pPr>
          </w:p>
        </w:tc>
      </w:tr>
      <w:tr w:rsidR="00BF040B" w:rsidRPr="002A1609" w:rsidTr="00A83BA6">
        <w:trPr>
          <w:trHeight w:hRule="exact" w:val="84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Ресторан японской и паназиатской кухни “GEISHA”</w:t>
            </w: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ул. Фридриха Энгельса, 10</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125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Японская и паназиатская кухня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DE0007">
              <w:rPr>
                <w:rFonts w:ascii="Times New Roman" w:eastAsia="Times New Roman" w:hAnsi="Times New Roman" w:cs="Times New Roman"/>
                <w:sz w:val="20"/>
                <w:szCs w:val="20"/>
                <w:lang w:val="en-US" w:eastAsia="ru-RU"/>
              </w:rPr>
              <w:t>.: 8 (8142) 79‒56‒80</w:t>
            </w:r>
          </w:p>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val="en-US" w:eastAsia="ru-RU"/>
              </w:rPr>
              <w:t>Web</w:t>
            </w:r>
            <w:r w:rsidRPr="00DE0007">
              <w:rPr>
                <w:rFonts w:ascii="Times New Roman" w:eastAsia="Times New Roman" w:hAnsi="Times New Roman" w:cs="Times New Roman"/>
                <w:sz w:val="20"/>
                <w:szCs w:val="20"/>
                <w:lang w:val="en-US" w:eastAsia="ru-RU"/>
              </w:rPr>
              <w:t xml:space="preserve">: </w:t>
            </w:r>
            <w:r w:rsidRPr="00BF040B">
              <w:rPr>
                <w:rFonts w:ascii="Times New Roman" w:eastAsia="Times New Roman" w:hAnsi="Times New Roman" w:cs="Times New Roman"/>
                <w:sz w:val="20"/>
                <w:szCs w:val="20"/>
                <w:lang w:val="en-US" w:eastAsia="ru-RU"/>
              </w:rPr>
              <w:t>geisha</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ptz</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group</w:t>
            </w:r>
            <w:r w:rsidRPr="00DE0007">
              <w:rPr>
                <w:rFonts w:ascii="Times New Roman" w:eastAsia="Times New Roman" w:hAnsi="Times New Roman" w:cs="Times New Roman"/>
                <w:sz w:val="20"/>
                <w:szCs w:val="20"/>
                <w:lang w:val="en-US" w:eastAsia="ru-RU"/>
              </w:rPr>
              <w:t>.</w:t>
            </w:r>
            <w:r w:rsidRPr="00BF040B">
              <w:rPr>
                <w:rFonts w:ascii="Times New Roman" w:eastAsia="Times New Roman" w:hAnsi="Times New Roman" w:cs="Times New Roman"/>
                <w:sz w:val="20"/>
                <w:szCs w:val="20"/>
                <w:lang w:val="en-US" w:eastAsia="ru-RU"/>
              </w:rPr>
              <w:t>ru</w:t>
            </w:r>
          </w:p>
          <w:p w:rsidR="00BF040B" w:rsidRPr="00DE0007" w:rsidRDefault="00BF040B" w:rsidP="00CA4FC5">
            <w:pPr>
              <w:jc w:val="both"/>
              <w:rPr>
                <w:rFonts w:ascii="Times New Roman" w:eastAsia="Times New Roman" w:hAnsi="Times New Roman" w:cs="Times New Roman"/>
                <w:sz w:val="20"/>
                <w:szCs w:val="20"/>
                <w:lang w:val="en-US" w:eastAsia="ru-RU"/>
              </w:rPr>
            </w:pPr>
          </w:p>
        </w:tc>
      </w:tr>
      <w:tr w:rsidR="00BF040B" w:rsidRPr="00BF040B" w:rsidTr="00A83BA6">
        <w:trPr>
          <w:trHeight w:hRule="exact" w:val="715"/>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Сеть ресторанов быс</w:t>
            </w:r>
            <w:r w:rsidR="00003D51">
              <w:rPr>
                <w:rFonts w:ascii="Times New Roman" w:eastAsia="Times New Roman" w:hAnsi="Times New Roman" w:cs="Times New Roman"/>
                <w:sz w:val="20"/>
                <w:szCs w:val="20"/>
                <w:lang w:eastAsia="ru-RU"/>
              </w:rPr>
              <w:t xml:space="preserve">трого питания </w:t>
            </w:r>
            <w:r w:rsidR="00B82A0D">
              <w:rPr>
                <w:rFonts w:ascii="Times New Roman" w:eastAsia="Times New Roman" w:hAnsi="Times New Roman" w:cs="Times New Roman"/>
                <w:sz w:val="20"/>
                <w:szCs w:val="20"/>
                <w:lang w:eastAsia="ru-RU"/>
              </w:rPr>
              <w:t>«</w:t>
            </w:r>
            <w:r w:rsidR="00003D51">
              <w:rPr>
                <w:rFonts w:ascii="Times New Roman" w:eastAsia="Times New Roman" w:hAnsi="Times New Roman" w:cs="Times New Roman"/>
                <w:sz w:val="20"/>
                <w:szCs w:val="20"/>
                <w:lang w:eastAsia="ru-RU"/>
              </w:rPr>
              <w:t>MсDonald's</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14</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Ле</w:t>
            </w:r>
            <w:r w:rsidR="00003D51">
              <w:rPr>
                <w:rFonts w:ascii="Times New Roman" w:eastAsia="Times New Roman" w:hAnsi="Times New Roman" w:cs="Times New Roman"/>
                <w:sz w:val="20"/>
                <w:szCs w:val="20"/>
                <w:lang w:eastAsia="ru-RU"/>
              </w:rPr>
              <w:t>сной пр., 47а (ТРК Лотос Plaza)</w:t>
            </w:r>
          </w:p>
        </w:tc>
        <w:tc>
          <w:tcPr>
            <w:tcW w:w="2075" w:type="dxa"/>
            <w:tcBorders>
              <w:top w:val="single" w:sz="4" w:space="0" w:color="auto"/>
              <w:left w:val="single" w:sz="4" w:space="0" w:color="auto"/>
              <w:bottom w:val="single" w:sz="4" w:space="0" w:color="auto"/>
              <w:right w:val="single" w:sz="4" w:space="0" w:color="auto"/>
            </w:tcBorders>
          </w:tcPr>
          <w:p w:rsidR="00BF040B" w:rsidRPr="006F3AD0" w:rsidRDefault="00040221" w:rsidP="00CA4FC5">
            <w:pPr>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100 посадочных мест</w:t>
            </w:r>
          </w:p>
          <w:p w:rsidR="00040221" w:rsidRPr="006F3AD0" w:rsidRDefault="00040221" w:rsidP="00CA4FC5">
            <w:pPr>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70 посадочных мест</w:t>
            </w:r>
          </w:p>
        </w:tc>
        <w:tc>
          <w:tcPr>
            <w:tcW w:w="3513" w:type="dxa"/>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Ресторан быстрого питания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F040B" w:rsidRPr="00040221" w:rsidRDefault="00040221" w:rsidP="00CA4FC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Web: vk.com/edarf</w:t>
            </w:r>
          </w:p>
        </w:tc>
      </w:tr>
      <w:tr w:rsidR="00BF040B" w:rsidRPr="00BF040B" w:rsidTr="00A83BA6">
        <w:trPr>
          <w:trHeight w:hRule="exact" w:val="839"/>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040221"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Ресторан быстрого питания </w:t>
            </w:r>
            <w:r w:rsidR="00B82A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KFC</w:t>
            </w:r>
            <w:r w:rsidR="00B82A0D">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Ленина, 27</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пр. Лесной, 47а</w:t>
            </w:r>
          </w:p>
          <w:p w:rsidR="00BF040B" w:rsidRPr="00BF040B" w:rsidRDefault="00003D51"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Университетская, 1</w:t>
            </w:r>
          </w:p>
        </w:tc>
        <w:tc>
          <w:tcPr>
            <w:tcW w:w="2075" w:type="dxa"/>
            <w:tcBorders>
              <w:top w:val="single" w:sz="4" w:space="0" w:color="auto"/>
              <w:left w:val="single" w:sz="4" w:space="0" w:color="auto"/>
              <w:bottom w:val="single" w:sz="4" w:space="0" w:color="auto"/>
              <w:right w:val="single" w:sz="4" w:space="0" w:color="auto"/>
            </w:tcBorders>
          </w:tcPr>
          <w:p w:rsidR="00BF040B" w:rsidRPr="006F3AD0" w:rsidRDefault="00040221" w:rsidP="00CA4FC5">
            <w:pPr>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50 посадочных мест</w:t>
            </w:r>
          </w:p>
          <w:p w:rsidR="00040221" w:rsidRPr="006F3AD0" w:rsidRDefault="00040221" w:rsidP="00CA4FC5">
            <w:pPr>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50 посадочных мест</w:t>
            </w:r>
          </w:p>
          <w:p w:rsidR="00040221" w:rsidRPr="006F3AD0" w:rsidRDefault="00040221" w:rsidP="00CA4FC5">
            <w:pPr>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50 посадочных мест</w:t>
            </w:r>
          </w:p>
        </w:tc>
        <w:tc>
          <w:tcPr>
            <w:tcW w:w="3513" w:type="dxa"/>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Ресторан быстрого питания</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F040B" w:rsidRPr="008C2F54"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Тел</w:t>
            </w:r>
            <w:r w:rsidRPr="008C2F54">
              <w:rPr>
                <w:rFonts w:ascii="Times New Roman" w:eastAsia="Times New Roman" w:hAnsi="Times New Roman" w:cs="Times New Roman"/>
                <w:sz w:val="20"/>
                <w:szCs w:val="20"/>
                <w:lang w:eastAsia="ru-RU"/>
              </w:rPr>
              <w:t>.: 8 (8142) 67-05-96</w:t>
            </w:r>
          </w:p>
          <w:p w:rsidR="00BF040B" w:rsidRPr="00B429ED" w:rsidRDefault="008C2F54"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Web</w:t>
            </w:r>
            <w:r w:rsidRPr="008C2F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vk</w:t>
            </w:r>
            <w:r w:rsidRPr="008C2F5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com</w:t>
            </w:r>
            <w:r w:rsidRPr="008C2F5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kfcpetrozavodsk</w:t>
            </w:r>
          </w:p>
        </w:tc>
      </w:tr>
      <w:tr w:rsidR="00BF040B" w:rsidRPr="002A1609" w:rsidTr="00A83BA6">
        <w:trPr>
          <w:trHeight w:hRule="exact" w:val="1006"/>
        </w:trPr>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0" w:type="auto"/>
            <w:tcBorders>
              <w:top w:val="single" w:sz="4" w:space="0" w:color="auto"/>
              <w:left w:val="single" w:sz="4" w:space="0" w:color="auto"/>
              <w:bottom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Ресторан-клуб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Patisson</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 xml:space="preserve">ул. Зайцева, 67а, деловой центр </w:t>
            </w:r>
            <w:r w:rsidR="00B82A0D">
              <w:rPr>
                <w:rFonts w:ascii="Times New Roman" w:eastAsia="Times New Roman" w:hAnsi="Times New Roman" w:cs="Times New Roman"/>
                <w:sz w:val="20"/>
                <w:szCs w:val="20"/>
                <w:lang w:eastAsia="ru-RU"/>
              </w:rPr>
              <w:t>«</w:t>
            </w:r>
            <w:r w:rsidRPr="00BF040B">
              <w:rPr>
                <w:rFonts w:ascii="Times New Roman" w:eastAsia="Times New Roman" w:hAnsi="Times New Roman" w:cs="Times New Roman"/>
                <w:sz w:val="20"/>
                <w:szCs w:val="20"/>
                <w:lang w:eastAsia="ru-RU"/>
              </w:rPr>
              <w:t>Альянс</w:t>
            </w:r>
            <w:r w:rsidR="00B82A0D">
              <w:rPr>
                <w:rFonts w:ascii="Times New Roman" w:eastAsia="Times New Roman" w:hAnsi="Times New Roman" w:cs="Times New Roman"/>
                <w:sz w:val="20"/>
                <w:szCs w:val="20"/>
                <w:lang w:eastAsia="ru-RU"/>
              </w:rPr>
              <w:t>»</w:t>
            </w:r>
          </w:p>
          <w:p w:rsidR="00BF040B" w:rsidRPr="00BF040B" w:rsidRDefault="00BF040B" w:rsidP="00CA4FC5">
            <w:pPr>
              <w:jc w:val="both"/>
              <w:rPr>
                <w:rFonts w:ascii="Times New Roman" w:eastAsia="Times New Roman" w:hAnsi="Times New Roman" w:cs="Times New Roman"/>
                <w:sz w:val="20"/>
                <w:szCs w:val="20"/>
                <w:lang w:eastAsia="ru-RU"/>
              </w:rPr>
            </w:pPr>
          </w:p>
        </w:tc>
        <w:tc>
          <w:tcPr>
            <w:tcW w:w="2075"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160</w:t>
            </w:r>
            <w:r w:rsidR="00040221">
              <w:rPr>
                <w:rFonts w:ascii="Times New Roman" w:eastAsia="Times New Roman" w:hAnsi="Times New Roman" w:cs="Times New Roman"/>
                <w:sz w:val="20"/>
                <w:szCs w:val="20"/>
                <w:lang w:eastAsia="ru-RU"/>
              </w:rPr>
              <w:t xml:space="preserve"> посадочных</w:t>
            </w:r>
            <w:r w:rsidRPr="00BF040B">
              <w:rPr>
                <w:rFonts w:ascii="Times New Roman" w:eastAsia="Times New Roman" w:hAnsi="Times New Roman" w:cs="Times New Roman"/>
                <w:sz w:val="20"/>
                <w:szCs w:val="20"/>
                <w:lang w:eastAsia="ru-RU"/>
              </w:rPr>
              <w:t xml:space="preserve"> мест</w:t>
            </w:r>
          </w:p>
        </w:tc>
        <w:tc>
          <w:tcPr>
            <w:tcW w:w="3513" w:type="dxa"/>
            <w:tcBorders>
              <w:top w:val="single" w:sz="4" w:space="0" w:color="auto"/>
              <w:left w:val="single" w:sz="4" w:space="0" w:color="auto"/>
              <w:right w:val="single" w:sz="4" w:space="0" w:color="auto"/>
            </w:tcBorders>
          </w:tcPr>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Европейская, японская кухни, мангал. Фуршеты, банкеты, свадьбы.</w:t>
            </w:r>
            <w:r w:rsidRPr="00BF040B">
              <w:rPr>
                <w:rFonts w:ascii="Times New Roman" w:hAnsi="Times New Roman" w:cs="Times New Roman"/>
                <w:sz w:val="20"/>
                <w:szCs w:val="20"/>
              </w:rPr>
              <w:t xml:space="preserve"> </w:t>
            </w:r>
            <w:r w:rsidRPr="00BF040B">
              <w:rPr>
                <w:rFonts w:ascii="Times New Roman" w:eastAsia="Times New Roman" w:hAnsi="Times New Roman" w:cs="Times New Roman"/>
                <w:sz w:val="20"/>
                <w:szCs w:val="20"/>
                <w:lang w:eastAsia="ru-RU"/>
              </w:rPr>
              <w:t>Развлекательные программы.</w:t>
            </w:r>
          </w:p>
          <w:p w:rsidR="00BF040B" w:rsidRPr="00BF040B" w:rsidRDefault="00BF040B" w:rsidP="00CA4FC5">
            <w:pPr>
              <w:jc w:val="both"/>
              <w:rPr>
                <w:rFonts w:ascii="Times New Roman" w:eastAsia="Times New Roman" w:hAnsi="Times New Roman" w:cs="Times New Roman"/>
                <w:sz w:val="20"/>
                <w:szCs w:val="20"/>
                <w:lang w:eastAsia="ru-RU"/>
              </w:rPr>
            </w:pPr>
            <w:r w:rsidRPr="00BF040B">
              <w:rPr>
                <w:rFonts w:ascii="Times New Roman" w:eastAsia="Times New Roman" w:hAnsi="Times New Roman" w:cs="Times New Roman"/>
                <w:sz w:val="20"/>
                <w:szCs w:val="20"/>
                <w:lang w:eastAsia="ru-RU"/>
              </w:rPr>
              <w:t>Кавказская и европейская кухня</w:t>
            </w:r>
          </w:p>
        </w:tc>
        <w:tc>
          <w:tcPr>
            <w:tcW w:w="0" w:type="auto"/>
            <w:tcBorders>
              <w:top w:val="single" w:sz="4" w:space="0" w:color="auto"/>
              <w:left w:val="single" w:sz="4" w:space="0" w:color="auto"/>
              <w:right w:val="single" w:sz="4" w:space="0" w:color="auto"/>
            </w:tcBorders>
          </w:tcPr>
          <w:p w:rsidR="00BF040B" w:rsidRPr="00DE0007" w:rsidRDefault="00BF040B" w:rsidP="00CA4FC5">
            <w:pPr>
              <w:jc w:val="both"/>
              <w:rPr>
                <w:rFonts w:ascii="Times New Roman" w:eastAsia="Times New Roman" w:hAnsi="Times New Roman" w:cs="Times New Roman"/>
                <w:sz w:val="20"/>
                <w:szCs w:val="20"/>
                <w:lang w:val="en-US" w:eastAsia="ru-RU"/>
              </w:rPr>
            </w:pPr>
            <w:r w:rsidRPr="00BF040B">
              <w:rPr>
                <w:rFonts w:ascii="Times New Roman" w:eastAsia="Times New Roman" w:hAnsi="Times New Roman" w:cs="Times New Roman"/>
                <w:sz w:val="20"/>
                <w:szCs w:val="20"/>
                <w:lang w:eastAsia="ru-RU"/>
              </w:rPr>
              <w:t>Тел</w:t>
            </w:r>
            <w:r w:rsidRPr="00DE0007">
              <w:rPr>
                <w:rFonts w:ascii="Times New Roman" w:eastAsia="Times New Roman" w:hAnsi="Times New Roman" w:cs="Times New Roman"/>
                <w:sz w:val="20"/>
                <w:szCs w:val="20"/>
                <w:lang w:val="en-US" w:eastAsia="ru-RU"/>
              </w:rPr>
              <w:t>.: 8 (8142) 706‒606</w:t>
            </w:r>
          </w:p>
          <w:p w:rsidR="00BF040B" w:rsidRPr="00DE0007" w:rsidRDefault="008C2F54" w:rsidP="00CA4FC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Web</w:t>
            </w:r>
            <w:r w:rsidRPr="00DE000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vk</w:t>
            </w:r>
            <w:r w:rsidRPr="00DE0007">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com</w:t>
            </w:r>
            <w:r w:rsidRPr="00DE0007">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clubpatissonptz</w:t>
            </w:r>
          </w:p>
        </w:tc>
      </w:tr>
    </w:tbl>
    <w:p w:rsidR="00F2495D" w:rsidRPr="00DE0007" w:rsidRDefault="00F2495D" w:rsidP="00F15EC2">
      <w:pPr>
        <w:spacing w:after="120" w:line="360" w:lineRule="auto"/>
        <w:jc w:val="both"/>
        <w:rPr>
          <w:rFonts w:ascii="Times New Roman" w:hAnsi="Times New Roman" w:cs="Times New Roman"/>
          <w:sz w:val="10"/>
          <w:szCs w:val="10"/>
          <w:lang w:val="en-US"/>
        </w:rPr>
      </w:pPr>
    </w:p>
    <w:p w:rsidR="00750A71" w:rsidRPr="00F15EC2" w:rsidRDefault="008D13C4" w:rsidP="00A83BA6">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33" w:name="_Toc449607018"/>
      <w:r w:rsidRPr="00F15EC2">
        <w:rPr>
          <w:rFonts w:ascii="Times New Roman" w:hAnsi="Times New Roman" w:cs="Times New Roman"/>
          <w:color w:val="auto"/>
        </w:rPr>
        <w:t>4.5.</w:t>
      </w:r>
      <w:r w:rsidRPr="00F15EC2">
        <w:rPr>
          <w:rFonts w:ascii="Times New Roman" w:hAnsi="Times New Roman" w:cs="Times New Roman"/>
          <w:color w:val="auto"/>
        </w:rPr>
        <w:tab/>
        <w:t>Туристические компании</w:t>
      </w:r>
      <w:bookmarkEnd w:id="33"/>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44"/>
        <w:gridCol w:w="4111"/>
        <w:gridCol w:w="5812"/>
        <w:gridCol w:w="2835"/>
      </w:tblGrid>
      <w:tr w:rsidR="00F15EC2" w:rsidRPr="0096312C" w:rsidTr="00A83BA6">
        <w:tc>
          <w:tcPr>
            <w:tcW w:w="541"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spacing w:after="0" w:line="240" w:lineRule="auto"/>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w:t>
            </w:r>
            <w:r w:rsidR="00A07998" w:rsidRPr="0096312C">
              <w:rPr>
                <w:rFonts w:ascii="Times New Roman" w:eastAsia="Times New Roman" w:hAnsi="Times New Roman" w:cs="Times New Roman"/>
                <w:sz w:val="20"/>
                <w:szCs w:val="20"/>
                <w:lang w:eastAsia="ru-RU"/>
              </w:rPr>
              <w:t xml:space="preserve"> п/п</w:t>
            </w:r>
          </w:p>
        </w:tc>
        <w:tc>
          <w:tcPr>
            <w:tcW w:w="1444"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F15EC2" w:rsidP="00A83BA6">
            <w:pPr>
              <w:spacing w:after="0" w:line="240" w:lineRule="auto"/>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Реестровый номер</w:t>
            </w:r>
          </w:p>
        </w:tc>
        <w:tc>
          <w:tcPr>
            <w:tcW w:w="4111"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spacing w:after="0" w:line="240" w:lineRule="auto"/>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Наименование</w:t>
            </w:r>
          </w:p>
        </w:tc>
        <w:tc>
          <w:tcPr>
            <w:tcW w:w="5812"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spacing w:after="0" w:line="240" w:lineRule="auto"/>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Адрес (место нахождения) юридического лица, телефон</w:t>
            </w:r>
          </w:p>
        </w:tc>
        <w:tc>
          <w:tcPr>
            <w:tcW w:w="2835"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spacing w:after="0" w:line="240" w:lineRule="auto"/>
              <w:jc w:val="center"/>
              <w:rPr>
                <w:rFonts w:ascii="Times New Roman" w:eastAsia="Times New Roman" w:hAnsi="Times New Roman" w:cs="Times New Roman"/>
                <w:sz w:val="20"/>
                <w:szCs w:val="20"/>
                <w:lang w:eastAsia="ru-RU"/>
              </w:rPr>
            </w:pPr>
            <w:r w:rsidRPr="0096312C">
              <w:rPr>
                <w:rFonts w:ascii="Times New Roman" w:eastAsia="Times New Roman" w:hAnsi="Times New Roman" w:cs="Times New Roman"/>
                <w:sz w:val="20"/>
                <w:szCs w:val="20"/>
                <w:lang w:eastAsia="ru-RU"/>
              </w:rPr>
              <w:t>ФИО директора</w:t>
            </w:r>
          </w:p>
        </w:tc>
      </w:tr>
      <w:tr w:rsidR="00662AA7" w:rsidRPr="0096312C" w:rsidTr="00A83BA6">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2AA7" w:rsidRDefault="00662AA7" w:rsidP="00A83B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2D2849">
              <w:rPr>
                <w:rFonts w:ascii="Times New Roman" w:eastAsia="Times New Roman" w:hAnsi="Times New Roman" w:cs="Times New Roman"/>
                <w:sz w:val="20"/>
                <w:szCs w:val="20"/>
                <w:lang w:eastAsia="ru-RU"/>
              </w:rPr>
              <w:t>ВНТ 015181</w:t>
            </w:r>
          </w:p>
          <w:p w:rsidR="00662AA7" w:rsidRPr="0096312C" w:rsidRDefault="00662AA7" w:rsidP="00A83BA6">
            <w:pPr>
              <w:spacing w:after="0" w:line="240" w:lineRule="auto"/>
              <w:jc w:val="center"/>
              <w:rPr>
                <w:rFonts w:ascii="Times New Roman" w:eastAsia="Times New Roman" w:hAnsi="Times New Roman" w:cs="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684638">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84638">
              <w:rPr>
                <w:rFonts w:ascii="Times New Roman" w:eastAsia="Times New Roman" w:hAnsi="Times New Roman" w:cs="Times New Roman"/>
                <w:sz w:val="20"/>
                <w:szCs w:val="20"/>
                <w:lang w:eastAsia="ru-RU"/>
              </w:rPr>
              <w:t>Бюро путешествий АвтоТур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684638">
              <w:rPr>
                <w:rFonts w:ascii="Times New Roman" w:eastAsia="Times New Roman" w:hAnsi="Times New Roman" w:cs="Times New Roman"/>
                <w:sz w:val="20"/>
                <w:szCs w:val="20"/>
                <w:lang w:eastAsia="ru-RU"/>
              </w:rPr>
              <w:t>185035, г. Петрозаводск, ул. Красная, 28-112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Смирнова Наталья Васильевна</w:t>
            </w:r>
          </w:p>
        </w:tc>
      </w:tr>
      <w:tr w:rsidR="00662AA7" w:rsidRPr="0096312C" w:rsidTr="00A83BA6">
        <w:trPr>
          <w:trHeight w:val="389"/>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2AA7" w:rsidRDefault="00662AA7" w:rsidP="00A83B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093CCD">
              <w:rPr>
                <w:rFonts w:ascii="Times New Roman" w:eastAsia="Times New Roman" w:hAnsi="Times New Roman" w:cs="Times New Roman"/>
                <w:sz w:val="20"/>
                <w:szCs w:val="20"/>
                <w:lang w:eastAsia="ru-RU"/>
              </w:rPr>
              <w:t>ВНТ 002255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093CCD">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093CCD">
              <w:rPr>
                <w:rFonts w:ascii="Times New Roman" w:eastAsia="Times New Roman" w:hAnsi="Times New Roman" w:cs="Times New Roman"/>
                <w:sz w:val="20"/>
                <w:szCs w:val="20"/>
                <w:lang w:eastAsia="ru-RU"/>
              </w:rPr>
              <w:t>ПетроФЭЙМ-ТУР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093CCD">
              <w:rPr>
                <w:rFonts w:ascii="Times New Roman" w:eastAsia="Times New Roman" w:hAnsi="Times New Roman" w:cs="Times New Roman"/>
                <w:sz w:val="20"/>
                <w:szCs w:val="20"/>
                <w:lang w:eastAsia="ru-RU"/>
              </w:rPr>
              <w:t>185035, Республика Карелия, г. Петрозаводск, ул. Герцена, д. 17</w:t>
            </w:r>
          </w:p>
          <w:p w:rsidR="00662AA7" w:rsidRPr="0096312C" w:rsidRDefault="00662AA7" w:rsidP="00A83BA6">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093CCD">
              <w:rPr>
                <w:rFonts w:ascii="Times New Roman" w:eastAsia="Times New Roman" w:hAnsi="Times New Roman" w:cs="Times New Roman"/>
                <w:sz w:val="20"/>
                <w:szCs w:val="20"/>
                <w:lang w:eastAsia="ru-RU"/>
              </w:rPr>
              <w:t>Зеленцова Светлана Геннадьевна</w:t>
            </w:r>
          </w:p>
        </w:tc>
      </w:tr>
      <w:tr w:rsidR="00662AA7" w:rsidRPr="0096312C" w:rsidTr="00A83BA6">
        <w:trPr>
          <w:trHeight w:val="123"/>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093CCD">
              <w:rPr>
                <w:rFonts w:ascii="Times New Roman" w:eastAsia="Times New Roman" w:hAnsi="Times New Roman" w:cs="Times New Roman"/>
                <w:sz w:val="20"/>
                <w:szCs w:val="20"/>
                <w:lang w:eastAsia="ru-RU"/>
              </w:rPr>
              <w:t>ВНТ 009812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1666F0">
              <w:rPr>
                <w:rFonts w:ascii="Times New Roman" w:eastAsia="Times New Roman" w:hAnsi="Times New Roman" w:cs="Times New Roman"/>
                <w:sz w:val="20"/>
                <w:szCs w:val="20"/>
                <w:lang w:eastAsia="ru-RU"/>
              </w:rPr>
              <w:t>Туристическая компания Веси</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185034, г. Петрозаводск, ул. Сусанина, д. 12, кв. 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Хренников Павел Владимирович</w:t>
            </w:r>
          </w:p>
        </w:tc>
      </w:tr>
      <w:tr w:rsidR="00662AA7" w:rsidRPr="0096312C" w:rsidTr="00A83BA6">
        <w:trPr>
          <w:trHeight w:val="123"/>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МВТ 000287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1666F0">
              <w:rPr>
                <w:rFonts w:ascii="Times New Roman" w:eastAsia="Times New Roman" w:hAnsi="Times New Roman" w:cs="Times New Roman"/>
                <w:sz w:val="20"/>
                <w:szCs w:val="20"/>
                <w:lang w:eastAsia="ru-RU"/>
              </w:rPr>
              <w:t xml:space="preserve">Туристическое бюро </w:t>
            </w:r>
            <w:r w:rsidR="00B82A0D">
              <w:rPr>
                <w:rFonts w:ascii="Times New Roman" w:eastAsia="Times New Roman" w:hAnsi="Times New Roman" w:cs="Times New Roman"/>
                <w:sz w:val="20"/>
                <w:szCs w:val="20"/>
                <w:lang w:eastAsia="ru-RU"/>
              </w:rPr>
              <w:t>«</w:t>
            </w:r>
            <w:r w:rsidRPr="001666F0">
              <w:rPr>
                <w:rFonts w:ascii="Times New Roman" w:eastAsia="Times New Roman" w:hAnsi="Times New Roman" w:cs="Times New Roman"/>
                <w:sz w:val="20"/>
                <w:szCs w:val="20"/>
                <w:lang w:eastAsia="ru-RU"/>
              </w:rPr>
              <w:t>Корела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185035, Республика Карелия, г. Петрозаводск, пр</w:t>
            </w:r>
            <w:r w:rsidR="00027BED">
              <w:rPr>
                <w:rFonts w:ascii="Times New Roman" w:eastAsia="Times New Roman" w:hAnsi="Times New Roman" w:cs="Times New Roman"/>
                <w:sz w:val="20"/>
                <w:szCs w:val="20"/>
                <w:lang w:eastAsia="ru-RU"/>
              </w:rPr>
              <w:t>.</w:t>
            </w:r>
            <w:r w:rsidRPr="001666F0">
              <w:rPr>
                <w:rFonts w:ascii="Times New Roman" w:eastAsia="Times New Roman" w:hAnsi="Times New Roman" w:cs="Times New Roman"/>
                <w:sz w:val="20"/>
                <w:szCs w:val="20"/>
                <w:lang w:eastAsia="ru-RU"/>
              </w:rPr>
              <w:t xml:space="preserve"> Ленина, 38, 41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1666F0">
              <w:rPr>
                <w:rFonts w:ascii="Times New Roman" w:eastAsia="Times New Roman" w:hAnsi="Times New Roman" w:cs="Times New Roman"/>
                <w:sz w:val="20"/>
                <w:szCs w:val="20"/>
                <w:lang w:eastAsia="ru-RU"/>
              </w:rPr>
              <w:t>Устинова Вера Ивановна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МВТ 000290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4237B6">
              <w:rPr>
                <w:rFonts w:ascii="Times New Roman" w:eastAsia="Times New Roman" w:hAnsi="Times New Roman" w:cs="Times New Roman"/>
                <w:sz w:val="20"/>
                <w:szCs w:val="20"/>
                <w:lang w:eastAsia="ru-RU"/>
              </w:rPr>
              <w:t>Интурист-Петрозаводск</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185028, г. Петрозаводск,</w:t>
            </w:r>
            <w:r w:rsidR="00027BED">
              <w:rPr>
                <w:rFonts w:ascii="Times New Roman" w:eastAsia="Times New Roman" w:hAnsi="Times New Roman" w:cs="Times New Roman"/>
                <w:sz w:val="20"/>
                <w:szCs w:val="20"/>
                <w:lang w:eastAsia="ru-RU"/>
              </w:rPr>
              <w:t xml:space="preserve"> </w:t>
            </w:r>
            <w:r w:rsidRPr="004237B6">
              <w:rPr>
                <w:rFonts w:ascii="Times New Roman" w:eastAsia="Times New Roman" w:hAnsi="Times New Roman" w:cs="Times New Roman"/>
                <w:sz w:val="20"/>
                <w:szCs w:val="20"/>
                <w:lang w:eastAsia="ru-RU"/>
              </w:rPr>
              <w:t>пр. Ленина, д. 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040221"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Красновская Оксана Николаевна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662AA7" w:rsidP="00A83B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ВНТ 014569</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F3AD0">
              <w:rPr>
                <w:rFonts w:ascii="Times New Roman" w:eastAsia="Times New Roman" w:hAnsi="Times New Roman" w:cs="Times New Roman"/>
                <w:sz w:val="20"/>
                <w:szCs w:val="20"/>
                <w:lang w:eastAsia="ru-RU"/>
              </w:rPr>
              <w:t>Активе</w:t>
            </w:r>
            <w:r w:rsidRPr="004237B6">
              <w:rPr>
                <w:rFonts w:ascii="Times New Roman" w:eastAsia="Times New Roman" w:hAnsi="Times New Roman" w:cs="Times New Roman"/>
                <w:sz w:val="20"/>
                <w:szCs w:val="20"/>
                <w:lang w:eastAsia="ru-RU"/>
              </w:rPr>
              <w:t xml:space="preserve"> Травел</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185026, г. Петрозаводск, ул. Генерала Фролова, д. 14, кв. 73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4237B6">
              <w:rPr>
                <w:rFonts w:ascii="Times New Roman" w:eastAsia="Times New Roman" w:hAnsi="Times New Roman" w:cs="Times New Roman"/>
                <w:sz w:val="20"/>
                <w:szCs w:val="20"/>
                <w:lang w:eastAsia="ru-RU"/>
              </w:rPr>
              <w:t>Яковлев Сергей Владимирович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ВНТ 008587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B20FB1">
              <w:rPr>
                <w:rFonts w:ascii="Times New Roman" w:eastAsia="Times New Roman" w:hAnsi="Times New Roman" w:cs="Times New Roman"/>
                <w:sz w:val="20"/>
                <w:szCs w:val="20"/>
                <w:lang w:eastAsia="ru-RU"/>
              </w:rPr>
              <w:t>Сааристо-Тур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185034, г.</w:t>
            </w:r>
            <w:r w:rsidR="00027BED">
              <w:rPr>
                <w:rFonts w:ascii="Times New Roman" w:eastAsia="Times New Roman" w:hAnsi="Times New Roman" w:cs="Times New Roman"/>
                <w:sz w:val="20"/>
                <w:szCs w:val="20"/>
                <w:lang w:eastAsia="ru-RU"/>
              </w:rPr>
              <w:t xml:space="preserve"> </w:t>
            </w:r>
            <w:r w:rsidRPr="00B20FB1">
              <w:rPr>
                <w:rFonts w:ascii="Times New Roman" w:eastAsia="Times New Roman" w:hAnsi="Times New Roman" w:cs="Times New Roman"/>
                <w:sz w:val="20"/>
                <w:szCs w:val="20"/>
                <w:lang w:eastAsia="ru-RU"/>
              </w:rPr>
              <w:t>Петр</w:t>
            </w:r>
            <w:r w:rsidR="00027BED">
              <w:rPr>
                <w:rFonts w:ascii="Times New Roman" w:eastAsia="Times New Roman" w:hAnsi="Times New Roman" w:cs="Times New Roman"/>
                <w:sz w:val="20"/>
                <w:szCs w:val="20"/>
                <w:lang w:eastAsia="ru-RU"/>
              </w:rPr>
              <w:t xml:space="preserve">озаводск, ул. Маршала Мерецкова, </w:t>
            </w:r>
            <w:r w:rsidRPr="00B20FB1">
              <w:rPr>
                <w:rFonts w:ascii="Times New Roman" w:eastAsia="Times New Roman" w:hAnsi="Times New Roman" w:cs="Times New Roman"/>
                <w:sz w:val="20"/>
                <w:szCs w:val="20"/>
                <w:lang w:eastAsia="ru-RU"/>
              </w:rPr>
              <w:t>д. 8а, офис 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Целикова Татьяна Юрьевна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ВНТ 015386</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B20FB1">
              <w:rPr>
                <w:rFonts w:ascii="Times New Roman" w:eastAsia="Times New Roman" w:hAnsi="Times New Roman" w:cs="Times New Roman"/>
                <w:sz w:val="20"/>
                <w:szCs w:val="20"/>
                <w:lang w:eastAsia="ru-RU"/>
              </w:rPr>
              <w:t>Кверти</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185035, г. Петрозаводск, ул. Фридриха Энгельса, д. 10, оф. 305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B20FB1">
              <w:rPr>
                <w:rFonts w:ascii="Times New Roman" w:eastAsia="Times New Roman" w:hAnsi="Times New Roman" w:cs="Times New Roman"/>
                <w:sz w:val="20"/>
                <w:szCs w:val="20"/>
                <w:lang w:eastAsia="ru-RU"/>
              </w:rPr>
              <w:t>Румянцев Александр Викторович</w:t>
            </w:r>
          </w:p>
        </w:tc>
      </w:tr>
      <w:tr w:rsidR="00662AA7" w:rsidRPr="0096312C" w:rsidTr="00A83BA6">
        <w:trPr>
          <w:trHeight w:val="184"/>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МВТ 012234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2B5EE7">
              <w:rPr>
                <w:rFonts w:ascii="Times New Roman" w:eastAsia="Times New Roman" w:hAnsi="Times New Roman" w:cs="Times New Roman"/>
                <w:sz w:val="20"/>
                <w:szCs w:val="20"/>
                <w:lang w:eastAsia="ru-RU"/>
              </w:rPr>
              <w:t>Карелия-лайнс</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185014, г. Петрозаводск, Лесной проспект, д.29, кв.69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Ржанкова Олеся Эдуардовна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ВНТ 014574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161F6"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Общество с ограниченной ответственностью</w:t>
            </w:r>
            <w:r w:rsidRPr="000161F6">
              <w:rPr>
                <w:rFonts w:ascii="Times New Roman" w:eastAsia="Times New Roman" w:hAnsi="Times New Roman" w:cs="Times New Roman"/>
                <w:sz w:val="20"/>
                <w:szCs w:val="20"/>
                <w:lang w:eastAsia="ru-RU"/>
              </w:rPr>
              <w:t xml:space="preserve"> </w:t>
            </w:r>
            <w:r w:rsidR="00B82A0D">
              <w:rPr>
                <w:rFonts w:ascii="Times New Roman" w:eastAsia="Times New Roman" w:hAnsi="Times New Roman" w:cs="Times New Roman"/>
                <w:sz w:val="20"/>
                <w:szCs w:val="20"/>
                <w:lang w:eastAsia="ru-RU"/>
              </w:rPr>
              <w:t>«</w:t>
            </w:r>
            <w:r w:rsidRPr="002B5EE7">
              <w:rPr>
                <w:rFonts w:ascii="Times New Roman" w:eastAsia="Times New Roman" w:hAnsi="Times New Roman" w:cs="Times New Roman"/>
                <w:sz w:val="20"/>
                <w:szCs w:val="20"/>
                <w:lang w:eastAsia="ru-RU"/>
              </w:rPr>
              <w:t>Радомир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161F6"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185030, г. Петрозаводск, пр</w:t>
            </w:r>
            <w:r w:rsidR="00027BED">
              <w:rPr>
                <w:rFonts w:ascii="Times New Roman" w:eastAsia="Times New Roman" w:hAnsi="Times New Roman" w:cs="Times New Roman"/>
                <w:sz w:val="20"/>
                <w:szCs w:val="20"/>
                <w:lang w:eastAsia="ru-RU"/>
              </w:rPr>
              <w:t>.</w:t>
            </w:r>
            <w:r w:rsidRPr="000161F6">
              <w:rPr>
                <w:rFonts w:ascii="Times New Roman" w:eastAsia="Times New Roman" w:hAnsi="Times New Roman" w:cs="Times New Roman"/>
                <w:sz w:val="20"/>
                <w:szCs w:val="20"/>
                <w:lang w:eastAsia="ru-RU"/>
              </w:rPr>
              <w:t xml:space="preserve"> </w:t>
            </w:r>
            <w:r w:rsidRPr="002B5EE7">
              <w:rPr>
                <w:rFonts w:ascii="Times New Roman" w:eastAsia="Times New Roman" w:hAnsi="Times New Roman" w:cs="Times New Roman"/>
                <w:sz w:val="20"/>
                <w:szCs w:val="20"/>
                <w:lang w:eastAsia="ru-RU"/>
              </w:rPr>
              <w:t>Комсомольский, д. 2, кв. 36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662AA7" w:rsidP="00A83BA6">
            <w:pPr>
              <w:spacing w:after="0" w:line="240" w:lineRule="auto"/>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Рудина</w:t>
            </w:r>
            <w:r w:rsidR="00A85C16">
              <w:rPr>
                <w:rFonts w:ascii="Times New Roman" w:eastAsia="Times New Roman" w:hAnsi="Times New Roman" w:cs="Times New Roman"/>
                <w:sz w:val="20"/>
                <w:szCs w:val="20"/>
                <w:lang w:eastAsia="ru-RU"/>
              </w:rPr>
              <w:t xml:space="preserve"> </w:t>
            </w:r>
            <w:r w:rsidRPr="002B5EE7">
              <w:rPr>
                <w:rFonts w:ascii="Times New Roman" w:eastAsia="Times New Roman" w:hAnsi="Times New Roman" w:cs="Times New Roman"/>
                <w:sz w:val="20"/>
                <w:szCs w:val="20"/>
                <w:lang w:eastAsia="ru-RU"/>
              </w:rPr>
              <w:t>Ирина</w:t>
            </w:r>
            <w:r w:rsidR="00A85C16">
              <w:rPr>
                <w:rFonts w:ascii="Times New Roman" w:eastAsia="Times New Roman" w:hAnsi="Times New Roman" w:cs="Times New Roman"/>
                <w:sz w:val="20"/>
                <w:szCs w:val="20"/>
                <w:lang w:eastAsia="ru-RU"/>
              </w:rPr>
              <w:t xml:space="preserve"> </w:t>
            </w:r>
            <w:r w:rsidRPr="002B5EE7">
              <w:rPr>
                <w:rFonts w:ascii="Times New Roman" w:eastAsia="Times New Roman" w:hAnsi="Times New Roman" w:cs="Times New Roman"/>
                <w:sz w:val="20"/>
                <w:szCs w:val="20"/>
                <w:lang w:eastAsia="ru-RU"/>
              </w:rPr>
              <w:t>Евгеньевна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ВНТ 009771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2B5EE7">
              <w:rPr>
                <w:rFonts w:ascii="Times New Roman" w:eastAsia="Times New Roman" w:hAnsi="Times New Roman" w:cs="Times New Roman"/>
                <w:sz w:val="20"/>
                <w:szCs w:val="20"/>
                <w:lang w:eastAsia="ru-RU"/>
              </w:rPr>
              <w:t>Северное сияние</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185000, г. Петрозаводск, ул. Державина, 25-45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Староверова Анастасия Николаевна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2B5EE7">
              <w:rPr>
                <w:rFonts w:ascii="Times New Roman" w:eastAsia="Times New Roman" w:hAnsi="Times New Roman" w:cs="Times New Roman"/>
                <w:sz w:val="20"/>
                <w:szCs w:val="20"/>
                <w:lang w:eastAsia="ru-RU"/>
              </w:rPr>
              <w:t>ВНТ 003194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662AA7" w:rsidP="00A83BA6">
            <w:pPr>
              <w:shd w:val="clear" w:color="auto" w:fill="FFFFFF"/>
              <w:spacing w:after="0" w:line="240" w:lineRule="auto"/>
              <w:textAlignment w:val="top"/>
              <w:rPr>
                <w:rFonts w:ascii="Times New Roman" w:eastAsia="Times New Roman" w:hAnsi="Times New Roman" w:cs="Times New Roman"/>
                <w:color w:val="000000"/>
                <w:sz w:val="20"/>
                <w:szCs w:val="20"/>
                <w:lang w:eastAsia="ru-RU"/>
              </w:rPr>
            </w:pPr>
            <w:r w:rsidRPr="00DF6577">
              <w:rPr>
                <w:rFonts w:ascii="Times New Roman" w:eastAsia="Times New Roman" w:hAnsi="Times New Roman" w:cs="Times New Roman"/>
                <w:color w:val="000000"/>
                <w:sz w:val="20"/>
                <w:szCs w:val="20"/>
                <w:lang w:eastAsia="ru-RU"/>
              </w:rPr>
              <w:t xml:space="preserve">Общество с ограниченной ответственностью </w:t>
            </w:r>
            <w:r w:rsidR="00B82A0D">
              <w:rPr>
                <w:rFonts w:ascii="Times New Roman" w:eastAsia="Times New Roman" w:hAnsi="Times New Roman" w:cs="Times New Roman"/>
                <w:color w:val="000000"/>
                <w:sz w:val="20"/>
                <w:szCs w:val="20"/>
                <w:lang w:eastAsia="ru-RU"/>
              </w:rPr>
              <w:t>«</w:t>
            </w:r>
            <w:r w:rsidRPr="00DF6577">
              <w:rPr>
                <w:rFonts w:ascii="Times New Roman" w:eastAsia="Times New Roman" w:hAnsi="Times New Roman" w:cs="Times New Roman"/>
                <w:color w:val="000000"/>
                <w:sz w:val="20"/>
                <w:szCs w:val="20"/>
                <w:lang w:eastAsia="ru-RU"/>
              </w:rPr>
              <w:t>КОНФЕР</w:t>
            </w:r>
            <w:r w:rsidR="00A85C16">
              <w:rPr>
                <w:rFonts w:ascii="Times New Roman" w:eastAsia="Times New Roman" w:hAnsi="Times New Roman" w:cs="Times New Roman"/>
                <w:color w:val="000000"/>
                <w:sz w:val="20"/>
                <w:szCs w:val="20"/>
                <w:lang w:eastAsia="ru-RU"/>
              </w:rPr>
              <w:t>ЕНЦ-БЮРО</w:t>
            </w:r>
            <w:r w:rsidR="00B82A0D">
              <w:rPr>
                <w:rFonts w:ascii="Times New Roman" w:eastAsia="Times New Roman" w:hAnsi="Times New Roman" w:cs="Times New Roman"/>
                <w:color w:val="000000"/>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185030, г. Петрозаводск, ул. Володарского, д. 47-а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Берников Петр Олегович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ВНТ 011397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DF6577">
              <w:rPr>
                <w:rFonts w:ascii="Times New Roman" w:eastAsia="Times New Roman" w:hAnsi="Times New Roman" w:cs="Times New Roman"/>
                <w:sz w:val="20"/>
                <w:szCs w:val="20"/>
                <w:lang w:eastAsia="ru-RU"/>
              </w:rPr>
              <w:t>Острова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185026, г. Петрозаводск, ул. Фролова, 3-81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Туюнен Светлана Викторовна</w:t>
            </w:r>
          </w:p>
        </w:tc>
      </w:tr>
      <w:tr w:rsidR="00662AA7" w:rsidRPr="0096312C" w:rsidTr="00A83BA6">
        <w:trPr>
          <w:trHeight w:val="118"/>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МВТ 003230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DF6577">
              <w:rPr>
                <w:rFonts w:ascii="Times New Roman" w:eastAsia="Times New Roman" w:hAnsi="Times New Roman" w:cs="Times New Roman"/>
                <w:sz w:val="20"/>
                <w:szCs w:val="20"/>
                <w:lang w:eastAsia="ru-RU"/>
              </w:rPr>
              <w:t>ЛУКОМОРЬЕ</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185003,</w:t>
            </w:r>
            <w:r w:rsidR="00A85C16">
              <w:rPr>
                <w:rFonts w:ascii="Times New Roman" w:eastAsia="Times New Roman" w:hAnsi="Times New Roman" w:cs="Times New Roman"/>
                <w:sz w:val="20"/>
                <w:szCs w:val="20"/>
                <w:lang w:eastAsia="ru-RU"/>
              </w:rPr>
              <w:t xml:space="preserve"> </w:t>
            </w:r>
            <w:r w:rsidRPr="00DF6577">
              <w:rPr>
                <w:rFonts w:ascii="Times New Roman" w:eastAsia="Times New Roman" w:hAnsi="Times New Roman" w:cs="Times New Roman"/>
                <w:sz w:val="20"/>
                <w:szCs w:val="20"/>
                <w:lang w:eastAsia="ru-RU"/>
              </w:rPr>
              <w:t>г.</w:t>
            </w:r>
            <w:r w:rsidR="00A85C16">
              <w:rPr>
                <w:rFonts w:ascii="Times New Roman" w:eastAsia="Times New Roman" w:hAnsi="Times New Roman" w:cs="Times New Roman"/>
                <w:sz w:val="20"/>
                <w:szCs w:val="20"/>
                <w:lang w:eastAsia="ru-RU"/>
              </w:rPr>
              <w:t xml:space="preserve"> </w:t>
            </w:r>
            <w:r w:rsidRPr="00DF6577">
              <w:rPr>
                <w:rFonts w:ascii="Times New Roman" w:eastAsia="Times New Roman" w:hAnsi="Times New Roman" w:cs="Times New Roman"/>
                <w:sz w:val="20"/>
                <w:szCs w:val="20"/>
                <w:lang w:eastAsia="ru-RU"/>
              </w:rPr>
              <w:t>Петрозаводск,</w:t>
            </w:r>
            <w:r w:rsidR="00A85C16">
              <w:rPr>
                <w:rFonts w:ascii="Times New Roman" w:eastAsia="Times New Roman" w:hAnsi="Times New Roman" w:cs="Times New Roman"/>
                <w:sz w:val="20"/>
                <w:szCs w:val="20"/>
                <w:lang w:eastAsia="ru-RU"/>
              </w:rPr>
              <w:t xml:space="preserve"> </w:t>
            </w:r>
            <w:r w:rsidRPr="00DF6577">
              <w:rPr>
                <w:rFonts w:ascii="Times New Roman" w:eastAsia="Times New Roman" w:hAnsi="Times New Roman" w:cs="Times New Roman"/>
                <w:sz w:val="20"/>
                <w:szCs w:val="20"/>
                <w:lang w:eastAsia="ru-RU"/>
              </w:rPr>
              <w:t>ул.</w:t>
            </w:r>
            <w:r w:rsidR="00A85C16">
              <w:rPr>
                <w:rFonts w:ascii="Times New Roman" w:eastAsia="Times New Roman" w:hAnsi="Times New Roman" w:cs="Times New Roman"/>
                <w:sz w:val="20"/>
                <w:szCs w:val="20"/>
                <w:lang w:eastAsia="ru-RU"/>
              </w:rPr>
              <w:t xml:space="preserve"> </w:t>
            </w:r>
            <w:r w:rsidRPr="00DF6577">
              <w:rPr>
                <w:rFonts w:ascii="Times New Roman" w:eastAsia="Times New Roman" w:hAnsi="Times New Roman" w:cs="Times New Roman"/>
                <w:sz w:val="20"/>
                <w:szCs w:val="20"/>
                <w:lang w:eastAsia="ru-RU"/>
              </w:rPr>
              <w:t>Варламова,</w:t>
            </w:r>
            <w:r w:rsidR="00A85C16">
              <w:rPr>
                <w:rFonts w:ascii="Times New Roman" w:eastAsia="Times New Roman" w:hAnsi="Times New Roman" w:cs="Times New Roman"/>
                <w:sz w:val="20"/>
                <w:szCs w:val="20"/>
                <w:lang w:eastAsia="ru-RU"/>
              </w:rPr>
              <w:t xml:space="preserve"> </w:t>
            </w:r>
            <w:r w:rsidRPr="00DF6577">
              <w:rPr>
                <w:rFonts w:ascii="Times New Roman" w:eastAsia="Times New Roman" w:hAnsi="Times New Roman" w:cs="Times New Roman"/>
                <w:sz w:val="20"/>
                <w:szCs w:val="20"/>
                <w:lang w:eastAsia="ru-RU"/>
              </w:rPr>
              <w:t>д.13/А,3.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Лукина Ольга Валентиновна</w:t>
            </w:r>
          </w:p>
          <w:p w:rsidR="00662AA7" w:rsidRPr="0096312C" w:rsidRDefault="00662AA7" w:rsidP="00A83BA6">
            <w:pPr>
              <w:spacing w:after="0" w:line="240" w:lineRule="auto"/>
              <w:jc w:val="center"/>
              <w:rPr>
                <w:rFonts w:ascii="Times New Roman" w:eastAsia="Times New Roman" w:hAnsi="Times New Roman" w:cs="Times New Roman"/>
                <w:sz w:val="20"/>
                <w:szCs w:val="20"/>
                <w:lang w:eastAsia="ru-RU"/>
              </w:rPr>
            </w:pP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ВНТ 006204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6577">
              <w:rPr>
                <w:rFonts w:ascii="Times New Roman" w:eastAsia="Times New Roman" w:hAnsi="Times New Roman" w:cs="Times New Roman"/>
                <w:sz w:val="20"/>
                <w:szCs w:val="20"/>
                <w:lang w:eastAsia="ru-RU"/>
              </w:rPr>
              <w:t xml:space="preserve">бщество с ограниченной ответственностью </w:t>
            </w:r>
            <w:r w:rsidR="00B82A0D">
              <w:rPr>
                <w:rFonts w:ascii="Times New Roman" w:eastAsia="Times New Roman" w:hAnsi="Times New Roman" w:cs="Times New Roman"/>
                <w:sz w:val="20"/>
                <w:szCs w:val="20"/>
                <w:lang w:eastAsia="ru-RU"/>
              </w:rPr>
              <w:t>«</w:t>
            </w:r>
            <w:r w:rsidRPr="00DF6577">
              <w:rPr>
                <w:rFonts w:ascii="Times New Roman" w:eastAsia="Times New Roman" w:hAnsi="Times New Roman" w:cs="Times New Roman"/>
                <w:sz w:val="20"/>
                <w:szCs w:val="20"/>
                <w:lang w:eastAsia="ru-RU"/>
              </w:rPr>
              <w:t>Туристическая компания Русский Север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DF6577">
              <w:rPr>
                <w:rFonts w:ascii="Times New Roman" w:eastAsia="Times New Roman" w:hAnsi="Times New Roman" w:cs="Times New Roman"/>
                <w:sz w:val="20"/>
                <w:szCs w:val="20"/>
                <w:lang w:eastAsia="ru-RU"/>
              </w:rPr>
              <w:t>185005, г. Петрозаводск, ул. Луначарского, д. 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9B22C8">
              <w:rPr>
                <w:rFonts w:ascii="Times New Roman" w:eastAsia="Times New Roman" w:hAnsi="Times New Roman" w:cs="Times New Roman"/>
                <w:sz w:val="20"/>
                <w:szCs w:val="20"/>
                <w:lang w:eastAsia="ru-RU"/>
              </w:rPr>
              <w:t>Берников Петр Олегович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9B22C8">
              <w:rPr>
                <w:rFonts w:ascii="Times New Roman" w:eastAsia="Times New Roman" w:hAnsi="Times New Roman" w:cs="Times New Roman"/>
                <w:sz w:val="20"/>
                <w:szCs w:val="20"/>
                <w:lang w:eastAsia="ru-RU"/>
              </w:rPr>
              <w:t>ВНТ 015370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9B22C8">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F3AD0">
              <w:rPr>
                <w:rFonts w:ascii="Times New Roman" w:eastAsia="Times New Roman" w:hAnsi="Times New Roman" w:cs="Times New Roman"/>
                <w:sz w:val="20"/>
                <w:szCs w:val="20"/>
                <w:lang w:eastAsia="ru-RU"/>
              </w:rPr>
              <w:t>И</w:t>
            </w:r>
            <w:r w:rsidR="00A85C16" w:rsidRPr="006F3AD0">
              <w:rPr>
                <w:rFonts w:ascii="Times New Roman" w:eastAsia="Times New Roman" w:hAnsi="Times New Roman" w:cs="Times New Roman"/>
                <w:sz w:val="20"/>
                <w:szCs w:val="20"/>
                <w:lang w:eastAsia="ru-RU"/>
              </w:rPr>
              <w:t>н</w:t>
            </w:r>
            <w:r w:rsidRPr="006F3AD0">
              <w:rPr>
                <w:rFonts w:ascii="Times New Roman" w:eastAsia="Times New Roman" w:hAnsi="Times New Roman" w:cs="Times New Roman"/>
                <w:sz w:val="20"/>
                <w:szCs w:val="20"/>
                <w:lang w:eastAsia="ru-RU"/>
              </w:rPr>
              <w:t>турист</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185000, </w:t>
            </w:r>
            <w:r w:rsidR="00662AA7" w:rsidRPr="009B22C8">
              <w:rPr>
                <w:rFonts w:ascii="Times New Roman" w:eastAsia="Times New Roman" w:hAnsi="Times New Roman" w:cs="Times New Roman"/>
                <w:sz w:val="20"/>
                <w:szCs w:val="20"/>
                <w:lang w:eastAsia="ru-RU"/>
              </w:rPr>
              <w:t>г. Петрозаводск, ул. Володарского, 40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040221" w:rsidP="00A83B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Красновская Оксана Николаевна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9A00CE">
              <w:rPr>
                <w:rFonts w:ascii="Times New Roman" w:eastAsia="Times New Roman" w:hAnsi="Times New Roman" w:cs="Times New Roman"/>
                <w:sz w:val="20"/>
                <w:szCs w:val="20"/>
                <w:lang w:eastAsia="ru-RU"/>
              </w:rPr>
              <w:t>ВНТ 010635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9A00CE">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9A00CE">
              <w:rPr>
                <w:rFonts w:ascii="Times New Roman" w:eastAsia="Times New Roman" w:hAnsi="Times New Roman" w:cs="Times New Roman"/>
                <w:sz w:val="20"/>
                <w:szCs w:val="20"/>
                <w:lang w:eastAsia="ru-RU"/>
              </w:rPr>
              <w:t xml:space="preserve">Туристическая компания </w:t>
            </w:r>
            <w:r w:rsidR="00B82A0D">
              <w:rPr>
                <w:rFonts w:ascii="Times New Roman" w:eastAsia="Times New Roman" w:hAnsi="Times New Roman" w:cs="Times New Roman"/>
                <w:sz w:val="20"/>
                <w:szCs w:val="20"/>
                <w:lang w:eastAsia="ru-RU"/>
              </w:rPr>
              <w:t>«</w:t>
            </w:r>
            <w:r w:rsidRPr="009A00CE">
              <w:rPr>
                <w:rFonts w:ascii="Times New Roman" w:eastAsia="Times New Roman" w:hAnsi="Times New Roman" w:cs="Times New Roman"/>
                <w:sz w:val="20"/>
                <w:szCs w:val="20"/>
                <w:lang w:eastAsia="ru-RU"/>
              </w:rPr>
              <w:t>Арт-Тревел</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9A00CE">
              <w:rPr>
                <w:rFonts w:ascii="Times New Roman" w:eastAsia="Times New Roman" w:hAnsi="Times New Roman" w:cs="Times New Roman"/>
                <w:sz w:val="20"/>
                <w:szCs w:val="20"/>
                <w:lang w:eastAsia="ru-RU"/>
              </w:rPr>
              <w:t>185035, г. Петрозаводск, пр. Ленина, д. 3, кв. 27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center"/>
              <w:rPr>
                <w:rFonts w:ascii="Times New Roman" w:eastAsia="Times New Roman" w:hAnsi="Times New Roman" w:cs="Times New Roman"/>
                <w:sz w:val="20"/>
                <w:szCs w:val="20"/>
                <w:lang w:eastAsia="ru-RU"/>
              </w:rPr>
            </w:pPr>
            <w:r w:rsidRPr="009A00CE">
              <w:rPr>
                <w:rFonts w:ascii="Times New Roman" w:eastAsia="Times New Roman" w:hAnsi="Times New Roman" w:cs="Times New Roman"/>
                <w:sz w:val="20"/>
                <w:szCs w:val="20"/>
                <w:lang w:eastAsia="ru-RU"/>
              </w:rPr>
              <w:t>Пестов Сергей Владимирович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2C04B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ВНТ 014223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63B33">
              <w:rPr>
                <w:rFonts w:ascii="Times New Roman" w:eastAsia="Times New Roman" w:hAnsi="Times New Roman" w:cs="Times New Roman"/>
                <w:sz w:val="20"/>
                <w:szCs w:val="20"/>
                <w:lang w:eastAsia="ru-RU"/>
              </w:rPr>
              <w:t>Карелия-Опен</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186757, г. Петрозаводск, ул.</w:t>
            </w:r>
            <w:r w:rsidR="00A85C16">
              <w:rPr>
                <w:rFonts w:ascii="Times New Roman" w:eastAsia="Times New Roman" w:hAnsi="Times New Roman" w:cs="Times New Roman"/>
                <w:sz w:val="20"/>
                <w:szCs w:val="20"/>
                <w:lang w:eastAsia="ru-RU"/>
              </w:rPr>
              <w:t xml:space="preserve"> </w:t>
            </w:r>
            <w:r w:rsidRPr="00663B33">
              <w:rPr>
                <w:rFonts w:ascii="Times New Roman" w:eastAsia="Times New Roman" w:hAnsi="Times New Roman" w:cs="Times New Roman"/>
                <w:sz w:val="20"/>
                <w:szCs w:val="20"/>
                <w:lang w:eastAsia="ru-RU"/>
              </w:rPr>
              <w:t>Володарского, д. 24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96312C"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Двойников Максим Владимирович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ВНТ 012529</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 xml:space="preserve">Общество с ограниченной ответственностью ООО </w:t>
            </w:r>
            <w:r w:rsidR="00B82A0D">
              <w:rPr>
                <w:rFonts w:ascii="Times New Roman" w:eastAsia="Times New Roman" w:hAnsi="Times New Roman" w:cs="Times New Roman"/>
                <w:sz w:val="20"/>
                <w:szCs w:val="20"/>
                <w:lang w:eastAsia="ru-RU"/>
              </w:rPr>
              <w:t>«</w:t>
            </w:r>
            <w:r w:rsidRPr="00663B33">
              <w:rPr>
                <w:rFonts w:ascii="Times New Roman" w:eastAsia="Times New Roman" w:hAnsi="Times New Roman" w:cs="Times New Roman"/>
                <w:sz w:val="20"/>
                <w:szCs w:val="20"/>
                <w:lang w:eastAsia="ru-RU"/>
              </w:rPr>
              <w:t>Рафт-тур Карелия</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185002, г. Петрозаводск, ул. Чкалова, д. 47, офис 83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Антонкова</w:t>
            </w:r>
            <w:r w:rsidRPr="00663B33">
              <w:rPr>
                <w:rFonts w:ascii="Times New Roman" w:eastAsia="Times New Roman" w:hAnsi="Times New Roman" w:cs="Times New Roman"/>
                <w:sz w:val="20"/>
                <w:szCs w:val="20"/>
                <w:lang w:eastAsia="ru-RU"/>
              </w:rPr>
              <w:t xml:space="preserve"> Наталья Владимировна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ВНТ 013593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63B33">
              <w:rPr>
                <w:rFonts w:ascii="Times New Roman" w:eastAsia="Times New Roman" w:hAnsi="Times New Roman" w:cs="Times New Roman"/>
                <w:sz w:val="20"/>
                <w:szCs w:val="20"/>
                <w:lang w:eastAsia="ru-RU"/>
              </w:rPr>
              <w:t>Деревня Александровка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63B33">
              <w:rPr>
                <w:rFonts w:ascii="Times New Roman" w:eastAsia="Times New Roman" w:hAnsi="Times New Roman" w:cs="Times New Roman"/>
                <w:sz w:val="20"/>
                <w:szCs w:val="20"/>
                <w:lang w:eastAsia="ru-RU"/>
              </w:rPr>
              <w:t>185011, г. Петрозаводск, ул. Мончегорская, д. 33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6B7CD5">
              <w:rPr>
                <w:rFonts w:ascii="Times New Roman" w:eastAsia="Times New Roman" w:hAnsi="Times New Roman" w:cs="Times New Roman"/>
                <w:sz w:val="20"/>
                <w:szCs w:val="20"/>
                <w:lang w:eastAsia="ru-RU"/>
              </w:rPr>
              <w:t>Сверчкова Наталья Валерьевна</w:t>
            </w:r>
          </w:p>
        </w:tc>
      </w:tr>
      <w:tr w:rsidR="00662AA7" w:rsidRPr="0096312C" w:rsidTr="00A83BA6">
        <w:trPr>
          <w:trHeight w:val="80"/>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ВНТ 014283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08269F">
              <w:rPr>
                <w:rFonts w:ascii="Times New Roman" w:eastAsia="Times New Roman" w:hAnsi="Times New Roman" w:cs="Times New Roman"/>
                <w:sz w:val="20"/>
                <w:szCs w:val="20"/>
                <w:lang w:eastAsia="ru-RU"/>
              </w:rPr>
              <w:t>Экотурсервис-Карелия</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185014, г. Петрозаводск, б-р Интернационалистов, д. 11, 24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63B33"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Тимин Илья Геннадьевич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ВНТ 014381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08269F">
              <w:rPr>
                <w:rFonts w:ascii="Times New Roman" w:eastAsia="Times New Roman" w:hAnsi="Times New Roman" w:cs="Times New Roman"/>
                <w:sz w:val="20"/>
                <w:szCs w:val="20"/>
                <w:lang w:eastAsia="ru-RU"/>
              </w:rPr>
              <w:t>ОнегоТур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185035, г. Петрозаводск, ул. Энгельса, д. 5, оф. 24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Назарова Ольга Владимировна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lastRenderedPageBreak/>
              <w:t>23.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МВТ 012197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08269F">
              <w:rPr>
                <w:rFonts w:ascii="Times New Roman" w:eastAsia="Times New Roman" w:hAnsi="Times New Roman" w:cs="Times New Roman"/>
                <w:sz w:val="20"/>
                <w:szCs w:val="20"/>
                <w:lang w:eastAsia="ru-RU"/>
              </w:rPr>
              <w:t>Эраунд.ру</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г. Петрозаводск, ул. Суворова, д. 29, кв. 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Алуферова Наталья Викторовна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МВТ 000329</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08269F">
              <w:rPr>
                <w:rFonts w:ascii="Times New Roman" w:eastAsia="Times New Roman" w:hAnsi="Times New Roman" w:cs="Times New Roman"/>
                <w:sz w:val="20"/>
                <w:szCs w:val="20"/>
                <w:lang w:eastAsia="ru-RU"/>
              </w:rPr>
              <w:t>КАРЕЛИКА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185030, г. Петрозаводск, Лососинская набережная, дом 7, офис 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Багаева Елена Юрьевна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МВТ 012555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Общество с огранич</w:t>
            </w:r>
            <w:r w:rsidR="00A85C16">
              <w:rPr>
                <w:rFonts w:ascii="Times New Roman" w:eastAsia="Times New Roman" w:hAnsi="Times New Roman" w:cs="Times New Roman"/>
                <w:sz w:val="20"/>
                <w:szCs w:val="20"/>
                <w:lang w:eastAsia="ru-RU"/>
              </w:rPr>
              <w:t xml:space="preserve">енной ответственностью </w:t>
            </w:r>
            <w:r w:rsidR="00B82A0D">
              <w:rPr>
                <w:rFonts w:ascii="Times New Roman" w:eastAsia="Times New Roman" w:hAnsi="Times New Roman" w:cs="Times New Roman"/>
                <w:sz w:val="20"/>
                <w:szCs w:val="20"/>
                <w:lang w:eastAsia="ru-RU"/>
              </w:rPr>
              <w:t>«</w:t>
            </w:r>
            <w:r w:rsidR="00A85C16">
              <w:rPr>
                <w:rFonts w:ascii="Times New Roman" w:eastAsia="Times New Roman" w:hAnsi="Times New Roman" w:cs="Times New Roman"/>
                <w:sz w:val="20"/>
                <w:szCs w:val="20"/>
                <w:lang w:eastAsia="ru-RU"/>
              </w:rPr>
              <w:t>Верона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185035, г. Петрозаводск, пр. Ленина, д. 33б, кв. 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Лангуев Владимир Федорович</w:t>
            </w:r>
          </w:p>
        </w:tc>
      </w:tr>
      <w:tr w:rsidR="00662AA7" w:rsidRPr="0096312C" w:rsidTr="00A83BA6">
        <w:trPr>
          <w:trHeight w:val="143"/>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A85C16"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МВТ 003501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08269F">
              <w:rPr>
                <w:rFonts w:ascii="Times New Roman" w:eastAsia="Times New Roman" w:hAnsi="Times New Roman" w:cs="Times New Roman"/>
                <w:sz w:val="20"/>
                <w:szCs w:val="20"/>
                <w:lang w:eastAsia="ru-RU"/>
              </w:rPr>
              <w:t>КАЛЕВА 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08269F">
              <w:rPr>
                <w:rFonts w:ascii="Times New Roman" w:eastAsia="Times New Roman" w:hAnsi="Times New Roman" w:cs="Times New Roman"/>
                <w:sz w:val="20"/>
                <w:szCs w:val="20"/>
                <w:lang w:eastAsia="ru-RU"/>
              </w:rPr>
              <w:t>185035, г. Петрозаводск, ул. Гоголя, д. 3, кв. 10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A85C16"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Богоявленская Ия Николаевна</w:t>
            </w:r>
          </w:p>
        </w:tc>
      </w:tr>
      <w:tr w:rsidR="00662AA7" w:rsidRPr="0096312C" w:rsidTr="00A83BA6">
        <w:trPr>
          <w:trHeight w:val="92"/>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E94B28"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ВНТ 010078</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C10365">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C10365">
              <w:rPr>
                <w:rFonts w:ascii="Times New Roman" w:eastAsia="Times New Roman" w:hAnsi="Times New Roman" w:cs="Times New Roman"/>
                <w:sz w:val="20"/>
                <w:szCs w:val="20"/>
                <w:lang w:eastAsia="ru-RU"/>
              </w:rPr>
              <w:t>АлисТур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E94B28" w:rsidRDefault="00662AA7" w:rsidP="00A83BA6">
            <w:pPr>
              <w:spacing w:after="0" w:line="240" w:lineRule="auto"/>
              <w:jc w:val="both"/>
              <w:rPr>
                <w:rFonts w:ascii="Times New Roman" w:eastAsia="Times New Roman" w:hAnsi="Times New Roman" w:cs="Times New Roman"/>
                <w:sz w:val="20"/>
                <w:szCs w:val="20"/>
                <w:lang w:eastAsia="ru-RU"/>
              </w:rPr>
            </w:pPr>
            <w:r w:rsidRPr="00C10365">
              <w:rPr>
                <w:rFonts w:ascii="Times New Roman" w:eastAsia="Times New Roman" w:hAnsi="Times New Roman" w:cs="Times New Roman"/>
                <w:sz w:val="20"/>
                <w:szCs w:val="20"/>
                <w:lang w:val="en-US" w:eastAsia="ru-RU"/>
              </w:rPr>
              <w:t>185014, г. Петрозаводск, Лососинское шоссе, 24/1/148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662AA7" w:rsidP="00A83BA6">
            <w:pPr>
              <w:spacing w:after="0" w:line="240" w:lineRule="auto"/>
              <w:jc w:val="both"/>
              <w:rPr>
                <w:rFonts w:ascii="Times New Roman" w:eastAsia="Times New Roman" w:hAnsi="Times New Roman" w:cs="Times New Roman"/>
                <w:sz w:val="20"/>
                <w:szCs w:val="20"/>
                <w:lang w:eastAsia="ru-RU"/>
              </w:rPr>
            </w:pPr>
            <w:r w:rsidRPr="00CB505A">
              <w:rPr>
                <w:rFonts w:ascii="Times New Roman" w:eastAsia="Times New Roman" w:hAnsi="Times New Roman" w:cs="Times New Roman"/>
                <w:sz w:val="20"/>
                <w:szCs w:val="20"/>
                <w:lang w:eastAsia="ru-RU"/>
              </w:rPr>
              <w:t>Полянская Светлана Владимировна</w:t>
            </w:r>
          </w:p>
        </w:tc>
      </w:tr>
      <w:tr w:rsidR="00662AA7" w:rsidRPr="0096312C" w:rsidTr="00A83BA6">
        <w:trPr>
          <w:trHeight w:val="184"/>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CB505A">
              <w:rPr>
                <w:rFonts w:ascii="Times New Roman" w:eastAsia="Times New Roman" w:hAnsi="Times New Roman" w:cs="Times New Roman"/>
                <w:sz w:val="20"/>
                <w:szCs w:val="20"/>
                <w:lang w:eastAsia="ru-RU"/>
              </w:rPr>
              <w:t>МВТ 015059</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49168F">
              <w:rPr>
                <w:rFonts w:ascii="Times New Roman" w:eastAsia="Times New Roman" w:hAnsi="Times New Roman" w:cs="Times New Roman"/>
                <w:sz w:val="20"/>
                <w:szCs w:val="20"/>
                <w:lang w:eastAsia="ru-RU"/>
              </w:rPr>
              <w:t>ТУРИСТИЧЕСКИЙ САЛОН САНРАЙЗ</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185031, г. Петро</w:t>
            </w:r>
            <w:r w:rsidR="00E94B28">
              <w:rPr>
                <w:rFonts w:ascii="Times New Roman" w:eastAsia="Times New Roman" w:hAnsi="Times New Roman" w:cs="Times New Roman"/>
                <w:sz w:val="20"/>
                <w:szCs w:val="20"/>
                <w:lang w:eastAsia="ru-RU"/>
              </w:rPr>
              <w:t>заводск, ул. Мелентьевой, д. 28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Соколова Марина Геннадьевна</w:t>
            </w:r>
          </w:p>
        </w:tc>
      </w:tr>
      <w:tr w:rsidR="00662AA7" w:rsidRPr="0096312C" w:rsidTr="00A83BA6">
        <w:trPr>
          <w:trHeight w:val="194"/>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ВНТ 004302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49168F">
              <w:rPr>
                <w:rFonts w:ascii="Times New Roman" w:eastAsia="Times New Roman" w:hAnsi="Times New Roman" w:cs="Times New Roman"/>
                <w:sz w:val="20"/>
                <w:szCs w:val="20"/>
                <w:lang w:eastAsia="ru-RU"/>
              </w:rPr>
              <w:t>Глобус</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185035, г. Петрозаводск, ул. Андропова, 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484D7B" w:rsidP="00A83BA6">
            <w:pPr>
              <w:spacing w:after="0" w:line="240" w:lineRule="auto"/>
              <w:jc w:val="both"/>
              <w:rPr>
                <w:rFonts w:ascii="Times New Roman" w:eastAsia="Times New Roman" w:hAnsi="Times New Roman" w:cs="Times New Roman"/>
                <w:sz w:val="20"/>
                <w:szCs w:val="20"/>
                <w:lang w:eastAsia="ru-RU"/>
              </w:rPr>
            </w:pPr>
            <w:r w:rsidRPr="006F3AD0">
              <w:rPr>
                <w:rFonts w:ascii="Times New Roman" w:eastAsia="Times New Roman" w:hAnsi="Times New Roman" w:cs="Times New Roman"/>
                <w:sz w:val="20"/>
                <w:szCs w:val="20"/>
                <w:lang w:eastAsia="ru-RU"/>
              </w:rPr>
              <w:t>Хохлова Анна Евгеньевна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ВНТ 011075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49168F">
              <w:rPr>
                <w:rFonts w:ascii="Times New Roman" w:eastAsia="Times New Roman" w:hAnsi="Times New Roman" w:cs="Times New Roman"/>
                <w:sz w:val="20"/>
                <w:szCs w:val="20"/>
                <w:lang w:eastAsia="ru-RU"/>
              </w:rPr>
              <w:t>Альбина-тур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185030,</w:t>
            </w:r>
            <w:r w:rsidR="00E94B28">
              <w:rPr>
                <w:rFonts w:ascii="Times New Roman" w:eastAsia="Times New Roman" w:hAnsi="Times New Roman" w:cs="Times New Roman"/>
                <w:sz w:val="20"/>
                <w:szCs w:val="20"/>
                <w:lang w:eastAsia="ru-RU"/>
              </w:rPr>
              <w:t xml:space="preserve"> </w:t>
            </w:r>
            <w:r w:rsidRPr="0049168F">
              <w:rPr>
                <w:rFonts w:ascii="Times New Roman" w:eastAsia="Times New Roman" w:hAnsi="Times New Roman" w:cs="Times New Roman"/>
                <w:sz w:val="20"/>
                <w:szCs w:val="20"/>
                <w:lang w:eastAsia="ru-RU"/>
              </w:rPr>
              <w:t>г.</w:t>
            </w:r>
            <w:r w:rsidR="00E94B28">
              <w:rPr>
                <w:rFonts w:ascii="Times New Roman" w:eastAsia="Times New Roman" w:hAnsi="Times New Roman" w:cs="Times New Roman"/>
                <w:sz w:val="20"/>
                <w:szCs w:val="20"/>
                <w:lang w:eastAsia="ru-RU"/>
              </w:rPr>
              <w:t xml:space="preserve"> </w:t>
            </w:r>
            <w:r w:rsidRPr="0049168F">
              <w:rPr>
                <w:rFonts w:ascii="Times New Roman" w:eastAsia="Times New Roman" w:hAnsi="Times New Roman" w:cs="Times New Roman"/>
                <w:sz w:val="20"/>
                <w:szCs w:val="20"/>
                <w:lang w:eastAsia="ru-RU"/>
              </w:rPr>
              <w:t>Петрозавод</w:t>
            </w:r>
            <w:r w:rsidR="00E94B28">
              <w:rPr>
                <w:rFonts w:ascii="Times New Roman" w:eastAsia="Times New Roman" w:hAnsi="Times New Roman" w:cs="Times New Roman"/>
                <w:sz w:val="20"/>
                <w:szCs w:val="20"/>
                <w:lang w:eastAsia="ru-RU"/>
              </w:rPr>
              <w:t>ск, пр-кт Александра Невского, 62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662AA7" w:rsidP="00A83BA6">
            <w:pPr>
              <w:spacing w:after="0" w:line="240" w:lineRule="auto"/>
              <w:jc w:val="both"/>
              <w:rPr>
                <w:rFonts w:ascii="Times New Roman" w:eastAsia="Times New Roman" w:hAnsi="Times New Roman" w:cs="Times New Roman"/>
                <w:sz w:val="20"/>
                <w:szCs w:val="20"/>
                <w:lang w:eastAsia="ru-RU"/>
              </w:rPr>
            </w:pPr>
            <w:r w:rsidRPr="0049168F">
              <w:rPr>
                <w:rFonts w:ascii="Times New Roman" w:eastAsia="Times New Roman" w:hAnsi="Times New Roman" w:cs="Times New Roman"/>
                <w:sz w:val="20"/>
                <w:szCs w:val="20"/>
                <w:lang w:eastAsia="ru-RU"/>
              </w:rPr>
              <w:t>Грицай Альбина Викторовна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ВНТ 003231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 xml:space="preserve">Общество с ограниченной ответственностью турфирма </w:t>
            </w:r>
            <w:r w:rsidR="00B82A0D">
              <w:rPr>
                <w:rFonts w:ascii="Times New Roman" w:eastAsia="Times New Roman" w:hAnsi="Times New Roman" w:cs="Times New Roman"/>
                <w:sz w:val="20"/>
                <w:szCs w:val="20"/>
                <w:lang w:eastAsia="ru-RU"/>
              </w:rPr>
              <w:t>«</w:t>
            </w:r>
            <w:r w:rsidRPr="006F5B19">
              <w:rPr>
                <w:rFonts w:ascii="Times New Roman" w:eastAsia="Times New Roman" w:hAnsi="Times New Roman" w:cs="Times New Roman"/>
                <w:sz w:val="20"/>
                <w:szCs w:val="20"/>
                <w:lang w:eastAsia="ru-RU"/>
              </w:rPr>
              <w:t>Кижанка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185035, г. Петрозаводск, пр. Ленина,</w:t>
            </w:r>
            <w:r w:rsidR="00E94B28">
              <w:rPr>
                <w:rFonts w:ascii="Times New Roman" w:eastAsia="Times New Roman" w:hAnsi="Times New Roman" w:cs="Times New Roman"/>
                <w:sz w:val="20"/>
                <w:szCs w:val="20"/>
                <w:lang w:eastAsia="ru-RU"/>
              </w:rPr>
              <w:t xml:space="preserve"> </w:t>
            </w:r>
            <w:r w:rsidRPr="006F5B19">
              <w:rPr>
                <w:rFonts w:ascii="Times New Roman" w:eastAsia="Times New Roman" w:hAnsi="Times New Roman" w:cs="Times New Roman"/>
                <w:sz w:val="20"/>
                <w:szCs w:val="20"/>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Кучер Любовь Николаевна</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ВНТ 013292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F5B19">
              <w:rPr>
                <w:rFonts w:ascii="Times New Roman" w:eastAsia="Times New Roman" w:hAnsi="Times New Roman" w:cs="Times New Roman"/>
                <w:sz w:val="20"/>
                <w:szCs w:val="20"/>
                <w:lang w:eastAsia="ru-RU"/>
              </w:rPr>
              <w:t>КАРЕЛИЯ-ИНТЕР</w:t>
            </w:r>
            <w:r w:rsidR="00B82A0D">
              <w:rPr>
                <w:rFonts w:ascii="Times New Roman" w:eastAsia="Times New Roman" w:hAnsi="Times New Roman" w:cs="Times New Roman"/>
                <w:sz w:val="20"/>
                <w:szCs w:val="20"/>
                <w:lang w:eastAsia="ru-RU"/>
              </w:rPr>
              <w:t>»</w:t>
            </w:r>
            <w:r w:rsidRPr="006F5B19">
              <w:rPr>
                <w:rFonts w:ascii="Times New Roman" w:eastAsia="Times New Roman" w:hAnsi="Times New Roman" w:cs="Times New Roman"/>
                <w:sz w:val="20"/>
                <w:szCs w:val="20"/>
                <w:lang w:eastAsia="ru-RU"/>
              </w:rPr>
              <w:t xml:space="preserve"> (</w:t>
            </w:r>
            <w:r w:rsidR="00B82A0D">
              <w:rPr>
                <w:rFonts w:ascii="Times New Roman" w:eastAsia="Times New Roman" w:hAnsi="Times New Roman" w:cs="Times New Roman"/>
                <w:sz w:val="20"/>
                <w:szCs w:val="20"/>
                <w:lang w:eastAsia="ru-RU"/>
              </w:rPr>
              <w:t>«</w:t>
            </w:r>
            <w:r w:rsidRPr="006F5B19">
              <w:rPr>
                <w:rFonts w:ascii="Times New Roman" w:eastAsia="Times New Roman" w:hAnsi="Times New Roman" w:cs="Times New Roman"/>
                <w:sz w:val="20"/>
                <w:szCs w:val="20"/>
                <w:lang w:eastAsia="ru-RU"/>
              </w:rPr>
              <w:t>KARELIA-INTER</w:t>
            </w:r>
            <w:r w:rsidR="00B82A0D">
              <w:rPr>
                <w:rFonts w:ascii="Times New Roman" w:eastAsia="Times New Roman" w:hAnsi="Times New Roman" w:cs="Times New Roman"/>
                <w:sz w:val="20"/>
                <w:szCs w:val="20"/>
                <w:lang w:eastAsia="ru-RU"/>
              </w:rPr>
              <w:t>»</w:t>
            </w:r>
            <w:r w:rsidRPr="006F5B19">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185001, г. Петрозаводск, ул. Мурманская, д. 26, офис 57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Попов Василий Борисович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ВНТ 014446</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662AA7" w:rsidP="00A83BA6">
            <w:pPr>
              <w:spacing w:after="0" w:line="240" w:lineRule="auto"/>
              <w:jc w:val="both"/>
              <w:rPr>
                <w:rFonts w:ascii="Times New Roman" w:eastAsia="Times New Roman" w:hAnsi="Times New Roman" w:cs="Times New Roman"/>
                <w:sz w:val="20"/>
                <w:szCs w:val="20"/>
                <w:lang w:eastAsia="ru-RU"/>
              </w:rPr>
            </w:pPr>
            <w:r w:rsidRPr="006F5B19">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6F5B19">
              <w:rPr>
                <w:rFonts w:ascii="Times New Roman" w:eastAsia="Times New Roman" w:hAnsi="Times New Roman" w:cs="Times New Roman"/>
                <w:sz w:val="20"/>
                <w:szCs w:val="20"/>
                <w:lang w:eastAsia="ru-RU"/>
              </w:rPr>
              <w:t>Активтур Карелия</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08269F"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185014,</w:t>
            </w:r>
            <w:r w:rsidR="00662AA7" w:rsidRPr="006F5B19">
              <w:rPr>
                <w:rFonts w:ascii="Times New Roman" w:eastAsia="Times New Roman" w:hAnsi="Times New Roman" w:cs="Times New Roman"/>
                <w:sz w:val="20"/>
                <w:szCs w:val="20"/>
                <w:lang w:eastAsia="ru-RU"/>
              </w:rPr>
              <w:t xml:space="preserve"> г. Петрозаводск, пер. Попова, д. 6, 80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CB505A"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К</w:t>
            </w:r>
            <w:r w:rsidR="00027BED">
              <w:rPr>
                <w:rFonts w:ascii="Times New Roman" w:eastAsia="Times New Roman" w:hAnsi="Times New Roman" w:cs="Times New Roman"/>
                <w:sz w:val="20"/>
                <w:szCs w:val="20"/>
                <w:lang w:eastAsia="ru-RU"/>
              </w:rPr>
              <w:t>онев</w:t>
            </w:r>
            <w:r w:rsidRPr="008E424B">
              <w:rPr>
                <w:rFonts w:ascii="Times New Roman" w:eastAsia="Times New Roman" w:hAnsi="Times New Roman" w:cs="Times New Roman"/>
                <w:sz w:val="20"/>
                <w:szCs w:val="20"/>
                <w:lang w:eastAsia="ru-RU"/>
              </w:rPr>
              <w:t xml:space="preserve"> А</w:t>
            </w:r>
            <w:r w:rsidR="00027BED">
              <w:rPr>
                <w:rFonts w:ascii="Times New Roman" w:eastAsia="Times New Roman" w:hAnsi="Times New Roman" w:cs="Times New Roman"/>
                <w:sz w:val="20"/>
                <w:szCs w:val="20"/>
                <w:lang w:eastAsia="ru-RU"/>
              </w:rPr>
              <w:t>лександр</w:t>
            </w:r>
            <w:r w:rsidRPr="008E424B">
              <w:rPr>
                <w:rFonts w:ascii="Times New Roman" w:eastAsia="Times New Roman" w:hAnsi="Times New Roman" w:cs="Times New Roman"/>
                <w:sz w:val="20"/>
                <w:szCs w:val="20"/>
                <w:lang w:eastAsia="ru-RU"/>
              </w:rPr>
              <w:t xml:space="preserve"> И</w:t>
            </w:r>
            <w:r w:rsidR="00027BED">
              <w:rPr>
                <w:rFonts w:ascii="Times New Roman" w:eastAsia="Times New Roman" w:hAnsi="Times New Roman" w:cs="Times New Roman"/>
                <w:sz w:val="20"/>
                <w:szCs w:val="20"/>
                <w:lang w:eastAsia="ru-RU"/>
              </w:rPr>
              <w:t>ванович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ВНТ 014836</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E424B">
              <w:rPr>
                <w:rFonts w:ascii="Times New Roman" w:eastAsia="Times New Roman" w:hAnsi="Times New Roman" w:cs="Times New Roman"/>
                <w:sz w:val="20"/>
                <w:szCs w:val="20"/>
                <w:lang w:eastAsia="ru-RU"/>
              </w:rPr>
              <w:t>Пятая Стихия</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185001, г. Петрозаводск, ул. Московская, д. 1, оф. 311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Мелехов Сергей Сергеевич</w:t>
            </w:r>
          </w:p>
        </w:tc>
      </w:tr>
      <w:tr w:rsidR="00662AA7" w:rsidRPr="0096312C" w:rsidTr="00A83BA6">
        <w:trPr>
          <w:trHeight w:val="78"/>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ВНТ 010129</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E424B">
              <w:rPr>
                <w:rFonts w:ascii="Times New Roman" w:eastAsia="Times New Roman" w:hAnsi="Times New Roman" w:cs="Times New Roman"/>
                <w:sz w:val="20"/>
                <w:szCs w:val="20"/>
                <w:lang w:eastAsia="ru-RU"/>
              </w:rPr>
              <w:t>Лесная сказка</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185014, г. Петрозаводск, ул. Древлянка, д. 7, кв. 48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Петров Дмитрий Анатольевич</w:t>
            </w:r>
          </w:p>
        </w:tc>
      </w:tr>
      <w:tr w:rsidR="00662AA7" w:rsidRPr="0096312C" w:rsidTr="00A83BA6">
        <w:trPr>
          <w:trHeight w:val="312"/>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ВНТ 014384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Карелия Сафари</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185002,г. Петрозаводск, ул. Чапаева, д.</w:t>
            </w:r>
            <w:r w:rsidR="00E94B28">
              <w:rPr>
                <w:rFonts w:ascii="Times New Roman" w:eastAsia="Times New Roman" w:hAnsi="Times New Roman" w:cs="Times New Roman"/>
                <w:sz w:val="20"/>
                <w:szCs w:val="20"/>
                <w:lang w:eastAsia="ru-RU"/>
              </w:rPr>
              <w:t xml:space="preserve"> </w:t>
            </w:r>
            <w:r w:rsidRPr="008E424B">
              <w:rPr>
                <w:rFonts w:ascii="Times New Roman" w:eastAsia="Times New Roman" w:hAnsi="Times New Roman" w:cs="Times New Roman"/>
                <w:sz w:val="20"/>
                <w:szCs w:val="20"/>
                <w:lang w:eastAsia="ru-RU"/>
              </w:rPr>
              <w:t>16,</w:t>
            </w:r>
            <w:r w:rsidR="00E94B28">
              <w:rPr>
                <w:rFonts w:ascii="Times New Roman" w:eastAsia="Times New Roman" w:hAnsi="Times New Roman" w:cs="Times New Roman"/>
                <w:sz w:val="20"/>
                <w:szCs w:val="20"/>
                <w:lang w:eastAsia="ru-RU"/>
              </w:rPr>
              <w:t xml:space="preserve"> </w:t>
            </w:r>
            <w:r w:rsidRPr="008E424B">
              <w:rPr>
                <w:rFonts w:ascii="Times New Roman" w:eastAsia="Times New Roman" w:hAnsi="Times New Roman" w:cs="Times New Roman"/>
                <w:sz w:val="20"/>
                <w:szCs w:val="20"/>
                <w:lang w:eastAsia="ru-RU"/>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Демочкин Олег Александрович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ВНТ 015523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E424B">
              <w:rPr>
                <w:rFonts w:ascii="Times New Roman" w:eastAsia="Times New Roman" w:hAnsi="Times New Roman" w:cs="Times New Roman"/>
                <w:sz w:val="20"/>
                <w:szCs w:val="20"/>
                <w:lang w:eastAsia="ru-RU"/>
              </w:rPr>
              <w:t>Руна-Лэнд</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185000, г. Петрозаводск, ул. Ф.</w:t>
            </w:r>
            <w:r w:rsidR="00E94B28">
              <w:rPr>
                <w:rFonts w:ascii="Times New Roman" w:eastAsia="Times New Roman" w:hAnsi="Times New Roman" w:cs="Times New Roman"/>
                <w:sz w:val="20"/>
                <w:szCs w:val="20"/>
                <w:lang w:eastAsia="ru-RU"/>
              </w:rPr>
              <w:t xml:space="preserve"> </w:t>
            </w:r>
            <w:r w:rsidRPr="008E424B">
              <w:rPr>
                <w:rFonts w:ascii="Times New Roman" w:eastAsia="Times New Roman" w:hAnsi="Times New Roman" w:cs="Times New Roman"/>
                <w:sz w:val="20"/>
                <w:szCs w:val="20"/>
                <w:lang w:eastAsia="ru-RU"/>
              </w:rPr>
              <w:t>Энгельса, д. 10, оф. 311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Рожкова Алена Федоровна</w:t>
            </w:r>
          </w:p>
        </w:tc>
      </w:tr>
      <w:tr w:rsidR="00662AA7" w:rsidRPr="0096312C" w:rsidTr="00A83BA6">
        <w:trPr>
          <w:trHeight w:val="225"/>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ВНТ 014726</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E424B">
              <w:rPr>
                <w:rFonts w:ascii="Times New Roman" w:eastAsia="Times New Roman" w:hAnsi="Times New Roman" w:cs="Times New Roman"/>
                <w:sz w:val="20"/>
                <w:szCs w:val="20"/>
                <w:lang w:eastAsia="ru-RU"/>
              </w:rPr>
              <w:t>Карелия Адвенче</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185001, г. Петрозаводск, пр-т Первомайский, д. 30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Золотарев Константин Сергеевич</w:t>
            </w:r>
          </w:p>
        </w:tc>
      </w:tr>
      <w:tr w:rsidR="00662AA7" w:rsidRPr="0096312C" w:rsidTr="00A83BA6">
        <w:trPr>
          <w:trHeight w:val="189"/>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ВНТ 007795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E424B">
              <w:rPr>
                <w:rFonts w:ascii="Times New Roman" w:eastAsia="Times New Roman" w:hAnsi="Times New Roman" w:cs="Times New Roman"/>
                <w:sz w:val="20"/>
                <w:szCs w:val="20"/>
                <w:lang w:eastAsia="ru-RU"/>
              </w:rPr>
              <w:t>ПетроФЭЙМ</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185035, г. Петрозаводск, ул. Герцена, д. 17, офис 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E424B">
              <w:rPr>
                <w:rFonts w:ascii="Times New Roman" w:eastAsia="Times New Roman" w:hAnsi="Times New Roman" w:cs="Times New Roman"/>
                <w:sz w:val="20"/>
                <w:szCs w:val="20"/>
                <w:lang w:eastAsia="ru-RU"/>
              </w:rPr>
              <w:t>Зеленцова Светлана Геннадьевна</w:t>
            </w:r>
          </w:p>
        </w:tc>
      </w:tr>
      <w:tr w:rsidR="00662AA7" w:rsidRPr="0096312C" w:rsidTr="00A83BA6">
        <w:trPr>
          <w:trHeight w:val="265"/>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МВТ 014613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Краски Карелии</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185014, г. Петрозаводск, ул. Березовая Аллея, 25-124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Туманова Зинаида Александровна</w:t>
            </w:r>
          </w:p>
        </w:tc>
      </w:tr>
      <w:tr w:rsidR="00662AA7" w:rsidRPr="0096312C" w:rsidTr="00A83BA6">
        <w:trPr>
          <w:trHeight w:val="123"/>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ВНТ 000877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lastRenderedPageBreak/>
              <w:t>«</w:t>
            </w:r>
            <w:r w:rsidRPr="00840C55">
              <w:rPr>
                <w:rFonts w:ascii="Times New Roman" w:eastAsia="Times New Roman" w:hAnsi="Times New Roman" w:cs="Times New Roman"/>
                <w:sz w:val="20"/>
                <w:szCs w:val="20"/>
                <w:lang w:eastAsia="ru-RU"/>
              </w:rPr>
              <w:t>АЛЕМ-ТУР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lastRenderedPageBreak/>
              <w:t>185014, г. Петрозаводск, Лососинское ш., д. 23, корп. 1, 108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Лазарев Алексей Петрович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E94B28"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ВНТ 006119</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 xml:space="preserve">Общество с ограниченной ответственностью Компания </w:t>
            </w:r>
            <w:r w:rsidR="00B82A0D">
              <w:rPr>
                <w:rFonts w:ascii="Times New Roman" w:eastAsia="Times New Roman" w:hAnsi="Times New Roman" w:cs="Times New Roman"/>
                <w:sz w:val="20"/>
                <w:szCs w:val="20"/>
                <w:lang w:eastAsia="ru-RU"/>
              </w:rPr>
              <w:t>«</w:t>
            </w:r>
            <w:r w:rsidRPr="00840C55">
              <w:rPr>
                <w:rFonts w:ascii="Times New Roman" w:eastAsia="Times New Roman" w:hAnsi="Times New Roman" w:cs="Times New Roman"/>
                <w:sz w:val="20"/>
                <w:szCs w:val="20"/>
                <w:lang w:eastAsia="ru-RU"/>
              </w:rPr>
              <w:t>Карельские каникулы</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185000, г. Петрозаводск, пр-кт Ленина, д.13, кв.45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Шахнович Максим Маркович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FF789D"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МВТ 012200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40C55">
              <w:rPr>
                <w:rFonts w:ascii="Times New Roman" w:eastAsia="Times New Roman" w:hAnsi="Times New Roman" w:cs="Times New Roman"/>
                <w:sz w:val="20"/>
                <w:szCs w:val="20"/>
                <w:lang w:eastAsia="ru-RU"/>
              </w:rPr>
              <w:t>Нордик Травэл</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185005, г. Петрозаводск, Ключевское ш., д. 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Симонов Константин Андреевич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FF789D"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ВНТ 014732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FF789D"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Озерный край</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185002, г.</w:t>
            </w:r>
            <w:r w:rsidR="00FF789D">
              <w:rPr>
                <w:rFonts w:ascii="Times New Roman" w:eastAsia="Times New Roman" w:hAnsi="Times New Roman" w:cs="Times New Roman"/>
                <w:sz w:val="20"/>
                <w:szCs w:val="20"/>
                <w:lang w:eastAsia="ru-RU"/>
              </w:rPr>
              <w:t xml:space="preserve"> </w:t>
            </w:r>
            <w:r w:rsidRPr="00840C55">
              <w:rPr>
                <w:rFonts w:ascii="Times New Roman" w:eastAsia="Times New Roman" w:hAnsi="Times New Roman" w:cs="Times New Roman"/>
                <w:sz w:val="20"/>
                <w:szCs w:val="20"/>
                <w:lang w:eastAsia="ru-RU"/>
              </w:rPr>
              <w:t>Петрозаводск, переулок Гражданский, д.6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Сущеня Андрей Александрович</w:t>
            </w:r>
          </w:p>
        </w:tc>
      </w:tr>
      <w:tr w:rsidR="00662AA7" w:rsidRPr="0096312C" w:rsidTr="00A83BA6">
        <w:trPr>
          <w:trHeight w:val="77"/>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ВНТ 015804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6F5B19"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 xml:space="preserve">Общество с ограниченной ответственностью </w:t>
            </w:r>
            <w:r w:rsidR="00B82A0D">
              <w:rPr>
                <w:rFonts w:ascii="Times New Roman" w:eastAsia="Times New Roman" w:hAnsi="Times New Roman" w:cs="Times New Roman"/>
                <w:sz w:val="20"/>
                <w:szCs w:val="20"/>
                <w:lang w:eastAsia="ru-RU"/>
              </w:rPr>
              <w:t>«</w:t>
            </w:r>
            <w:r w:rsidRPr="00840C55">
              <w:rPr>
                <w:rFonts w:ascii="Times New Roman" w:eastAsia="Times New Roman" w:hAnsi="Times New Roman" w:cs="Times New Roman"/>
                <w:sz w:val="20"/>
                <w:szCs w:val="20"/>
                <w:lang w:eastAsia="ru-RU"/>
              </w:rPr>
              <w:t>Тапиола ТУР</w:t>
            </w:r>
            <w:r w:rsidR="00B82A0D">
              <w:rPr>
                <w:rFonts w:ascii="Times New Roman" w:eastAsia="Times New Roman" w:hAnsi="Times New Roman" w:cs="Times New Roman"/>
                <w:sz w:val="20"/>
                <w:szCs w:val="20"/>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185035, г. Петрозаводск, ул. Максима Горького, д. 25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AA7" w:rsidRPr="008E424B" w:rsidRDefault="00662AA7" w:rsidP="00A83BA6">
            <w:pPr>
              <w:spacing w:after="0" w:line="240" w:lineRule="auto"/>
              <w:jc w:val="both"/>
              <w:rPr>
                <w:rFonts w:ascii="Times New Roman" w:eastAsia="Times New Roman" w:hAnsi="Times New Roman" w:cs="Times New Roman"/>
                <w:sz w:val="20"/>
                <w:szCs w:val="20"/>
                <w:lang w:eastAsia="ru-RU"/>
              </w:rPr>
            </w:pPr>
            <w:r w:rsidRPr="00840C55">
              <w:rPr>
                <w:rFonts w:ascii="Times New Roman" w:eastAsia="Times New Roman" w:hAnsi="Times New Roman" w:cs="Times New Roman"/>
                <w:sz w:val="20"/>
                <w:szCs w:val="20"/>
                <w:lang w:eastAsia="ru-RU"/>
              </w:rPr>
              <w:t>Бокарев Максим Михайлович</w:t>
            </w:r>
          </w:p>
        </w:tc>
      </w:tr>
    </w:tbl>
    <w:p w:rsidR="006F3AD0" w:rsidRPr="006E680A" w:rsidRDefault="002A1609" w:rsidP="006F3AD0">
      <w:pPr>
        <w:pStyle w:val="af0"/>
      </w:pPr>
      <w:hyperlink r:id="rId73" w:history="1">
        <w:r w:rsidR="006F3AD0" w:rsidRPr="006E680A">
          <w:rPr>
            <w:rStyle w:val="a7"/>
            <w:rFonts w:ascii="Times New Roman" w:hAnsi="Times New Roman" w:cs="Times New Roman"/>
          </w:rPr>
          <w:t>http://russiatourism.ru/operators/index.php?number=&amp;name=&amp;pa_subject_rf=10&amp;al_address=&amp;org_support_name</w:t>
        </w:r>
      </w:hyperlink>
      <w:r w:rsidR="006F3AD0" w:rsidRPr="006E680A">
        <w:t xml:space="preserve"> </w:t>
      </w:r>
    </w:p>
    <w:p w:rsidR="006F3AD0" w:rsidRPr="006F3AD0" w:rsidRDefault="006F3AD0" w:rsidP="006F3AD0">
      <w:pPr>
        <w:pStyle w:val="af0"/>
      </w:pPr>
    </w:p>
    <w:p w:rsidR="008D13C4" w:rsidRPr="00F15EC2" w:rsidRDefault="008D13C4" w:rsidP="00F15EC2">
      <w:pPr>
        <w:pStyle w:val="2"/>
        <w:spacing w:before="0" w:after="120" w:line="360" w:lineRule="auto"/>
        <w:jc w:val="both"/>
        <w:rPr>
          <w:rFonts w:ascii="Times New Roman" w:hAnsi="Times New Roman" w:cs="Times New Roman"/>
          <w:color w:val="auto"/>
        </w:rPr>
      </w:pPr>
      <w:bookmarkStart w:id="34" w:name="_Toc449607019"/>
      <w:r w:rsidRPr="00F15EC2">
        <w:rPr>
          <w:rFonts w:ascii="Times New Roman" w:hAnsi="Times New Roman" w:cs="Times New Roman"/>
          <w:color w:val="auto"/>
        </w:rPr>
        <w:t>4.6. Транспортные компании</w:t>
      </w:r>
      <w:bookmarkEnd w:id="34"/>
    </w:p>
    <w:tbl>
      <w:tblPr>
        <w:tblStyle w:val="a3"/>
        <w:tblW w:w="14709" w:type="dxa"/>
        <w:tblLook w:val="01E0" w:firstRow="1" w:lastRow="1" w:firstColumn="1" w:lastColumn="1" w:noHBand="0" w:noVBand="0"/>
      </w:tblPr>
      <w:tblGrid>
        <w:gridCol w:w="534"/>
        <w:gridCol w:w="2835"/>
        <w:gridCol w:w="3827"/>
        <w:gridCol w:w="3544"/>
        <w:gridCol w:w="3969"/>
      </w:tblGrid>
      <w:tr w:rsidR="00F15EC2" w:rsidRPr="0096312C" w:rsidTr="00A83BA6">
        <w:tc>
          <w:tcPr>
            <w:tcW w:w="534" w:type="dxa"/>
            <w:tcBorders>
              <w:top w:val="single" w:sz="4" w:space="0" w:color="auto"/>
              <w:left w:val="single" w:sz="4" w:space="0" w:color="auto"/>
              <w:bottom w:val="single" w:sz="4" w:space="0" w:color="auto"/>
              <w:right w:val="single" w:sz="4" w:space="0" w:color="auto"/>
            </w:tcBorders>
            <w:shd w:val="clear" w:color="auto" w:fill="FF7C80"/>
          </w:tcPr>
          <w:p w:rsidR="008D13C4" w:rsidRPr="0096312C" w:rsidRDefault="008D13C4" w:rsidP="00A83BA6">
            <w:pPr>
              <w:jc w:val="center"/>
              <w:rPr>
                <w:rFonts w:ascii="Times New Roman" w:hAnsi="Times New Roman" w:cs="Times New Roman"/>
                <w:sz w:val="20"/>
                <w:szCs w:val="20"/>
                <w:lang w:eastAsia="ru-RU"/>
              </w:rPr>
            </w:pPr>
            <w:r w:rsidRPr="0096312C">
              <w:rPr>
                <w:rFonts w:ascii="Times New Roman" w:hAnsi="Times New Roman" w:cs="Times New Roman"/>
                <w:sz w:val="20"/>
                <w:szCs w:val="20"/>
                <w:lang w:eastAsia="ru-RU"/>
              </w:rPr>
              <w:t>№ п/п</w:t>
            </w:r>
          </w:p>
        </w:tc>
        <w:tc>
          <w:tcPr>
            <w:tcW w:w="2835"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jc w:val="center"/>
              <w:rPr>
                <w:rFonts w:ascii="Times New Roman" w:hAnsi="Times New Roman" w:cs="Times New Roman"/>
                <w:sz w:val="20"/>
                <w:szCs w:val="20"/>
                <w:lang w:eastAsia="ru-RU"/>
              </w:rPr>
            </w:pPr>
            <w:r w:rsidRPr="0096312C">
              <w:rPr>
                <w:rFonts w:ascii="Times New Roman" w:hAnsi="Times New Roman" w:cs="Times New Roman"/>
                <w:sz w:val="20"/>
                <w:szCs w:val="20"/>
                <w:lang w:eastAsia="ru-RU"/>
              </w:rPr>
              <w:t>Наименование транспортной компании</w:t>
            </w:r>
          </w:p>
        </w:tc>
        <w:tc>
          <w:tcPr>
            <w:tcW w:w="3827"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jc w:val="center"/>
              <w:rPr>
                <w:rFonts w:ascii="Times New Roman" w:hAnsi="Times New Roman" w:cs="Times New Roman"/>
                <w:sz w:val="20"/>
                <w:szCs w:val="20"/>
                <w:lang w:eastAsia="ru-RU"/>
              </w:rPr>
            </w:pPr>
            <w:r w:rsidRPr="0096312C">
              <w:rPr>
                <w:rFonts w:ascii="Times New Roman" w:hAnsi="Times New Roman" w:cs="Times New Roman"/>
                <w:sz w:val="20"/>
                <w:szCs w:val="20"/>
                <w:lang w:eastAsia="ru-RU"/>
              </w:rPr>
              <w:t>Адрес/ месторасположение</w:t>
            </w:r>
          </w:p>
        </w:tc>
        <w:tc>
          <w:tcPr>
            <w:tcW w:w="3544"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jc w:val="center"/>
              <w:rPr>
                <w:rFonts w:ascii="Times New Roman" w:hAnsi="Times New Roman" w:cs="Times New Roman"/>
                <w:sz w:val="20"/>
                <w:szCs w:val="20"/>
                <w:lang w:eastAsia="ru-RU"/>
              </w:rPr>
            </w:pPr>
            <w:r w:rsidRPr="0096312C">
              <w:rPr>
                <w:rFonts w:ascii="Times New Roman" w:hAnsi="Times New Roman" w:cs="Times New Roman"/>
                <w:sz w:val="20"/>
                <w:szCs w:val="20"/>
                <w:lang w:eastAsia="ru-RU"/>
              </w:rPr>
              <w:t>Ф.И.О. руководителя</w:t>
            </w:r>
          </w:p>
        </w:tc>
        <w:tc>
          <w:tcPr>
            <w:tcW w:w="3969" w:type="dxa"/>
            <w:tcBorders>
              <w:top w:val="single" w:sz="4" w:space="0" w:color="auto"/>
              <w:left w:val="single" w:sz="4" w:space="0" w:color="auto"/>
              <w:bottom w:val="single" w:sz="4" w:space="0" w:color="auto"/>
              <w:right w:val="single" w:sz="4" w:space="0" w:color="auto"/>
            </w:tcBorders>
            <w:shd w:val="clear" w:color="auto" w:fill="FF7C80"/>
            <w:hideMark/>
          </w:tcPr>
          <w:p w:rsidR="008D13C4" w:rsidRPr="0096312C" w:rsidRDefault="008D13C4" w:rsidP="00A83BA6">
            <w:pPr>
              <w:jc w:val="center"/>
              <w:rPr>
                <w:rFonts w:ascii="Times New Roman" w:hAnsi="Times New Roman" w:cs="Times New Roman"/>
                <w:sz w:val="20"/>
                <w:szCs w:val="20"/>
                <w:lang w:eastAsia="ru-RU"/>
              </w:rPr>
            </w:pPr>
            <w:r w:rsidRPr="0096312C">
              <w:rPr>
                <w:rFonts w:ascii="Times New Roman" w:hAnsi="Times New Roman" w:cs="Times New Roman"/>
                <w:sz w:val="20"/>
                <w:szCs w:val="20"/>
                <w:lang w:eastAsia="ru-RU"/>
              </w:rPr>
              <w:t>Количество автобусов и микроавтобусов туркласса, состояние автопарка</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3827"/>
        <w:gridCol w:w="3544"/>
        <w:gridCol w:w="3969"/>
      </w:tblGrid>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val="en-US" w:eastAsia="ru-RU"/>
              </w:rPr>
            </w:pPr>
            <w:r w:rsidRPr="00A83BA6">
              <w:rPr>
                <w:rFonts w:ascii="Times New Roman" w:hAnsi="Times New Roman"/>
                <w:lang w:val="en-US" w:eastAsia="ru-RU"/>
              </w:rPr>
              <w:t>1</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ООО </w:t>
            </w:r>
            <w:r w:rsidR="00B82A0D" w:rsidRPr="00A83BA6">
              <w:rPr>
                <w:rFonts w:ascii="Times New Roman" w:hAnsi="Times New Roman"/>
                <w:lang w:eastAsia="ru-RU"/>
              </w:rPr>
              <w:t>«</w:t>
            </w:r>
            <w:r w:rsidRPr="00A83BA6">
              <w:rPr>
                <w:rFonts w:ascii="Times New Roman" w:hAnsi="Times New Roman"/>
                <w:lang w:eastAsia="ru-RU"/>
              </w:rPr>
              <w:t>Авто Путешествие</w:t>
            </w:r>
            <w:r w:rsidR="00B82A0D" w:rsidRPr="00A83BA6">
              <w:rPr>
                <w:rFonts w:ascii="Times New Roman" w:hAnsi="Times New Roman"/>
                <w:lang w:eastAsia="ru-RU"/>
              </w:rPr>
              <w:t>»</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Ул. </w:t>
            </w:r>
            <w:r w:rsidR="00FF789D" w:rsidRPr="00A83BA6">
              <w:rPr>
                <w:rFonts w:ascii="Times New Roman" w:hAnsi="Times New Roman"/>
                <w:lang w:eastAsia="ru-RU"/>
              </w:rPr>
              <w:t>Ф</w:t>
            </w:r>
            <w:r w:rsidRPr="00A83BA6">
              <w:rPr>
                <w:rFonts w:ascii="Times New Roman" w:hAnsi="Times New Roman"/>
                <w:lang w:eastAsia="ru-RU"/>
              </w:rPr>
              <w:t>.</w:t>
            </w:r>
            <w:r w:rsidR="00FF789D" w:rsidRPr="00A83BA6">
              <w:rPr>
                <w:rFonts w:ascii="Times New Roman" w:hAnsi="Times New Roman"/>
                <w:lang w:eastAsia="ru-RU"/>
              </w:rPr>
              <w:t xml:space="preserve"> Энгельса, 10, офис 312</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Каримова Ирина Вячеславовна</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Микроавтобусы 7-8 мест, 4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Автобусы 19-20 мест, 4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Автобусы 47-50 мест, 2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Автопарк практически весь новый, от 2012 года и новее.</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2</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ООО </w:t>
            </w:r>
            <w:r w:rsidR="00B82A0D" w:rsidRPr="00A83BA6">
              <w:rPr>
                <w:rFonts w:ascii="Times New Roman" w:hAnsi="Times New Roman"/>
                <w:lang w:eastAsia="ru-RU"/>
              </w:rPr>
              <w:t>«</w:t>
            </w:r>
            <w:r w:rsidRPr="00A83BA6">
              <w:rPr>
                <w:rFonts w:ascii="Times New Roman" w:hAnsi="Times New Roman"/>
                <w:lang w:eastAsia="ru-RU"/>
              </w:rPr>
              <w:t>Бюро путешествий АвтоТур</w:t>
            </w:r>
            <w:r w:rsidR="00B82A0D" w:rsidRPr="00A83BA6">
              <w:rPr>
                <w:rFonts w:ascii="Times New Roman" w:hAnsi="Times New Roman"/>
                <w:lang w:eastAsia="ru-RU"/>
              </w:rPr>
              <w:t>»</w:t>
            </w:r>
          </w:p>
        </w:tc>
        <w:tc>
          <w:tcPr>
            <w:tcW w:w="3827"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Пр. Ленина, 22А, офис 31</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Смирнова Наталья Васильевна</w:t>
            </w:r>
          </w:p>
        </w:tc>
        <w:tc>
          <w:tcPr>
            <w:tcW w:w="3969" w:type="dxa"/>
          </w:tcPr>
          <w:p w:rsidR="00FF789D" w:rsidRPr="00A83BA6" w:rsidRDefault="0041632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8 мест – 15 шт.</w:t>
            </w:r>
          </w:p>
          <w:p w:rsidR="0041632D" w:rsidRPr="00A83BA6" w:rsidRDefault="0041632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30 мест – 4 шт.</w:t>
            </w:r>
          </w:p>
          <w:p w:rsidR="0041632D" w:rsidRPr="00A83BA6" w:rsidRDefault="0041632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45 мест – 1шт.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3</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ООО </w:t>
            </w:r>
            <w:r w:rsidR="00B82A0D" w:rsidRPr="00A83BA6">
              <w:rPr>
                <w:rFonts w:ascii="Times New Roman" w:hAnsi="Times New Roman"/>
                <w:lang w:eastAsia="ru-RU"/>
              </w:rPr>
              <w:t>«</w:t>
            </w:r>
            <w:r w:rsidRPr="00A83BA6">
              <w:rPr>
                <w:rFonts w:ascii="Times New Roman" w:hAnsi="Times New Roman"/>
                <w:lang w:eastAsia="ru-RU"/>
              </w:rPr>
              <w:t>Вираж</w:t>
            </w:r>
            <w:r w:rsidR="00B82A0D" w:rsidRPr="00A83BA6">
              <w:rPr>
                <w:rFonts w:ascii="Times New Roman" w:hAnsi="Times New Roman"/>
                <w:lang w:eastAsia="ru-RU"/>
              </w:rPr>
              <w:t>»</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Ул. </w:t>
            </w:r>
            <w:r w:rsidR="00FF789D" w:rsidRPr="00A83BA6">
              <w:rPr>
                <w:rFonts w:ascii="Times New Roman" w:hAnsi="Times New Roman"/>
                <w:lang w:eastAsia="ru-RU"/>
              </w:rPr>
              <w:t>Заводская, 4/10</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Кмитто Александр Геннадьевич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Микроавтобусы 8-14 мест, 4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Автобусы 17-20 мест, 4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Автобусы 32-45 мест, 2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4</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ИП Колесов Н. В.</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г</w:t>
            </w:r>
            <w:r w:rsidR="00FF789D" w:rsidRPr="00A83BA6">
              <w:rPr>
                <w:rFonts w:ascii="Times New Roman" w:hAnsi="Times New Roman"/>
                <w:lang w:eastAsia="ru-RU"/>
              </w:rPr>
              <w:t>. Петрозаводск</w:t>
            </w:r>
            <w:r w:rsidR="0041632D" w:rsidRPr="00A83BA6">
              <w:rPr>
                <w:rFonts w:ascii="Times New Roman" w:hAnsi="Times New Roman"/>
                <w:lang w:eastAsia="ru-RU"/>
              </w:rPr>
              <w:t>, ул. Древлянка, 20</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Колесов Александр Владимирович </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Микроавтобус 8 мест, 1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5</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ИП Бойко С. Б.</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Ул. </w:t>
            </w:r>
            <w:r w:rsidR="00FF789D" w:rsidRPr="00A83BA6">
              <w:rPr>
                <w:rFonts w:ascii="Times New Roman" w:hAnsi="Times New Roman"/>
                <w:lang w:eastAsia="ru-RU"/>
              </w:rPr>
              <w:t>Заводская 2А, офис 108</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Бойко Сергей Борисович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25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Автобусы 50 мест, 2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6</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ИП Богданов А. В.</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г</w:t>
            </w:r>
            <w:r w:rsidR="00FF789D" w:rsidRPr="00A83BA6">
              <w:rPr>
                <w:rFonts w:ascii="Times New Roman" w:hAnsi="Times New Roman"/>
                <w:lang w:eastAsia="ru-RU"/>
              </w:rPr>
              <w:t>. Петрозаводск</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Богданов Анатолий Васильевич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Микроавтобусы 8 мест, 3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7</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ИП Букин А. А.</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Ул. </w:t>
            </w:r>
            <w:r w:rsidR="00FF789D" w:rsidRPr="00A83BA6">
              <w:rPr>
                <w:rFonts w:ascii="Times New Roman" w:hAnsi="Times New Roman"/>
                <w:lang w:eastAsia="ru-RU"/>
              </w:rPr>
              <w:t>Попова, 7Б</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Букин Александр Анатольевич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16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17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18 мест, 1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8</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ИП Белкин А. В.</w:t>
            </w:r>
          </w:p>
        </w:tc>
        <w:tc>
          <w:tcPr>
            <w:tcW w:w="3827"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Лесной проспект, 19</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Белкин Александр Васильевич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41 место,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35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lastRenderedPageBreak/>
              <w:t>Автобус 19 мест, 1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lastRenderedPageBreak/>
              <w:t>9</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ООО </w:t>
            </w:r>
            <w:r w:rsidR="00B82A0D" w:rsidRPr="00A83BA6">
              <w:rPr>
                <w:rFonts w:ascii="Times New Roman" w:hAnsi="Times New Roman"/>
                <w:lang w:eastAsia="ru-RU"/>
              </w:rPr>
              <w:t>«</w:t>
            </w:r>
            <w:r w:rsidRPr="00A83BA6">
              <w:rPr>
                <w:rFonts w:ascii="Times New Roman" w:hAnsi="Times New Roman"/>
                <w:lang w:eastAsia="ru-RU"/>
              </w:rPr>
              <w:t>Финляндия</w:t>
            </w:r>
            <w:r w:rsidR="00B82A0D" w:rsidRPr="00A83BA6">
              <w:rPr>
                <w:rFonts w:ascii="Times New Roman" w:hAnsi="Times New Roman"/>
                <w:lang w:eastAsia="ru-RU"/>
              </w:rPr>
              <w:t>»</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г</w:t>
            </w:r>
            <w:r w:rsidR="00FF789D" w:rsidRPr="00A83BA6">
              <w:rPr>
                <w:rFonts w:ascii="Times New Roman" w:hAnsi="Times New Roman"/>
                <w:lang w:eastAsia="ru-RU"/>
              </w:rPr>
              <w:t>. Петрозаводск</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Васильев Иван Яковлевич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18 мест, 1 шт.</w:t>
            </w:r>
          </w:p>
        </w:tc>
      </w:tr>
      <w:tr w:rsidR="00FF789D" w:rsidRPr="00A83BA6" w:rsidTr="00A83BA6">
        <w:tc>
          <w:tcPr>
            <w:tcW w:w="53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10</w:t>
            </w:r>
          </w:p>
        </w:tc>
        <w:tc>
          <w:tcPr>
            <w:tcW w:w="2835"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ИП Маккоев И. Ю.</w:t>
            </w:r>
          </w:p>
        </w:tc>
        <w:tc>
          <w:tcPr>
            <w:tcW w:w="3827" w:type="dxa"/>
          </w:tcPr>
          <w:p w:rsidR="00FF789D" w:rsidRPr="00A83BA6" w:rsidRDefault="00D634E3" w:rsidP="00A83BA6">
            <w:pPr>
              <w:spacing w:after="0" w:line="240" w:lineRule="auto"/>
              <w:jc w:val="both"/>
              <w:rPr>
                <w:rFonts w:ascii="Times New Roman" w:hAnsi="Times New Roman"/>
                <w:lang w:eastAsia="ru-RU"/>
              </w:rPr>
            </w:pPr>
            <w:r w:rsidRPr="00A83BA6">
              <w:rPr>
                <w:rFonts w:ascii="Times New Roman" w:hAnsi="Times New Roman"/>
                <w:lang w:eastAsia="ru-RU"/>
              </w:rPr>
              <w:t xml:space="preserve">Ул. </w:t>
            </w:r>
            <w:r w:rsidR="002132EF" w:rsidRPr="00A83BA6">
              <w:rPr>
                <w:rFonts w:ascii="Times New Roman" w:hAnsi="Times New Roman"/>
                <w:lang w:eastAsia="ru-RU"/>
              </w:rPr>
              <w:t xml:space="preserve"> </w:t>
            </w:r>
            <w:r w:rsidR="00FF789D" w:rsidRPr="00A83BA6">
              <w:rPr>
                <w:rFonts w:ascii="Times New Roman" w:hAnsi="Times New Roman"/>
                <w:lang w:eastAsia="ru-RU"/>
              </w:rPr>
              <w:t>Новосулажгорская, 23</w:t>
            </w:r>
          </w:p>
        </w:tc>
        <w:tc>
          <w:tcPr>
            <w:tcW w:w="3544"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Маккоев Игорь Юрьевич</w:t>
            </w:r>
          </w:p>
        </w:tc>
        <w:tc>
          <w:tcPr>
            <w:tcW w:w="3969" w:type="dxa"/>
          </w:tcPr>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47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Автобус 50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Микроавтобус 8 мест, 1 шт.</w:t>
            </w:r>
          </w:p>
          <w:p w:rsidR="00FF789D" w:rsidRPr="00A83BA6" w:rsidRDefault="00FF789D" w:rsidP="00A83BA6">
            <w:pPr>
              <w:spacing w:after="0" w:line="240" w:lineRule="auto"/>
              <w:jc w:val="both"/>
              <w:rPr>
                <w:rFonts w:ascii="Times New Roman" w:hAnsi="Times New Roman"/>
                <w:lang w:eastAsia="ru-RU"/>
              </w:rPr>
            </w:pPr>
            <w:r w:rsidRPr="00A83BA6">
              <w:rPr>
                <w:rFonts w:ascii="Times New Roman" w:hAnsi="Times New Roman"/>
                <w:lang w:eastAsia="ru-RU"/>
              </w:rPr>
              <w:t>Новый автопарк</w:t>
            </w:r>
          </w:p>
        </w:tc>
      </w:tr>
    </w:tbl>
    <w:p w:rsidR="00157B81" w:rsidRPr="00474E89" w:rsidRDefault="00157B81" w:rsidP="00A83BA6">
      <w:pPr>
        <w:pStyle w:val="1"/>
        <w:pBdr>
          <w:top w:val="single" w:sz="18" w:space="1" w:color="FF7C80"/>
          <w:bottom w:val="single" w:sz="18" w:space="1" w:color="FF7C80"/>
        </w:pBdr>
        <w:spacing w:after="120" w:line="360" w:lineRule="auto"/>
        <w:rPr>
          <w:rFonts w:ascii="Times New Roman" w:hAnsi="Times New Roman" w:cs="Times New Roman"/>
          <w:color w:val="auto"/>
          <w:sz w:val="26"/>
          <w:szCs w:val="26"/>
        </w:rPr>
      </w:pPr>
      <w:bookmarkStart w:id="35" w:name="_Toc449607020"/>
      <w:r w:rsidRPr="00474E89">
        <w:rPr>
          <w:rFonts w:ascii="Times New Roman" w:hAnsi="Times New Roman" w:cs="Times New Roman"/>
          <w:color w:val="auto"/>
          <w:sz w:val="26"/>
          <w:szCs w:val="26"/>
        </w:rPr>
        <w:t>5. Туризм в цифрах</w:t>
      </w:r>
      <w:bookmarkEnd w:id="35"/>
    </w:p>
    <w:p w:rsidR="00157B81" w:rsidRDefault="0096312C" w:rsidP="00A83BA6">
      <w:pPr>
        <w:pStyle w:val="2"/>
        <w:pBdr>
          <w:top w:val="single" w:sz="4" w:space="1" w:color="FF7C80"/>
          <w:bottom w:val="single" w:sz="4" w:space="1" w:color="FF7C80"/>
        </w:pBdr>
        <w:spacing w:after="120" w:line="360" w:lineRule="auto"/>
        <w:rPr>
          <w:rFonts w:ascii="Times New Roman" w:hAnsi="Times New Roman" w:cs="Times New Roman"/>
          <w:color w:val="auto"/>
        </w:rPr>
      </w:pPr>
      <w:bookmarkStart w:id="36" w:name="_Toc449607021"/>
      <w:r w:rsidRPr="00474E89">
        <w:rPr>
          <w:rFonts w:ascii="Times New Roman" w:hAnsi="Times New Roman" w:cs="Times New Roman"/>
          <w:color w:val="auto"/>
        </w:rPr>
        <w:t xml:space="preserve">5.1. </w:t>
      </w:r>
      <w:r w:rsidR="00157B81" w:rsidRPr="00474E89">
        <w:rPr>
          <w:rFonts w:ascii="Times New Roman" w:hAnsi="Times New Roman" w:cs="Times New Roman"/>
          <w:color w:val="auto"/>
        </w:rPr>
        <w:t>Туристские потоки</w:t>
      </w:r>
      <w:bookmarkEnd w:id="36"/>
    </w:p>
    <w:p w:rsidR="00FF789D" w:rsidRDefault="00FF789D" w:rsidP="00FF789D">
      <w:pPr>
        <w:pStyle w:val="Standard"/>
        <w:ind w:firstLine="555"/>
        <w:jc w:val="both"/>
      </w:pPr>
      <w:r>
        <w:rPr>
          <w:lang w:eastAsia="ar-SA"/>
        </w:rPr>
        <w:t xml:space="preserve">В </w:t>
      </w:r>
      <w:r>
        <w:rPr>
          <w:lang w:val="ru-RU" w:eastAsia="ar-SA"/>
        </w:rPr>
        <w:t>2014</w:t>
      </w:r>
      <w:r>
        <w:rPr>
          <w:lang w:eastAsia="ar-SA"/>
        </w:rPr>
        <w:t xml:space="preserve"> году въездной поток туристов, посетивших Петрозаводск в составе групп, увеличился и достиг 350 тысяч человек. В 2013 году этот показатель составл</w:t>
      </w:r>
      <w:r w:rsidR="0090748C">
        <w:rPr>
          <w:lang w:val="ru-RU" w:eastAsia="ar-SA"/>
        </w:rPr>
        <w:t>ял</w:t>
      </w:r>
      <w:r>
        <w:rPr>
          <w:lang w:eastAsia="ar-SA"/>
        </w:rPr>
        <w:t xml:space="preserve"> 300 </w:t>
      </w:r>
      <w:r>
        <w:rPr>
          <w:lang w:val="ru-RU" w:eastAsia="ar-SA"/>
        </w:rPr>
        <w:t>тысяч человек</w:t>
      </w:r>
      <w:r>
        <w:rPr>
          <w:lang w:eastAsia="ar-SA"/>
        </w:rPr>
        <w:t xml:space="preserve">. Вырос и поток туристов, путешествующих в Петрозаводск самостоятельно.  </w:t>
      </w:r>
    </w:p>
    <w:p w:rsidR="00FF789D" w:rsidRDefault="00FF789D" w:rsidP="00FF789D">
      <w:pPr>
        <w:pStyle w:val="Standard"/>
        <w:ind w:firstLine="555"/>
        <w:jc w:val="both"/>
      </w:pPr>
      <w:r>
        <w:rPr>
          <w:lang w:val="ru-RU" w:eastAsia="ar-SA"/>
        </w:rPr>
        <w:t xml:space="preserve">Въездной туристский поток в г. Петрозаводск формируется на 64% за счет жителей крупнейших российских центров — Москвы и Санкт-Петербурга. На жителей районов  Карелии приходится 23%, международных туристов — 9 %, жители других российских регионов — 4%. </w:t>
      </w:r>
      <w:r>
        <w:rPr>
          <w:lang w:eastAsia="ar-SA"/>
        </w:rPr>
        <w:t xml:space="preserve"> </w:t>
      </w:r>
    </w:p>
    <w:p w:rsidR="00FF789D" w:rsidRDefault="00FF789D" w:rsidP="00FF789D">
      <w:pPr>
        <w:pStyle w:val="Standard"/>
        <w:ind w:firstLine="555"/>
        <w:jc w:val="both"/>
        <w:rPr>
          <w:lang w:val="ru-RU" w:eastAsia="ar-SA"/>
        </w:rPr>
      </w:pPr>
      <w:r>
        <w:rPr>
          <w:lang w:val="ru-RU" w:eastAsia="ar-SA"/>
        </w:rPr>
        <w:t xml:space="preserve">Структура въездного потока по целевым группам туристов выглядит слабо дифференцированной. 87% приходится только на две целевые группы туристов — транзитных (53%) и деловых туристов (34%). На остальные целевые группы </w:t>
      </w:r>
      <w:r w:rsidR="0090748C">
        <w:rPr>
          <w:lang w:val="ru-RU" w:eastAsia="ar-SA"/>
        </w:rPr>
        <w:t xml:space="preserve">- </w:t>
      </w:r>
      <w:r>
        <w:rPr>
          <w:lang w:val="ru-RU" w:eastAsia="ar-SA"/>
        </w:rPr>
        <w:t>лишь 13%.</w:t>
      </w:r>
    </w:p>
    <w:p w:rsidR="00BF1D9B" w:rsidRDefault="00BF1D9B" w:rsidP="00BF1D9B">
      <w:pPr>
        <w:pStyle w:val="Standard"/>
        <w:ind w:firstLine="555"/>
        <w:jc w:val="both"/>
        <w:rPr>
          <w:lang w:val="ru-RU" w:eastAsia="ar-SA"/>
        </w:rPr>
      </w:pPr>
    </w:p>
    <w:tbl>
      <w:tblPr>
        <w:tblStyle w:val="a3"/>
        <w:tblW w:w="0" w:type="auto"/>
        <w:tblLayout w:type="fixed"/>
        <w:tblLook w:val="04A0" w:firstRow="1" w:lastRow="0" w:firstColumn="1" w:lastColumn="0" w:noHBand="0" w:noVBand="1"/>
      </w:tblPr>
      <w:tblGrid>
        <w:gridCol w:w="6204"/>
        <w:gridCol w:w="3118"/>
        <w:gridCol w:w="1134"/>
        <w:gridCol w:w="1134"/>
        <w:gridCol w:w="992"/>
        <w:gridCol w:w="1134"/>
        <w:gridCol w:w="993"/>
      </w:tblGrid>
      <w:tr w:rsidR="00BF1D9B" w:rsidTr="00A83BA6">
        <w:tc>
          <w:tcPr>
            <w:tcW w:w="6204" w:type="dxa"/>
            <w:vMerge w:val="restart"/>
          </w:tcPr>
          <w:p w:rsidR="00BF1D9B" w:rsidRDefault="008A29AB" w:rsidP="008A29AB">
            <w:pPr>
              <w:pStyle w:val="Standard"/>
              <w:jc w:val="both"/>
              <w:rPr>
                <w:lang w:val="ru-RU" w:eastAsia="ar-SA"/>
              </w:rPr>
            </w:pPr>
            <w:r>
              <w:rPr>
                <w:lang w:val="ru-RU" w:eastAsia="ar-SA"/>
              </w:rPr>
              <w:t>П</w:t>
            </w:r>
            <w:r w:rsidR="00BF1D9B" w:rsidRPr="00BF1D9B">
              <w:rPr>
                <w:lang w:val="ru-RU" w:eastAsia="ar-SA"/>
              </w:rPr>
              <w:t>оказатели</w:t>
            </w:r>
          </w:p>
        </w:tc>
        <w:tc>
          <w:tcPr>
            <w:tcW w:w="3118" w:type="dxa"/>
            <w:vMerge w:val="restart"/>
          </w:tcPr>
          <w:p w:rsidR="00BF1D9B" w:rsidRDefault="00BF1D9B" w:rsidP="00BF1D9B">
            <w:pPr>
              <w:pStyle w:val="Standard"/>
              <w:jc w:val="both"/>
              <w:rPr>
                <w:lang w:val="ru-RU" w:eastAsia="ar-SA"/>
              </w:rPr>
            </w:pPr>
            <w:r w:rsidRPr="00BF1D9B">
              <w:rPr>
                <w:lang w:val="ru-RU" w:eastAsia="ar-SA"/>
              </w:rPr>
              <w:t>Единица измерения</w:t>
            </w:r>
          </w:p>
        </w:tc>
        <w:tc>
          <w:tcPr>
            <w:tcW w:w="5387" w:type="dxa"/>
            <w:gridSpan w:val="5"/>
          </w:tcPr>
          <w:p w:rsidR="00BF1D9B" w:rsidRDefault="00BF1D9B" w:rsidP="00BF1D9B">
            <w:pPr>
              <w:pStyle w:val="Standard"/>
              <w:jc w:val="both"/>
              <w:rPr>
                <w:lang w:val="ru-RU" w:eastAsia="ar-SA"/>
              </w:rPr>
            </w:pPr>
            <w:r w:rsidRPr="00BF1D9B">
              <w:rPr>
                <w:lang w:val="ru-RU" w:eastAsia="ar-SA"/>
              </w:rPr>
              <w:t>Отчетный период</w:t>
            </w:r>
          </w:p>
        </w:tc>
      </w:tr>
      <w:tr w:rsidR="00BF1D9B" w:rsidTr="00A83BA6">
        <w:tc>
          <w:tcPr>
            <w:tcW w:w="6204" w:type="dxa"/>
            <w:vMerge/>
          </w:tcPr>
          <w:p w:rsidR="00BF1D9B" w:rsidRDefault="00BF1D9B" w:rsidP="00BF1D9B">
            <w:pPr>
              <w:pStyle w:val="Standard"/>
              <w:jc w:val="both"/>
              <w:rPr>
                <w:lang w:val="ru-RU" w:eastAsia="ar-SA"/>
              </w:rPr>
            </w:pPr>
          </w:p>
        </w:tc>
        <w:tc>
          <w:tcPr>
            <w:tcW w:w="3118" w:type="dxa"/>
            <w:vMerge/>
          </w:tcPr>
          <w:p w:rsidR="00BF1D9B" w:rsidRDefault="00BF1D9B" w:rsidP="00BF1D9B">
            <w:pPr>
              <w:pStyle w:val="Standard"/>
              <w:jc w:val="both"/>
              <w:rPr>
                <w:lang w:val="ru-RU" w:eastAsia="ar-SA"/>
              </w:rPr>
            </w:pPr>
          </w:p>
        </w:tc>
        <w:tc>
          <w:tcPr>
            <w:tcW w:w="1134" w:type="dxa"/>
          </w:tcPr>
          <w:p w:rsidR="00BF1D9B" w:rsidRDefault="00BF1D9B" w:rsidP="00BF1D9B">
            <w:pPr>
              <w:pStyle w:val="Standard"/>
              <w:jc w:val="both"/>
              <w:rPr>
                <w:lang w:val="ru-RU" w:eastAsia="ar-SA"/>
              </w:rPr>
            </w:pPr>
            <w:r w:rsidRPr="00BF1D9B">
              <w:rPr>
                <w:lang w:val="ru-RU" w:eastAsia="ar-SA"/>
              </w:rPr>
              <w:t>2010</w:t>
            </w:r>
          </w:p>
        </w:tc>
        <w:tc>
          <w:tcPr>
            <w:tcW w:w="1134" w:type="dxa"/>
          </w:tcPr>
          <w:p w:rsidR="00BF1D9B" w:rsidRDefault="00BF1D9B" w:rsidP="00BF1D9B">
            <w:pPr>
              <w:pStyle w:val="Standard"/>
              <w:jc w:val="both"/>
              <w:rPr>
                <w:lang w:val="ru-RU" w:eastAsia="ar-SA"/>
              </w:rPr>
            </w:pPr>
            <w:r w:rsidRPr="00BF1D9B">
              <w:rPr>
                <w:lang w:val="ru-RU" w:eastAsia="ar-SA"/>
              </w:rPr>
              <w:t>2011</w:t>
            </w:r>
          </w:p>
        </w:tc>
        <w:tc>
          <w:tcPr>
            <w:tcW w:w="992" w:type="dxa"/>
          </w:tcPr>
          <w:p w:rsidR="00BF1D9B" w:rsidRDefault="00BF1D9B" w:rsidP="00BF1D9B">
            <w:pPr>
              <w:pStyle w:val="Standard"/>
              <w:jc w:val="both"/>
              <w:rPr>
                <w:lang w:val="ru-RU" w:eastAsia="ar-SA"/>
              </w:rPr>
            </w:pPr>
            <w:r w:rsidRPr="00BF1D9B">
              <w:rPr>
                <w:lang w:val="ru-RU" w:eastAsia="ar-SA"/>
              </w:rPr>
              <w:t>2012</w:t>
            </w:r>
          </w:p>
        </w:tc>
        <w:tc>
          <w:tcPr>
            <w:tcW w:w="1134" w:type="dxa"/>
          </w:tcPr>
          <w:p w:rsidR="00BF1D9B" w:rsidRDefault="00BF1D9B" w:rsidP="00BF1D9B">
            <w:pPr>
              <w:pStyle w:val="Standard"/>
              <w:jc w:val="both"/>
              <w:rPr>
                <w:lang w:val="ru-RU" w:eastAsia="ar-SA"/>
              </w:rPr>
            </w:pPr>
            <w:r w:rsidRPr="00BF1D9B">
              <w:rPr>
                <w:lang w:val="ru-RU" w:eastAsia="ar-SA"/>
              </w:rPr>
              <w:t>2013</w:t>
            </w:r>
          </w:p>
        </w:tc>
        <w:tc>
          <w:tcPr>
            <w:tcW w:w="993" w:type="dxa"/>
          </w:tcPr>
          <w:p w:rsidR="00BF1D9B" w:rsidRDefault="00BF1D9B" w:rsidP="00BF1D9B">
            <w:pPr>
              <w:pStyle w:val="Standard"/>
              <w:jc w:val="both"/>
              <w:rPr>
                <w:lang w:val="ru-RU" w:eastAsia="ar-SA"/>
              </w:rPr>
            </w:pPr>
            <w:r w:rsidRPr="00BF1D9B">
              <w:rPr>
                <w:lang w:val="ru-RU" w:eastAsia="ar-SA"/>
              </w:rPr>
              <w:t>2014</w:t>
            </w:r>
          </w:p>
        </w:tc>
      </w:tr>
      <w:tr w:rsidR="00BF1D9B" w:rsidTr="00A83BA6">
        <w:tc>
          <w:tcPr>
            <w:tcW w:w="6204" w:type="dxa"/>
          </w:tcPr>
          <w:p w:rsidR="00BF1D9B" w:rsidRDefault="00BF1D9B" w:rsidP="00BF1D9B">
            <w:pPr>
              <w:pStyle w:val="Standard"/>
              <w:jc w:val="both"/>
              <w:rPr>
                <w:lang w:val="ru-RU" w:eastAsia="ar-SA"/>
              </w:rPr>
            </w:pPr>
            <w:r w:rsidRPr="00BF1D9B">
              <w:rPr>
                <w:lang w:val="ru-RU" w:eastAsia="ar-SA"/>
              </w:rPr>
              <w:t>Въездной поток организованных туристов и экскурсантов</w:t>
            </w:r>
          </w:p>
        </w:tc>
        <w:tc>
          <w:tcPr>
            <w:tcW w:w="3118" w:type="dxa"/>
          </w:tcPr>
          <w:p w:rsidR="00BF1D9B" w:rsidRDefault="00BF1D9B" w:rsidP="00BF1D9B">
            <w:pPr>
              <w:pStyle w:val="Standard"/>
              <w:jc w:val="both"/>
              <w:rPr>
                <w:lang w:val="ru-RU" w:eastAsia="ar-SA"/>
              </w:rPr>
            </w:pPr>
            <w:r w:rsidRPr="00BF1D9B">
              <w:rPr>
                <w:lang w:val="ru-RU" w:eastAsia="ar-SA"/>
              </w:rPr>
              <w:t>тыс. чел.</w:t>
            </w:r>
          </w:p>
        </w:tc>
        <w:tc>
          <w:tcPr>
            <w:tcW w:w="1134" w:type="dxa"/>
          </w:tcPr>
          <w:p w:rsidR="00BF1D9B" w:rsidRDefault="00BF1D9B" w:rsidP="00BF1D9B">
            <w:pPr>
              <w:pStyle w:val="Standard"/>
              <w:jc w:val="both"/>
              <w:rPr>
                <w:lang w:val="ru-RU" w:eastAsia="ar-SA"/>
              </w:rPr>
            </w:pPr>
            <w:r w:rsidRPr="00BF1D9B">
              <w:rPr>
                <w:lang w:val="ru-RU" w:eastAsia="ar-SA"/>
              </w:rPr>
              <w:t>259,6</w:t>
            </w:r>
          </w:p>
        </w:tc>
        <w:tc>
          <w:tcPr>
            <w:tcW w:w="1134" w:type="dxa"/>
          </w:tcPr>
          <w:p w:rsidR="00BF1D9B" w:rsidRDefault="00BF1D9B" w:rsidP="00BF1D9B">
            <w:pPr>
              <w:pStyle w:val="Standard"/>
              <w:jc w:val="both"/>
              <w:rPr>
                <w:lang w:val="ru-RU" w:eastAsia="ar-SA"/>
              </w:rPr>
            </w:pPr>
            <w:r w:rsidRPr="00BF1D9B">
              <w:rPr>
                <w:lang w:val="ru-RU" w:eastAsia="ar-SA"/>
              </w:rPr>
              <w:t>300,0</w:t>
            </w:r>
            <w:r w:rsidRPr="00BF1D9B">
              <w:rPr>
                <w:lang w:val="ru-RU" w:eastAsia="ar-SA"/>
              </w:rPr>
              <w:tab/>
            </w:r>
          </w:p>
        </w:tc>
        <w:tc>
          <w:tcPr>
            <w:tcW w:w="992" w:type="dxa"/>
          </w:tcPr>
          <w:p w:rsidR="00BF1D9B" w:rsidRDefault="00BF1D9B" w:rsidP="00BF1D9B">
            <w:pPr>
              <w:pStyle w:val="Standard"/>
              <w:jc w:val="both"/>
              <w:rPr>
                <w:lang w:val="ru-RU" w:eastAsia="ar-SA"/>
              </w:rPr>
            </w:pPr>
            <w:r w:rsidRPr="00BF1D9B">
              <w:rPr>
                <w:lang w:val="ru-RU" w:eastAsia="ar-SA"/>
              </w:rPr>
              <w:t>320,0</w:t>
            </w:r>
          </w:p>
        </w:tc>
        <w:tc>
          <w:tcPr>
            <w:tcW w:w="1134" w:type="dxa"/>
          </w:tcPr>
          <w:p w:rsidR="00BF1D9B" w:rsidRDefault="00BF1D9B" w:rsidP="00BF1D9B">
            <w:pPr>
              <w:pStyle w:val="Standard"/>
              <w:jc w:val="both"/>
              <w:rPr>
                <w:lang w:val="ru-RU" w:eastAsia="ar-SA"/>
              </w:rPr>
            </w:pPr>
            <w:r w:rsidRPr="00BF1D9B">
              <w:rPr>
                <w:lang w:val="ru-RU" w:eastAsia="ar-SA"/>
              </w:rPr>
              <w:t>300,0</w:t>
            </w:r>
          </w:p>
        </w:tc>
        <w:tc>
          <w:tcPr>
            <w:tcW w:w="993" w:type="dxa"/>
          </w:tcPr>
          <w:p w:rsidR="00BF1D9B" w:rsidRDefault="00BF1D9B" w:rsidP="00BF1D9B">
            <w:pPr>
              <w:pStyle w:val="Standard"/>
              <w:jc w:val="both"/>
              <w:rPr>
                <w:lang w:val="ru-RU" w:eastAsia="ar-SA"/>
              </w:rPr>
            </w:pPr>
            <w:r w:rsidRPr="00BF1D9B">
              <w:rPr>
                <w:lang w:val="ru-RU" w:eastAsia="ar-SA"/>
              </w:rPr>
              <w:t>350,0</w:t>
            </w:r>
          </w:p>
        </w:tc>
      </w:tr>
      <w:tr w:rsidR="00BF1D9B" w:rsidTr="00A83BA6">
        <w:tc>
          <w:tcPr>
            <w:tcW w:w="6204" w:type="dxa"/>
          </w:tcPr>
          <w:p w:rsidR="00BF1D9B" w:rsidRDefault="00BF1D9B" w:rsidP="00BF1D9B">
            <w:pPr>
              <w:pStyle w:val="Standard"/>
              <w:jc w:val="both"/>
              <w:rPr>
                <w:lang w:val="ru-RU" w:eastAsia="ar-SA"/>
              </w:rPr>
            </w:pPr>
            <w:r w:rsidRPr="00BF1D9B">
              <w:rPr>
                <w:lang w:val="ru-RU" w:eastAsia="ar-SA"/>
              </w:rPr>
              <w:t>Судозаход (крупные суда)*</w:t>
            </w:r>
          </w:p>
        </w:tc>
        <w:tc>
          <w:tcPr>
            <w:tcW w:w="3118" w:type="dxa"/>
          </w:tcPr>
          <w:p w:rsidR="00BF1D9B" w:rsidRDefault="00BF1D9B" w:rsidP="00BF1D9B">
            <w:pPr>
              <w:pStyle w:val="Standard"/>
              <w:jc w:val="both"/>
              <w:rPr>
                <w:lang w:val="ru-RU" w:eastAsia="ar-SA"/>
              </w:rPr>
            </w:pPr>
            <w:r w:rsidRPr="00BF1D9B">
              <w:rPr>
                <w:lang w:val="ru-RU" w:eastAsia="ar-SA"/>
              </w:rPr>
              <w:t>шт.</w:t>
            </w:r>
          </w:p>
        </w:tc>
        <w:tc>
          <w:tcPr>
            <w:tcW w:w="1134" w:type="dxa"/>
          </w:tcPr>
          <w:p w:rsidR="00BF1D9B" w:rsidRDefault="00BF1D9B" w:rsidP="00BF1D9B">
            <w:pPr>
              <w:pStyle w:val="Standard"/>
              <w:jc w:val="both"/>
              <w:rPr>
                <w:lang w:val="ru-RU" w:eastAsia="ar-SA"/>
              </w:rPr>
            </w:pPr>
            <w:r w:rsidRPr="00BF1D9B">
              <w:rPr>
                <w:lang w:val="ru-RU" w:eastAsia="ar-SA"/>
              </w:rPr>
              <w:t>105</w:t>
            </w:r>
          </w:p>
        </w:tc>
        <w:tc>
          <w:tcPr>
            <w:tcW w:w="1134" w:type="dxa"/>
          </w:tcPr>
          <w:p w:rsidR="00BF1D9B" w:rsidRDefault="00BF1D9B" w:rsidP="00BF1D9B">
            <w:pPr>
              <w:pStyle w:val="Standard"/>
              <w:jc w:val="both"/>
              <w:rPr>
                <w:lang w:val="ru-RU" w:eastAsia="ar-SA"/>
              </w:rPr>
            </w:pPr>
            <w:r w:rsidRPr="00BF1D9B">
              <w:rPr>
                <w:lang w:val="ru-RU" w:eastAsia="ar-SA"/>
              </w:rPr>
              <w:t>134</w:t>
            </w:r>
          </w:p>
        </w:tc>
        <w:tc>
          <w:tcPr>
            <w:tcW w:w="992" w:type="dxa"/>
          </w:tcPr>
          <w:p w:rsidR="00BF1D9B" w:rsidRDefault="00BF1D9B" w:rsidP="00BF1D9B">
            <w:pPr>
              <w:pStyle w:val="Standard"/>
              <w:jc w:val="both"/>
              <w:rPr>
                <w:lang w:val="ru-RU" w:eastAsia="ar-SA"/>
              </w:rPr>
            </w:pPr>
            <w:r w:rsidRPr="00BF1D9B">
              <w:rPr>
                <w:lang w:val="ru-RU" w:eastAsia="ar-SA"/>
              </w:rPr>
              <w:t>132</w:t>
            </w:r>
          </w:p>
        </w:tc>
        <w:tc>
          <w:tcPr>
            <w:tcW w:w="1134" w:type="dxa"/>
          </w:tcPr>
          <w:p w:rsidR="00BF1D9B" w:rsidRDefault="00BF1D9B" w:rsidP="00BF1D9B">
            <w:pPr>
              <w:pStyle w:val="Standard"/>
              <w:jc w:val="both"/>
              <w:rPr>
                <w:lang w:val="ru-RU" w:eastAsia="ar-SA"/>
              </w:rPr>
            </w:pPr>
            <w:r w:rsidRPr="00BF1D9B">
              <w:rPr>
                <w:lang w:val="ru-RU" w:eastAsia="ar-SA"/>
              </w:rPr>
              <w:t>100</w:t>
            </w:r>
          </w:p>
        </w:tc>
        <w:tc>
          <w:tcPr>
            <w:tcW w:w="993" w:type="dxa"/>
          </w:tcPr>
          <w:p w:rsidR="00BF1D9B" w:rsidRDefault="00BF1D9B" w:rsidP="00BF1D9B">
            <w:pPr>
              <w:pStyle w:val="Standard"/>
              <w:jc w:val="both"/>
              <w:rPr>
                <w:lang w:val="ru-RU" w:eastAsia="ar-SA"/>
              </w:rPr>
            </w:pPr>
            <w:r w:rsidRPr="00BF1D9B">
              <w:rPr>
                <w:lang w:val="ru-RU" w:eastAsia="ar-SA"/>
              </w:rPr>
              <w:t>75</w:t>
            </w:r>
          </w:p>
        </w:tc>
      </w:tr>
    </w:tbl>
    <w:p w:rsidR="00BF1D9B" w:rsidRPr="00BF1D9B" w:rsidRDefault="00BF1D9B" w:rsidP="00BF1D9B">
      <w:pPr>
        <w:pStyle w:val="Standard"/>
        <w:ind w:firstLine="555"/>
        <w:jc w:val="both"/>
        <w:rPr>
          <w:i/>
          <w:lang w:val="ru-RU" w:eastAsia="ar-SA"/>
        </w:rPr>
      </w:pPr>
      <w:r w:rsidRPr="00BF1D9B">
        <w:rPr>
          <w:i/>
          <w:lang w:val="ru-RU" w:eastAsia="ar-SA"/>
        </w:rPr>
        <w:t xml:space="preserve">*по данным ООО </w:t>
      </w:r>
      <w:r w:rsidR="00B82A0D">
        <w:rPr>
          <w:i/>
          <w:lang w:val="ru-RU" w:eastAsia="ar-SA"/>
        </w:rPr>
        <w:t>«</w:t>
      </w:r>
      <w:r w:rsidRPr="00BF1D9B">
        <w:rPr>
          <w:i/>
          <w:lang w:val="ru-RU" w:eastAsia="ar-SA"/>
        </w:rPr>
        <w:t>Петрозаводская судоходная компания</w:t>
      </w:r>
      <w:r w:rsidR="00B82A0D">
        <w:rPr>
          <w:i/>
          <w:lang w:val="ru-RU" w:eastAsia="ar-SA"/>
        </w:rPr>
        <w:t>»</w:t>
      </w:r>
    </w:p>
    <w:p w:rsidR="00BF1D9B" w:rsidRPr="00BF1D9B" w:rsidRDefault="00BF1D9B" w:rsidP="00BF1D9B">
      <w:pPr>
        <w:pStyle w:val="Standard"/>
        <w:ind w:firstLine="555"/>
        <w:jc w:val="both"/>
        <w:rPr>
          <w:lang w:val="ru-RU" w:eastAsia="ar-SA"/>
        </w:rPr>
      </w:pPr>
      <w:r w:rsidRPr="00BF1D9B">
        <w:rPr>
          <w:lang w:val="ru-RU" w:eastAsia="ar-SA"/>
        </w:rPr>
        <w:t xml:space="preserve">На летнюю навигацию 2015 года </w:t>
      </w:r>
      <w:r>
        <w:rPr>
          <w:lang w:val="ru-RU" w:eastAsia="ar-SA"/>
        </w:rPr>
        <w:t xml:space="preserve">были </w:t>
      </w:r>
      <w:r w:rsidRPr="00BF1D9B">
        <w:rPr>
          <w:lang w:val="ru-RU" w:eastAsia="ar-SA"/>
        </w:rPr>
        <w:t xml:space="preserve">согласованы 63 захода пассажирских судов. Причина снижения количества судозаходов связана с высокой арендной платой причальных сооружений, а также с низким уровнем в воды в водохранилищах по ходу движения в Петрозаводск в период навигации 2014 года. </w:t>
      </w:r>
    </w:p>
    <w:p w:rsidR="00BF1D9B" w:rsidRPr="00FF789D" w:rsidRDefault="00BF1D9B" w:rsidP="00FF789D">
      <w:pPr>
        <w:pStyle w:val="Standard"/>
        <w:ind w:firstLine="555"/>
        <w:jc w:val="both"/>
        <w:rPr>
          <w:lang w:val="ru-RU" w:eastAsia="ar-SA"/>
        </w:rPr>
      </w:pPr>
    </w:p>
    <w:p w:rsidR="00157B81" w:rsidRPr="00474E89" w:rsidRDefault="0046676D" w:rsidP="00A83BA6">
      <w:pPr>
        <w:pStyle w:val="2"/>
        <w:pBdr>
          <w:top w:val="single" w:sz="4" w:space="1" w:color="FF7C80"/>
          <w:bottom w:val="single" w:sz="4" w:space="1" w:color="FF7C80"/>
        </w:pBdr>
        <w:spacing w:after="120" w:line="360" w:lineRule="auto"/>
        <w:rPr>
          <w:rFonts w:ascii="Times New Roman" w:hAnsi="Times New Roman" w:cs="Times New Roman"/>
          <w:color w:val="auto"/>
        </w:rPr>
      </w:pPr>
      <w:bookmarkStart w:id="37" w:name="_Toc449607022"/>
      <w:r w:rsidRPr="00474E89">
        <w:rPr>
          <w:rFonts w:ascii="Times New Roman" w:hAnsi="Times New Roman" w:cs="Times New Roman"/>
          <w:color w:val="auto"/>
        </w:rPr>
        <w:lastRenderedPageBreak/>
        <w:t>5.2. Процент з</w:t>
      </w:r>
      <w:r w:rsidR="00157B81" w:rsidRPr="00474E89">
        <w:rPr>
          <w:rFonts w:ascii="Times New Roman" w:hAnsi="Times New Roman" w:cs="Times New Roman"/>
          <w:color w:val="auto"/>
        </w:rPr>
        <w:t>аполняемост</w:t>
      </w:r>
      <w:r w:rsidRPr="00474E89">
        <w:rPr>
          <w:rFonts w:ascii="Times New Roman" w:hAnsi="Times New Roman" w:cs="Times New Roman"/>
          <w:color w:val="auto"/>
        </w:rPr>
        <w:t>и</w:t>
      </w:r>
      <w:r w:rsidR="00157B81" w:rsidRPr="00474E89">
        <w:rPr>
          <w:rFonts w:ascii="Times New Roman" w:hAnsi="Times New Roman" w:cs="Times New Roman"/>
          <w:color w:val="auto"/>
        </w:rPr>
        <w:t xml:space="preserve"> </w:t>
      </w:r>
      <w:r w:rsidRPr="00474E89">
        <w:rPr>
          <w:rFonts w:ascii="Times New Roman" w:hAnsi="Times New Roman" w:cs="Times New Roman"/>
          <w:color w:val="auto"/>
        </w:rPr>
        <w:t>средств размещения района</w:t>
      </w:r>
      <w:bookmarkEnd w:id="37"/>
    </w:p>
    <w:p w:rsidR="00FF789D" w:rsidRDefault="00FF789D" w:rsidP="00FF789D">
      <w:pPr>
        <w:pStyle w:val="Standard"/>
        <w:ind w:firstLine="540"/>
        <w:jc w:val="both"/>
        <w:rPr>
          <w:lang w:val="ru-RU"/>
        </w:rPr>
      </w:pPr>
      <w:r>
        <w:t xml:space="preserve">В Петрозаводске расположено около 20% всех гостиничных предприятий Республики Карелия. </w:t>
      </w:r>
      <w:r>
        <w:rPr>
          <w:lang w:val="ru-RU"/>
        </w:rPr>
        <w:t xml:space="preserve">Среднегодовая выручка гостиниц и ресторанов составляет около 1,4 млрд рублей в год. </w:t>
      </w:r>
      <w:r>
        <w:rPr>
          <w:b/>
          <w:bCs/>
          <w:lang w:val="ru-RU"/>
        </w:rPr>
        <w:t>Средняя заполняемость гостиниц составляет около 60%</w:t>
      </w:r>
      <w:r>
        <w:rPr>
          <w:lang w:val="ru-RU"/>
        </w:rPr>
        <w:t>. Наблюдается ярко выраженная сезонность в заполняемости гостиниц. Вне туристского сезона это показатель снижается до 15-20%.</w:t>
      </w:r>
    </w:p>
    <w:p w:rsidR="00845E7F" w:rsidRDefault="00845E7F" w:rsidP="00FF789D">
      <w:pPr>
        <w:pStyle w:val="Standard"/>
        <w:ind w:firstLine="540"/>
        <w:jc w:val="both"/>
      </w:pPr>
    </w:p>
    <w:p w:rsidR="0046676D" w:rsidRPr="00474E89" w:rsidRDefault="0046676D" w:rsidP="00A83BA6">
      <w:pPr>
        <w:pStyle w:val="2"/>
        <w:pBdr>
          <w:top w:val="single" w:sz="4" w:space="1" w:color="FF7C80"/>
          <w:bottom w:val="single" w:sz="4" w:space="1" w:color="FF7C80"/>
        </w:pBdr>
        <w:spacing w:after="120" w:line="360" w:lineRule="auto"/>
        <w:rPr>
          <w:rFonts w:ascii="Times New Roman" w:hAnsi="Times New Roman" w:cs="Times New Roman"/>
          <w:color w:val="auto"/>
        </w:rPr>
      </w:pPr>
      <w:bookmarkStart w:id="38" w:name="_Toc449607023"/>
      <w:r w:rsidRPr="00474E89">
        <w:rPr>
          <w:rFonts w:ascii="Times New Roman" w:hAnsi="Times New Roman" w:cs="Times New Roman"/>
          <w:color w:val="auto"/>
        </w:rPr>
        <w:t>5.3. Инвестиционные проекты</w:t>
      </w:r>
      <w:bookmarkEnd w:id="38"/>
    </w:p>
    <w:p w:rsidR="0046676D" w:rsidRPr="00474E89" w:rsidRDefault="0046676D" w:rsidP="00474E89">
      <w:pPr>
        <w:pStyle w:val="3"/>
        <w:spacing w:after="120" w:line="360" w:lineRule="auto"/>
        <w:rPr>
          <w:rFonts w:ascii="Times New Roman" w:hAnsi="Times New Roman" w:cs="Times New Roman"/>
          <w:color w:val="auto"/>
          <w:sz w:val="26"/>
          <w:szCs w:val="26"/>
        </w:rPr>
      </w:pPr>
      <w:bookmarkStart w:id="39" w:name="_Toc449607024"/>
      <w:r w:rsidRPr="00474E89">
        <w:rPr>
          <w:rFonts w:ascii="Times New Roman" w:hAnsi="Times New Roman" w:cs="Times New Roman"/>
          <w:color w:val="auto"/>
          <w:sz w:val="26"/>
          <w:szCs w:val="26"/>
        </w:rPr>
        <w:t>5.3.1. Осуществляемые в настоящее время проекты</w:t>
      </w:r>
      <w:bookmarkEnd w:id="39"/>
    </w:p>
    <w:p w:rsidR="00506D6E" w:rsidRPr="00506D6E" w:rsidRDefault="00506D6E" w:rsidP="00506D6E">
      <w:pPr>
        <w:pStyle w:val="af0"/>
        <w:rPr>
          <w:rFonts w:ascii="Times New Roman" w:hAnsi="Times New Roman" w:cs="Times New Roman"/>
          <w:sz w:val="24"/>
          <w:szCs w:val="24"/>
        </w:rPr>
      </w:pPr>
      <w:r w:rsidRPr="00506D6E">
        <w:rPr>
          <w:rFonts w:ascii="Times New Roman" w:hAnsi="Times New Roman" w:cs="Times New Roman"/>
          <w:sz w:val="24"/>
          <w:szCs w:val="24"/>
        </w:rPr>
        <w:t xml:space="preserve">1. Спортивно-развлекательный клуб </w:t>
      </w:r>
      <w:r w:rsidR="00B82A0D">
        <w:rPr>
          <w:rFonts w:ascii="Times New Roman" w:hAnsi="Times New Roman" w:cs="Times New Roman"/>
          <w:sz w:val="24"/>
          <w:szCs w:val="24"/>
        </w:rPr>
        <w:t>«</w:t>
      </w:r>
      <w:r w:rsidRPr="00506D6E">
        <w:rPr>
          <w:rFonts w:ascii="Times New Roman" w:hAnsi="Times New Roman" w:cs="Times New Roman"/>
          <w:sz w:val="24"/>
          <w:szCs w:val="24"/>
        </w:rPr>
        <w:t>Батутник</w:t>
      </w:r>
      <w:r w:rsidR="00B82A0D">
        <w:rPr>
          <w:rFonts w:ascii="Times New Roman" w:hAnsi="Times New Roman" w:cs="Times New Roman"/>
          <w:sz w:val="24"/>
          <w:szCs w:val="24"/>
        </w:rPr>
        <w:t>»</w:t>
      </w:r>
      <w:r w:rsidRPr="00506D6E">
        <w:rPr>
          <w:rFonts w:ascii="Times New Roman" w:hAnsi="Times New Roman" w:cs="Times New Roman"/>
          <w:sz w:val="24"/>
          <w:szCs w:val="24"/>
        </w:rPr>
        <w:t xml:space="preserve"> </w:t>
      </w:r>
      <w:r>
        <w:rPr>
          <w:rFonts w:ascii="Times New Roman" w:hAnsi="Times New Roman" w:cs="Times New Roman"/>
          <w:sz w:val="24"/>
          <w:szCs w:val="24"/>
        </w:rPr>
        <w:t>(</w:t>
      </w:r>
      <w:r w:rsidRPr="00506D6E">
        <w:rPr>
          <w:rFonts w:ascii="Times New Roman" w:hAnsi="Times New Roman" w:cs="Times New Roman"/>
          <w:sz w:val="24"/>
          <w:szCs w:val="24"/>
        </w:rPr>
        <w:t>Зайцева, д. 64А</w:t>
      </w:r>
      <w:r>
        <w:rPr>
          <w:rFonts w:ascii="Times New Roman" w:hAnsi="Times New Roman" w:cs="Times New Roman"/>
          <w:sz w:val="24"/>
          <w:szCs w:val="24"/>
        </w:rPr>
        <w:t>)</w:t>
      </w:r>
    </w:p>
    <w:p w:rsidR="00506D6E" w:rsidRPr="00506D6E" w:rsidRDefault="00506D6E" w:rsidP="00506D6E">
      <w:pPr>
        <w:pStyle w:val="af0"/>
        <w:rPr>
          <w:rFonts w:ascii="Times New Roman" w:hAnsi="Times New Roman" w:cs="Times New Roman"/>
          <w:sz w:val="24"/>
          <w:szCs w:val="24"/>
        </w:rPr>
      </w:pPr>
      <w:r w:rsidRPr="00506D6E">
        <w:rPr>
          <w:rFonts w:ascii="Times New Roman" w:hAnsi="Times New Roman" w:cs="Times New Roman"/>
          <w:sz w:val="24"/>
          <w:szCs w:val="24"/>
        </w:rPr>
        <w:t xml:space="preserve">Количество мест размещения </w:t>
      </w:r>
      <w:r w:rsidR="00BD2D3E">
        <w:rPr>
          <w:rFonts w:ascii="Times New Roman" w:hAnsi="Times New Roman" w:cs="Times New Roman"/>
          <w:sz w:val="24"/>
          <w:szCs w:val="24"/>
        </w:rPr>
        <w:t>–</w:t>
      </w:r>
      <w:r w:rsidRPr="00506D6E">
        <w:rPr>
          <w:rFonts w:ascii="Times New Roman" w:hAnsi="Times New Roman" w:cs="Times New Roman"/>
          <w:sz w:val="24"/>
          <w:szCs w:val="24"/>
        </w:rPr>
        <w:t xml:space="preserve"> 20</w:t>
      </w:r>
      <w:r w:rsidR="00BD2D3E">
        <w:rPr>
          <w:rFonts w:ascii="Times New Roman" w:hAnsi="Times New Roman" w:cs="Times New Roman"/>
          <w:sz w:val="24"/>
          <w:szCs w:val="24"/>
        </w:rPr>
        <w:t>.</w:t>
      </w:r>
      <w:r w:rsidRPr="00506D6E">
        <w:rPr>
          <w:rFonts w:ascii="Times New Roman" w:hAnsi="Times New Roman" w:cs="Times New Roman"/>
          <w:sz w:val="24"/>
          <w:szCs w:val="24"/>
        </w:rPr>
        <w:t xml:space="preserve"> Объект введен в эксплуатацию в 2015 году (май)</w:t>
      </w:r>
    </w:p>
    <w:p w:rsidR="00506D6E" w:rsidRPr="00506D6E" w:rsidRDefault="00506D6E" w:rsidP="00506D6E">
      <w:pPr>
        <w:pStyle w:val="af0"/>
        <w:rPr>
          <w:rFonts w:ascii="Times New Roman" w:hAnsi="Times New Roman" w:cs="Times New Roman"/>
          <w:sz w:val="24"/>
          <w:szCs w:val="24"/>
        </w:rPr>
      </w:pPr>
      <w:r>
        <w:rPr>
          <w:rFonts w:ascii="Times New Roman" w:hAnsi="Times New Roman" w:cs="Times New Roman"/>
          <w:sz w:val="24"/>
          <w:szCs w:val="24"/>
        </w:rPr>
        <w:t xml:space="preserve">2. </w:t>
      </w:r>
      <w:r w:rsidRPr="00506D6E">
        <w:rPr>
          <w:rFonts w:ascii="Times New Roman" w:hAnsi="Times New Roman" w:cs="Times New Roman"/>
          <w:sz w:val="24"/>
          <w:szCs w:val="24"/>
        </w:rPr>
        <w:t xml:space="preserve">Зеркальный лабиринт в ТРЦ </w:t>
      </w:r>
      <w:r w:rsidR="00B82A0D">
        <w:rPr>
          <w:rFonts w:ascii="Times New Roman" w:hAnsi="Times New Roman" w:cs="Times New Roman"/>
          <w:sz w:val="24"/>
          <w:szCs w:val="24"/>
        </w:rPr>
        <w:t>«</w:t>
      </w:r>
      <w:r w:rsidRPr="00506D6E">
        <w:rPr>
          <w:rFonts w:ascii="Times New Roman" w:hAnsi="Times New Roman" w:cs="Times New Roman"/>
          <w:sz w:val="24"/>
          <w:szCs w:val="24"/>
        </w:rPr>
        <w:t>Макси</w:t>
      </w:r>
      <w:r w:rsidR="00B82A0D">
        <w:rPr>
          <w:rFonts w:ascii="Times New Roman" w:hAnsi="Times New Roman" w:cs="Times New Roman"/>
          <w:sz w:val="24"/>
          <w:szCs w:val="24"/>
        </w:rPr>
        <w:t>»</w:t>
      </w:r>
      <w:r>
        <w:rPr>
          <w:rFonts w:ascii="Times New Roman" w:hAnsi="Times New Roman" w:cs="Times New Roman"/>
          <w:sz w:val="24"/>
          <w:szCs w:val="24"/>
        </w:rPr>
        <w:t xml:space="preserve"> (</w:t>
      </w:r>
      <w:r w:rsidRPr="00506D6E">
        <w:rPr>
          <w:rFonts w:ascii="Times New Roman" w:hAnsi="Times New Roman" w:cs="Times New Roman"/>
          <w:sz w:val="24"/>
          <w:szCs w:val="24"/>
        </w:rPr>
        <w:t>пр. Ленина, 14, 3 этаж</w:t>
      </w:r>
      <w:r>
        <w:rPr>
          <w:rFonts w:ascii="Times New Roman" w:hAnsi="Times New Roman" w:cs="Times New Roman"/>
          <w:sz w:val="24"/>
          <w:szCs w:val="24"/>
        </w:rPr>
        <w:t>)</w:t>
      </w:r>
    </w:p>
    <w:p w:rsidR="00506D6E" w:rsidRPr="00506D6E" w:rsidRDefault="00506D6E" w:rsidP="00506D6E">
      <w:pPr>
        <w:pStyle w:val="af0"/>
        <w:rPr>
          <w:rFonts w:ascii="Times New Roman" w:hAnsi="Times New Roman" w:cs="Times New Roman"/>
          <w:sz w:val="24"/>
          <w:szCs w:val="24"/>
        </w:rPr>
      </w:pPr>
      <w:r w:rsidRPr="00506D6E">
        <w:rPr>
          <w:rFonts w:ascii="Times New Roman" w:hAnsi="Times New Roman" w:cs="Times New Roman"/>
          <w:sz w:val="24"/>
          <w:szCs w:val="24"/>
        </w:rPr>
        <w:t xml:space="preserve">Количество мест размещения </w:t>
      </w:r>
      <w:r w:rsidR="00BD2D3E">
        <w:rPr>
          <w:rFonts w:ascii="Times New Roman" w:hAnsi="Times New Roman" w:cs="Times New Roman"/>
          <w:sz w:val="24"/>
          <w:szCs w:val="24"/>
        </w:rPr>
        <w:t>–</w:t>
      </w:r>
      <w:r w:rsidRPr="00506D6E">
        <w:rPr>
          <w:rFonts w:ascii="Times New Roman" w:hAnsi="Times New Roman" w:cs="Times New Roman"/>
          <w:sz w:val="24"/>
          <w:szCs w:val="24"/>
        </w:rPr>
        <w:t xml:space="preserve"> 7</w:t>
      </w:r>
      <w:r w:rsidR="00BD2D3E">
        <w:rPr>
          <w:rFonts w:ascii="Times New Roman" w:hAnsi="Times New Roman" w:cs="Times New Roman"/>
          <w:sz w:val="24"/>
          <w:szCs w:val="24"/>
        </w:rPr>
        <w:t xml:space="preserve">. </w:t>
      </w:r>
      <w:r w:rsidRPr="00506D6E">
        <w:rPr>
          <w:rFonts w:ascii="Times New Roman" w:hAnsi="Times New Roman" w:cs="Times New Roman"/>
          <w:sz w:val="24"/>
          <w:szCs w:val="24"/>
        </w:rPr>
        <w:t>Объект введен в эксплуатацию в 2015 году</w:t>
      </w:r>
      <w:r>
        <w:rPr>
          <w:rFonts w:ascii="Times New Roman" w:hAnsi="Times New Roman" w:cs="Times New Roman"/>
          <w:sz w:val="24"/>
          <w:szCs w:val="24"/>
        </w:rPr>
        <w:t xml:space="preserve"> </w:t>
      </w:r>
      <w:r w:rsidRPr="00506D6E">
        <w:rPr>
          <w:rFonts w:ascii="Times New Roman" w:hAnsi="Times New Roman" w:cs="Times New Roman"/>
          <w:sz w:val="24"/>
          <w:szCs w:val="24"/>
        </w:rPr>
        <w:t>(август)</w:t>
      </w:r>
    </w:p>
    <w:p w:rsidR="00BD2D3E" w:rsidRPr="00BD2D3E" w:rsidRDefault="00506D6E" w:rsidP="00BD2D3E">
      <w:pPr>
        <w:pStyle w:val="af0"/>
        <w:rPr>
          <w:rFonts w:ascii="Times New Roman" w:hAnsi="Times New Roman" w:cs="Times New Roman"/>
          <w:sz w:val="24"/>
          <w:szCs w:val="24"/>
        </w:rPr>
      </w:pPr>
      <w:r w:rsidRPr="00BD2D3E">
        <w:rPr>
          <w:rFonts w:ascii="Times New Roman" w:hAnsi="Times New Roman" w:cs="Times New Roman"/>
          <w:sz w:val="24"/>
          <w:szCs w:val="24"/>
        </w:rPr>
        <w:t xml:space="preserve">3. Спортивно-тактический клуб </w:t>
      </w:r>
      <w:r w:rsidR="00B82A0D">
        <w:rPr>
          <w:rFonts w:ascii="Times New Roman" w:hAnsi="Times New Roman" w:cs="Times New Roman"/>
          <w:sz w:val="24"/>
          <w:szCs w:val="24"/>
        </w:rPr>
        <w:t>«</w:t>
      </w:r>
      <w:r w:rsidRPr="00BD2D3E">
        <w:rPr>
          <w:rFonts w:ascii="Times New Roman" w:hAnsi="Times New Roman" w:cs="Times New Roman"/>
          <w:sz w:val="24"/>
          <w:szCs w:val="24"/>
        </w:rPr>
        <w:t>ЛазерФраг</w:t>
      </w:r>
      <w:r w:rsidR="00B82A0D">
        <w:rPr>
          <w:rFonts w:ascii="Times New Roman" w:hAnsi="Times New Roman" w:cs="Times New Roman"/>
          <w:sz w:val="24"/>
          <w:szCs w:val="24"/>
        </w:rPr>
        <w:t>»</w:t>
      </w:r>
      <w:r w:rsidRPr="00BD2D3E">
        <w:rPr>
          <w:rFonts w:ascii="Times New Roman" w:hAnsi="Times New Roman" w:cs="Times New Roman"/>
          <w:sz w:val="24"/>
          <w:szCs w:val="24"/>
        </w:rPr>
        <w:t xml:space="preserve"> (Южная промышленная зона) </w:t>
      </w:r>
    </w:p>
    <w:p w:rsidR="00506D6E" w:rsidRPr="00BD2D3E" w:rsidRDefault="00506D6E" w:rsidP="00BD2D3E">
      <w:pPr>
        <w:pStyle w:val="af0"/>
        <w:rPr>
          <w:rFonts w:ascii="Times New Roman" w:hAnsi="Times New Roman" w:cs="Times New Roman"/>
          <w:sz w:val="24"/>
          <w:szCs w:val="24"/>
        </w:rPr>
      </w:pPr>
      <w:r w:rsidRPr="00BD2D3E">
        <w:rPr>
          <w:rFonts w:ascii="Times New Roman" w:hAnsi="Times New Roman" w:cs="Times New Roman"/>
          <w:sz w:val="24"/>
          <w:szCs w:val="24"/>
        </w:rPr>
        <w:t>16 комплектов для игры, количество участников не ограничено</w:t>
      </w:r>
      <w:r w:rsidR="00BD2D3E" w:rsidRPr="00BD2D3E">
        <w:rPr>
          <w:rFonts w:ascii="Times New Roman" w:hAnsi="Times New Roman" w:cs="Times New Roman"/>
          <w:sz w:val="24"/>
          <w:szCs w:val="24"/>
        </w:rPr>
        <w:t xml:space="preserve">. </w:t>
      </w:r>
      <w:r w:rsidRPr="00BD2D3E">
        <w:rPr>
          <w:rFonts w:ascii="Times New Roman" w:hAnsi="Times New Roman" w:cs="Times New Roman"/>
          <w:sz w:val="24"/>
          <w:szCs w:val="24"/>
        </w:rPr>
        <w:t>Объект введен в эксплуатацию в 2015 году (октябрь)</w:t>
      </w:r>
    </w:p>
    <w:p w:rsidR="00506D6E" w:rsidRPr="00506D6E" w:rsidRDefault="00506D6E" w:rsidP="00506D6E">
      <w:pPr>
        <w:pStyle w:val="af0"/>
        <w:rPr>
          <w:rFonts w:ascii="Times New Roman" w:hAnsi="Times New Roman" w:cs="Times New Roman"/>
          <w:sz w:val="24"/>
          <w:szCs w:val="24"/>
        </w:rPr>
      </w:pPr>
      <w:r>
        <w:rPr>
          <w:rFonts w:ascii="Times New Roman" w:hAnsi="Times New Roman" w:cs="Times New Roman"/>
          <w:sz w:val="24"/>
          <w:szCs w:val="24"/>
        </w:rPr>
        <w:t xml:space="preserve">4. </w:t>
      </w:r>
      <w:r w:rsidRPr="00506D6E">
        <w:rPr>
          <w:rFonts w:ascii="Times New Roman" w:hAnsi="Times New Roman" w:cs="Times New Roman"/>
          <w:sz w:val="24"/>
          <w:szCs w:val="24"/>
        </w:rPr>
        <w:t xml:space="preserve">Арт-пространство </w:t>
      </w:r>
      <w:r w:rsidR="00B82A0D">
        <w:rPr>
          <w:rFonts w:ascii="Times New Roman" w:hAnsi="Times New Roman" w:cs="Times New Roman"/>
          <w:sz w:val="24"/>
          <w:szCs w:val="24"/>
        </w:rPr>
        <w:t>«</w:t>
      </w:r>
      <w:r w:rsidRPr="00506D6E">
        <w:rPr>
          <w:rFonts w:ascii="Times New Roman" w:hAnsi="Times New Roman" w:cs="Times New Roman"/>
          <w:sz w:val="24"/>
          <w:szCs w:val="24"/>
        </w:rPr>
        <w:t>Agriculture Club</w:t>
      </w:r>
      <w:r w:rsidR="00B82A0D">
        <w:rPr>
          <w:rFonts w:ascii="Times New Roman" w:hAnsi="Times New Roman" w:cs="Times New Roman"/>
          <w:sz w:val="24"/>
          <w:szCs w:val="24"/>
        </w:rPr>
        <w:t>»</w:t>
      </w:r>
      <w:r>
        <w:rPr>
          <w:rFonts w:ascii="Times New Roman" w:hAnsi="Times New Roman" w:cs="Times New Roman"/>
          <w:sz w:val="24"/>
          <w:szCs w:val="24"/>
        </w:rPr>
        <w:t xml:space="preserve"> </w:t>
      </w:r>
      <w:r w:rsidRPr="00506D6E">
        <w:rPr>
          <w:rFonts w:ascii="Times New Roman" w:hAnsi="Times New Roman" w:cs="Times New Roman"/>
          <w:sz w:val="24"/>
          <w:szCs w:val="24"/>
        </w:rPr>
        <w:t xml:space="preserve">в кинотеатре </w:t>
      </w:r>
      <w:r w:rsidR="00B82A0D">
        <w:rPr>
          <w:rFonts w:ascii="Times New Roman" w:hAnsi="Times New Roman" w:cs="Times New Roman"/>
          <w:sz w:val="24"/>
          <w:szCs w:val="24"/>
        </w:rPr>
        <w:t>«</w:t>
      </w:r>
      <w:r w:rsidRPr="00506D6E">
        <w:rPr>
          <w:rFonts w:ascii="Times New Roman" w:hAnsi="Times New Roman" w:cs="Times New Roman"/>
          <w:sz w:val="24"/>
          <w:szCs w:val="24"/>
        </w:rPr>
        <w:t>Калевала</w:t>
      </w:r>
      <w:r w:rsidR="00B82A0D">
        <w:rPr>
          <w:rFonts w:ascii="Times New Roman" w:hAnsi="Times New Roman" w:cs="Times New Roman"/>
          <w:sz w:val="24"/>
          <w:szCs w:val="24"/>
        </w:rPr>
        <w:t>»</w:t>
      </w:r>
      <w:r>
        <w:rPr>
          <w:rFonts w:ascii="Times New Roman" w:hAnsi="Times New Roman" w:cs="Times New Roman"/>
          <w:sz w:val="24"/>
          <w:szCs w:val="24"/>
        </w:rPr>
        <w:t xml:space="preserve"> (пр. Первомайский, </w:t>
      </w:r>
      <w:r w:rsidR="0071603F">
        <w:rPr>
          <w:rFonts w:ascii="Times New Roman" w:hAnsi="Times New Roman" w:cs="Times New Roman"/>
          <w:sz w:val="24"/>
          <w:szCs w:val="24"/>
        </w:rPr>
        <w:t>2)</w:t>
      </w:r>
    </w:p>
    <w:p w:rsidR="00506D6E" w:rsidRDefault="00506D6E" w:rsidP="00506D6E">
      <w:pPr>
        <w:pStyle w:val="af0"/>
        <w:rPr>
          <w:rFonts w:ascii="Times New Roman" w:hAnsi="Times New Roman" w:cs="Times New Roman"/>
          <w:sz w:val="24"/>
          <w:szCs w:val="24"/>
        </w:rPr>
      </w:pPr>
      <w:r w:rsidRPr="00506D6E">
        <w:rPr>
          <w:rFonts w:ascii="Times New Roman" w:hAnsi="Times New Roman" w:cs="Times New Roman"/>
          <w:sz w:val="24"/>
          <w:szCs w:val="24"/>
        </w:rPr>
        <w:t>Объект введен в эксплуатацию в 2015 году</w:t>
      </w:r>
    </w:p>
    <w:p w:rsidR="00506D6E" w:rsidRPr="00506D6E" w:rsidRDefault="00506D6E" w:rsidP="00506D6E">
      <w:pPr>
        <w:pStyle w:val="af0"/>
        <w:rPr>
          <w:rFonts w:ascii="Times New Roman" w:hAnsi="Times New Roman" w:cs="Times New Roman"/>
          <w:sz w:val="24"/>
          <w:szCs w:val="24"/>
        </w:rPr>
      </w:pPr>
      <w:r>
        <w:rPr>
          <w:rFonts w:ascii="Times New Roman" w:hAnsi="Times New Roman" w:cs="Times New Roman"/>
          <w:sz w:val="24"/>
          <w:szCs w:val="24"/>
        </w:rPr>
        <w:t xml:space="preserve">5. </w:t>
      </w:r>
      <w:r w:rsidRPr="00506D6E">
        <w:rPr>
          <w:rFonts w:ascii="Times New Roman" w:hAnsi="Times New Roman" w:cs="Times New Roman"/>
          <w:sz w:val="24"/>
          <w:szCs w:val="24"/>
        </w:rPr>
        <w:t xml:space="preserve">Кинотеатр </w:t>
      </w:r>
      <w:r w:rsidR="00B82A0D">
        <w:rPr>
          <w:rFonts w:ascii="Times New Roman" w:hAnsi="Times New Roman" w:cs="Times New Roman"/>
          <w:sz w:val="24"/>
          <w:szCs w:val="24"/>
        </w:rPr>
        <w:t>«</w:t>
      </w:r>
      <w:r w:rsidRPr="00506D6E">
        <w:rPr>
          <w:rFonts w:ascii="Times New Roman" w:hAnsi="Times New Roman" w:cs="Times New Roman"/>
          <w:sz w:val="24"/>
          <w:szCs w:val="24"/>
        </w:rPr>
        <w:t>М</w:t>
      </w:r>
      <w:r>
        <w:rPr>
          <w:rFonts w:ascii="Times New Roman" w:hAnsi="Times New Roman" w:cs="Times New Roman"/>
          <w:sz w:val="24"/>
          <w:szCs w:val="24"/>
        </w:rPr>
        <w:t>ираж Синема</w:t>
      </w:r>
      <w:r w:rsidR="00B82A0D">
        <w:rPr>
          <w:rFonts w:ascii="Times New Roman" w:hAnsi="Times New Roman" w:cs="Times New Roman"/>
          <w:sz w:val="24"/>
          <w:szCs w:val="24"/>
        </w:rPr>
        <w:t>»</w:t>
      </w:r>
      <w:r>
        <w:rPr>
          <w:rFonts w:ascii="Times New Roman" w:hAnsi="Times New Roman" w:cs="Times New Roman"/>
          <w:sz w:val="24"/>
          <w:szCs w:val="24"/>
        </w:rPr>
        <w:t xml:space="preserve"> в ТЦ </w:t>
      </w:r>
      <w:r w:rsidR="00B82A0D">
        <w:rPr>
          <w:rFonts w:ascii="Times New Roman" w:hAnsi="Times New Roman" w:cs="Times New Roman"/>
          <w:sz w:val="24"/>
          <w:szCs w:val="24"/>
        </w:rPr>
        <w:t>«</w:t>
      </w:r>
      <w:r>
        <w:rPr>
          <w:rFonts w:ascii="Times New Roman" w:hAnsi="Times New Roman" w:cs="Times New Roman"/>
          <w:sz w:val="24"/>
          <w:szCs w:val="24"/>
        </w:rPr>
        <w:t>Лотос Plaza</w:t>
      </w:r>
      <w:r w:rsidR="00B82A0D">
        <w:rPr>
          <w:rFonts w:ascii="Times New Roman" w:hAnsi="Times New Roman" w:cs="Times New Roman"/>
          <w:sz w:val="24"/>
          <w:szCs w:val="24"/>
        </w:rPr>
        <w:t>»</w:t>
      </w:r>
      <w:r>
        <w:rPr>
          <w:rFonts w:ascii="Times New Roman" w:hAnsi="Times New Roman" w:cs="Times New Roman"/>
          <w:sz w:val="24"/>
          <w:szCs w:val="24"/>
        </w:rPr>
        <w:t xml:space="preserve"> (</w:t>
      </w:r>
      <w:r w:rsidRPr="00506D6E">
        <w:rPr>
          <w:rFonts w:ascii="Times New Roman" w:hAnsi="Times New Roman" w:cs="Times New Roman"/>
          <w:sz w:val="24"/>
          <w:szCs w:val="24"/>
        </w:rPr>
        <w:t>Лесной пр., 47А</w:t>
      </w:r>
      <w:r>
        <w:rPr>
          <w:rFonts w:ascii="Times New Roman" w:hAnsi="Times New Roman" w:cs="Times New Roman"/>
          <w:sz w:val="24"/>
          <w:szCs w:val="24"/>
        </w:rPr>
        <w:t>)</w:t>
      </w:r>
      <w:r w:rsidRPr="00506D6E">
        <w:rPr>
          <w:rFonts w:ascii="Times New Roman" w:hAnsi="Times New Roman" w:cs="Times New Roman"/>
          <w:sz w:val="24"/>
          <w:szCs w:val="24"/>
        </w:rPr>
        <w:t xml:space="preserve"> </w:t>
      </w:r>
    </w:p>
    <w:p w:rsidR="00506D6E" w:rsidRDefault="00506D6E" w:rsidP="00506D6E">
      <w:pPr>
        <w:pStyle w:val="af0"/>
        <w:rPr>
          <w:rFonts w:ascii="Times New Roman" w:hAnsi="Times New Roman" w:cs="Times New Roman"/>
          <w:sz w:val="24"/>
          <w:szCs w:val="24"/>
        </w:rPr>
      </w:pPr>
      <w:r w:rsidRPr="00506D6E">
        <w:rPr>
          <w:rFonts w:ascii="Times New Roman" w:hAnsi="Times New Roman" w:cs="Times New Roman"/>
          <w:sz w:val="24"/>
          <w:szCs w:val="24"/>
        </w:rPr>
        <w:t>Объект введен в эксплуатацию в 2015 году</w:t>
      </w:r>
    </w:p>
    <w:p w:rsidR="0071603F" w:rsidRPr="0071603F" w:rsidRDefault="00506D6E" w:rsidP="0071603F">
      <w:pPr>
        <w:pStyle w:val="af0"/>
        <w:rPr>
          <w:rFonts w:ascii="Times New Roman" w:hAnsi="Times New Roman" w:cs="Times New Roman"/>
          <w:sz w:val="24"/>
          <w:szCs w:val="24"/>
        </w:rPr>
      </w:pPr>
      <w:r>
        <w:rPr>
          <w:rFonts w:ascii="Times New Roman" w:hAnsi="Times New Roman" w:cs="Times New Roman"/>
          <w:sz w:val="24"/>
          <w:szCs w:val="24"/>
        </w:rPr>
        <w:t xml:space="preserve">6. </w:t>
      </w:r>
      <w:r w:rsidR="0071603F" w:rsidRPr="0071603F">
        <w:rPr>
          <w:rFonts w:ascii="Times New Roman" w:hAnsi="Times New Roman" w:cs="Times New Roman"/>
          <w:sz w:val="24"/>
          <w:szCs w:val="24"/>
        </w:rPr>
        <w:t xml:space="preserve">Антикафе </w:t>
      </w:r>
      <w:r w:rsidR="00B82A0D">
        <w:rPr>
          <w:rFonts w:ascii="Times New Roman" w:hAnsi="Times New Roman" w:cs="Times New Roman"/>
          <w:sz w:val="24"/>
          <w:szCs w:val="24"/>
        </w:rPr>
        <w:t>«</w:t>
      </w:r>
      <w:r w:rsidR="0071603F" w:rsidRPr="0071603F">
        <w:rPr>
          <w:rFonts w:ascii="Times New Roman" w:hAnsi="Times New Roman" w:cs="Times New Roman"/>
          <w:sz w:val="24"/>
          <w:szCs w:val="24"/>
        </w:rPr>
        <w:t>Хорошее место</w:t>
      </w:r>
      <w:r w:rsidR="00B82A0D">
        <w:rPr>
          <w:rFonts w:ascii="Times New Roman" w:hAnsi="Times New Roman" w:cs="Times New Roman"/>
          <w:sz w:val="24"/>
          <w:szCs w:val="24"/>
        </w:rPr>
        <w:t>»</w:t>
      </w:r>
      <w:r w:rsidR="0071603F">
        <w:rPr>
          <w:rFonts w:ascii="Times New Roman" w:hAnsi="Times New Roman" w:cs="Times New Roman"/>
          <w:sz w:val="24"/>
          <w:szCs w:val="24"/>
        </w:rPr>
        <w:t xml:space="preserve"> (</w:t>
      </w:r>
      <w:r w:rsidR="00263055">
        <w:rPr>
          <w:rFonts w:ascii="Times New Roman" w:hAnsi="Times New Roman" w:cs="Times New Roman"/>
          <w:sz w:val="24"/>
          <w:szCs w:val="24"/>
        </w:rPr>
        <w:t>ул. Ф.</w:t>
      </w:r>
      <w:r w:rsidR="00263055" w:rsidRPr="00263055">
        <w:rPr>
          <w:rFonts w:ascii="Times New Roman" w:hAnsi="Times New Roman" w:cs="Times New Roman"/>
          <w:sz w:val="24"/>
          <w:szCs w:val="24"/>
        </w:rPr>
        <w:t xml:space="preserve"> Энгельса, 13</w:t>
      </w:r>
      <w:r w:rsidR="0071603F">
        <w:rPr>
          <w:rFonts w:ascii="Times New Roman" w:hAnsi="Times New Roman" w:cs="Times New Roman"/>
          <w:sz w:val="24"/>
          <w:szCs w:val="24"/>
        </w:rPr>
        <w:t xml:space="preserve">) </w:t>
      </w:r>
    </w:p>
    <w:p w:rsidR="00506D6E" w:rsidRPr="00506D6E" w:rsidRDefault="0071603F" w:rsidP="0071603F">
      <w:pPr>
        <w:pStyle w:val="af0"/>
        <w:rPr>
          <w:rFonts w:ascii="Times New Roman" w:hAnsi="Times New Roman" w:cs="Times New Roman"/>
          <w:sz w:val="24"/>
          <w:szCs w:val="24"/>
        </w:rPr>
      </w:pPr>
      <w:r w:rsidRPr="0071603F">
        <w:rPr>
          <w:rFonts w:ascii="Times New Roman" w:hAnsi="Times New Roman" w:cs="Times New Roman"/>
          <w:sz w:val="24"/>
          <w:szCs w:val="24"/>
        </w:rPr>
        <w:t>Объект введен в эксплуатацию в 2014 году</w:t>
      </w:r>
    </w:p>
    <w:p w:rsidR="00263055" w:rsidRPr="00263055" w:rsidRDefault="0071603F" w:rsidP="00263055">
      <w:pPr>
        <w:pStyle w:val="af0"/>
        <w:rPr>
          <w:rFonts w:ascii="Times New Roman" w:hAnsi="Times New Roman" w:cs="Times New Roman"/>
          <w:sz w:val="24"/>
          <w:szCs w:val="24"/>
        </w:rPr>
      </w:pPr>
      <w:r>
        <w:rPr>
          <w:rFonts w:ascii="Times New Roman" w:hAnsi="Times New Roman" w:cs="Times New Roman"/>
          <w:sz w:val="24"/>
          <w:szCs w:val="24"/>
        </w:rPr>
        <w:t xml:space="preserve">7. </w:t>
      </w:r>
      <w:r w:rsidR="00263055" w:rsidRPr="00263055">
        <w:rPr>
          <w:rFonts w:ascii="Times New Roman" w:hAnsi="Times New Roman" w:cs="Times New Roman"/>
          <w:sz w:val="24"/>
          <w:szCs w:val="24"/>
        </w:rPr>
        <w:t xml:space="preserve">Квест клуб </w:t>
      </w:r>
      <w:r w:rsidR="00B82A0D">
        <w:rPr>
          <w:rFonts w:ascii="Times New Roman" w:hAnsi="Times New Roman" w:cs="Times New Roman"/>
          <w:sz w:val="24"/>
          <w:szCs w:val="24"/>
        </w:rPr>
        <w:t>«</w:t>
      </w:r>
      <w:r w:rsidR="00263055" w:rsidRPr="00263055">
        <w:rPr>
          <w:rFonts w:ascii="Times New Roman" w:hAnsi="Times New Roman" w:cs="Times New Roman"/>
          <w:sz w:val="24"/>
          <w:szCs w:val="24"/>
        </w:rPr>
        <w:t>Цепи</w:t>
      </w:r>
      <w:r w:rsidR="00B82A0D">
        <w:rPr>
          <w:rFonts w:ascii="Times New Roman" w:hAnsi="Times New Roman" w:cs="Times New Roman"/>
          <w:sz w:val="24"/>
          <w:szCs w:val="24"/>
        </w:rPr>
        <w:t>»</w:t>
      </w:r>
      <w:r w:rsidR="00263055">
        <w:rPr>
          <w:rFonts w:ascii="Times New Roman" w:hAnsi="Times New Roman" w:cs="Times New Roman"/>
          <w:sz w:val="24"/>
          <w:szCs w:val="24"/>
        </w:rPr>
        <w:t xml:space="preserve"> (</w:t>
      </w:r>
      <w:r w:rsidR="00263055" w:rsidRPr="00263055">
        <w:rPr>
          <w:rFonts w:ascii="Times New Roman" w:hAnsi="Times New Roman" w:cs="Times New Roman"/>
          <w:sz w:val="24"/>
          <w:szCs w:val="24"/>
        </w:rPr>
        <w:t>ул. Ф. Энгельса, 13</w:t>
      </w:r>
      <w:r w:rsidR="00263055">
        <w:rPr>
          <w:rFonts w:ascii="Times New Roman" w:hAnsi="Times New Roman" w:cs="Times New Roman"/>
          <w:sz w:val="24"/>
          <w:szCs w:val="24"/>
        </w:rPr>
        <w:t xml:space="preserve">) </w:t>
      </w:r>
    </w:p>
    <w:p w:rsidR="00506D6E" w:rsidRDefault="00263055" w:rsidP="00263055">
      <w:pPr>
        <w:pStyle w:val="af0"/>
        <w:rPr>
          <w:rFonts w:ascii="Times New Roman" w:hAnsi="Times New Roman" w:cs="Times New Roman"/>
          <w:sz w:val="24"/>
          <w:szCs w:val="24"/>
        </w:rPr>
      </w:pPr>
      <w:r w:rsidRPr="00263055">
        <w:rPr>
          <w:rFonts w:ascii="Times New Roman" w:hAnsi="Times New Roman" w:cs="Times New Roman"/>
          <w:sz w:val="24"/>
          <w:szCs w:val="24"/>
        </w:rPr>
        <w:t>Объект введен в эксплуатацию в 2015 году</w:t>
      </w:r>
    </w:p>
    <w:p w:rsidR="00263055" w:rsidRPr="00263055" w:rsidRDefault="00263055" w:rsidP="00263055">
      <w:pPr>
        <w:pStyle w:val="af0"/>
        <w:rPr>
          <w:rFonts w:ascii="Times New Roman" w:hAnsi="Times New Roman" w:cs="Times New Roman"/>
          <w:sz w:val="24"/>
          <w:szCs w:val="24"/>
        </w:rPr>
      </w:pPr>
      <w:r>
        <w:rPr>
          <w:rFonts w:ascii="Times New Roman" w:hAnsi="Times New Roman" w:cs="Times New Roman"/>
          <w:sz w:val="24"/>
          <w:szCs w:val="24"/>
        </w:rPr>
        <w:t xml:space="preserve">8. </w:t>
      </w:r>
      <w:r w:rsidRPr="00263055">
        <w:rPr>
          <w:rFonts w:ascii="Times New Roman" w:hAnsi="Times New Roman" w:cs="Times New Roman"/>
          <w:sz w:val="24"/>
          <w:szCs w:val="24"/>
        </w:rPr>
        <w:t xml:space="preserve">Веревочный парк </w:t>
      </w:r>
      <w:r w:rsidR="00B82A0D">
        <w:rPr>
          <w:rFonts w:ascii="Times New Roman" w:hAnsi="Times New Roman" w:cs="Times New Roman"/>
          <w:sz w:val="24"/>
          <w:szCs w:val="24"/>
        </w:rPr>
        <w:t>«</w:t>
      </w:r>
      <w:r w:rsidRPr="00263055">
        <w:rPr>
          <w:rFonts w:ascii="Times New Roman" w:hAnsi="Times New Roman" w:cs="Times New Roman"/>
          <w:sz w:val="24"/>
          <w:szCs w:val="24"/>
        </w:rPr>
        <w:t>Vuori</w:t>
      </w:r>
      <w:r w:rsidR="00B82A0D">
        <w:rPr>
          <w:rFonts w:ascii="Times New Roman" w:hAnsi="Times New Roman" w:cs="Times New Roman"/>
          <w:sz w:val="24"/>
          <w:szCs w:val="24"/>
        </w:rPr>
        <w:t>»</w:t>
      </w:r>
      <w:r w:rsidRPr="00263055">
        <w:rPr>
          <w:rFonts w:ascii="Times New Roman" w:hAnsi="Times New Roman" w:cs="Times New Roman"/>
          <w:sz w:val="24"/>
          <w:szCs w:val="24"/>
        </w:rPr>
        <w:t xml:space="preserve">, развлекательный центр </w:t>
      </w:r>
      <w:r w:rsidR="00B82A0D">
        <w:rPr>
          <w:rFonts w:ascii="Times New Roman" w:hAnsi="Times New Roman" w:cs="Times New Roman"/>
          <w:sz w:val="24"/>
          <w:szCs w:val="24"/>
        </w:rPr>
        <w:t>«</w:t>
      </w:r>
      <w:r w:rsidRPr="00263055">
        <w:rPr>
          <w:rFonts w:ascii="Times New Roman" w:hAnsi="Times New Roman" w:cs="Times New Roman"/>
          <w:sz w:val="24"/>
          <w:szCs w:val="24"/>
        </w:rPr>
        <w:t>Горка</w:t>
      </w:r>
      <w:r w:rsidR="00B82A0D">
        <w:rPr>
          <w:rFonts w:ascii="Times New Roman" w:hAnsi="Times New Roman" w:cs="Times New Roman"/>
          <w:sz w:val="24"/>
          <w:szCs w:val="24"/>
        </w:rPr>
        <w:t>»</w:t>
      </w:r>
      <w:r w:rsidRPr="00263055">
        <w:rPr>
          <w:rFonts w:ascii="Times New Roman" w:hAnsi="Times New Roman" w:cs="Times New Roman"/>
          <w:sz w:val="24"/>
          <w:szCs w:val="24"/>
        </w:rPr>
        <w:t xml:space="preserve">, </w:t>
      </w:r>
      <w:r>
        <w:rPr>
          <w:rFonts w:ascii="Times New Roman" w:hAnsi="Times New Roman" w:cs="Times New Roman"/>
          <w:sz w:val="24"/>
          <w:szCs w:val="24"/>
        </w:rPr>
        <w:t>(</w:t>
      </w:r>
      <w:r w:rsidRPr="00263055">
        <w:rPr>
          <w:rFonts w:ascii="Times New Roman" w:hAnsi="Times New Roman" w:cs="Times New Roman"/>
          <w:sz w:val="24"/>
          <w:szCs w:val="24"/>
        </w:rPr>
        <w:t>Лососинское шоссе, 17</w:t>
      </w:r>
      <w:r>
        <w:rPr>
          <w:rFonts w:ascii="Times New Roman" w:hAnsi="Times New Roman" w:cs="Times New Roman"/>
          <w:sz w:val="24"/>
          <w:szCs w:val="24"/>
        </w:rPr>
        <w:t>)</w:t>
      </w:r>
    </w:p>
    <w:p w:rsidR="00263055" w:rsidRDefault="00263055" w:rsidP="00263055">
      <w:pPr>
        <w:pStyle w:val="af0"/>
        <w:rPr>
          <w:rFonts w:ascii="Times New Roman" w:hAnsi="Times New Roman" w:cs="Times New Roman"/>
          <w:sz w:val="24"/>
          <w:szCs w:val="24"/>
        </w:rPr>
      </w:pPr>
      <w:r w:rsidRPr="00263055">
        <w:rPr>
          <w:rFonts w:ascii="Times New Roman" w:hAnsi="Times New Roman" w:cs="Times New Roman"/>
          <w:sz w:val="24"/>
          <w:szCs w:val="24"/>
        </w:rPr>
        <w:t>Объект введен в эксплуатацию в 2015 году</w:t>
      </w:r>
    </w:p>
    <w:p w:rsidR="00506D6E" w:rsidRDefault="00506D6E" w:rsidP="00506D6E">
      <w:pPr>
        <w:pStyle w:val="af0"/>
        <w:rPr>
          <w:rFonts w:ascii="Times New Roman" w:hAnsi="Times New Roman" w:cs="Times New Roman"/>
          <w:sz w:val="24"/>
          <w:szCs w:val="24"/>
        </w:rPr>
      </w:pPr>
    </w:p>
    <w:p w:rsidR="00240D8A" w:rsidRPr="00240D8A" w:rsidRDefault="00240D8A" w:rsidP="00240D8A">
      <w:pPr>
        <w:pStyle w:val="af0"/>
        <w:ind w:firstLine="708"/>
        <w:rPr>
          <w:rFonts w:ascii="Times New Roman" w:hAnsi="Times New Roman" w:cs="Times New Roman"/>
          <w:sz w:val="24"/>
          <w:szCs w:val="24"/>
        </w:rPr>
      </w:pPr>
      <w:r w:rsidRPr="00240D8A">
        <w:rPr>
          <w:rFonts w:ascii="Times New Roman" w:hAnsi="Times New Roman" w:cs="Times New Roman"/>
          <w:sz w:val="24"/>
          <w:szCs w:val="24"/>
        </w:rPr>
        <w:t>В течение 2014 и 1 полугодия 2015 года выданы разрешения на строительство следующих объектов:</w:t>
      </w:r>
    </w:p>
    <w:p w:rsidR="00240D8A" w:rsidRPr="00240D8A" w:rsidRDefault="00240D8A" w:rsidP="00240D8A">
      <w:pPr>
        <w:pStyle w:val="af0"/>
        <w:rPr>
          <w:rFonts w:ascii="Times New Roman" w:hAnsi="Times New Roman" w:cs="Times New Roman"/>
          <w:sz w:val="24"/>
          <w:szCs w:val="24"/>
        </w:rPr>
      </w:pPr>
      <w:r w:rsidRPr="00240D8A">
        <w:rPr>
          <w:rFonts w:ascii="Times New Roman" w:hAnsi="Times New Roman" w:cs="Times New Roman"/>
          <w:sz w:val="24"/>
          <w:szCs w:val="24"/>
        </w:rPr>
        <w:t xml:space="preserve">- Гостиница в районе транспортной развязки Лесного проспекта, Суоярвского шоссе и ул. Халтурина – ООО </w:t>
      </w:r>
      <w:r w:rsidR="00B82A0D">
        <w:rPr>
          <w:rFonts w:ascii="Times New Roman" w:hAnsi="Times New Roman" w:cs="Times New Roman"/>
          <w:sz w:val="24"/>
          <w:szCs w:val="24"/>
        </w:rPr>
        <w:t>«</w:t>
      </w:r>
      <w:r w:rsidRPr="00240D8A">
        <w:rPr>
          <w:rFonts w:ascii="Times New Roman" w:hAnsi="Times New Roman" w:cs="Times New Roman"/>
          <w:sz w:val="24"/>
          <w:szCs w:val="24"/>
        </w:rPr>
        <w:t>СтройРемСервис</w:t>
      </w:r>
      <w:r w:rsidR="00B82A0D">
        <w:rPr>
          <w:rFonts w:ascii="Times New Roman" w:hAnsi="Times New Roman" w:cs="Times New Roman"/>
          <w:sz w:val="24"/>
          <w:szCs w:val="24"/>
        </w:rPr>
        <w:t>»</w:t>
      </w:r>
      <w:r w:rsidRPr="00240D8A">
        <w:rPr>
          <w:rFonts w:ascii="Times New Roman" w:hAnsi="Times New Roman" w:cs="Times New Roman"/>
          <w:sz w:val="24"/>
          <w:szCs w:val="24"/>
        </w:rPr>
        <w:t>(26.01.2015 – 26.06.2016);</w:t>
      </w:r>
    </w:p>
    <w:p w:rsidR="00240D8A" w:rsidRPr="00240D8A" w:rsidRDefault="00240D8A" w:rsidP="00240D8A">
      <w:pPr>
        <w:pStyle w:val="af0"/>
        <w:rPr>
          <w:rFonts w:ascii="Times New Roman" w:hAnsi="Times New Roman" w:cs="Times New Roman"/>
          <w:sz w:val="24"/>
          <w:szCs w:val="24"/>
        </w:rPr>
      </w:pPr>
      <w:r w:rsidRPr="00240D8A">
        <w:rPr>
          <w:rFonts w:ascii="Times New Roman" w:hAnsi="Times New Roman" w:cs="Times New Roman"/>
          <w:sz w:val="24"/>
          <w:szCs w:val="24"/>
        </w:rPr>
        <w:lastRenderedPageBreak/>
        <w:t xml:space="preserve">- в 2016 году Спортивное общество </w:t>
      </w:r>
      <w:r w:rsidR="00B82A0D">
        <w:rPr>
          <w:rFonts w:ascii="Times New Roman" w:hAnsi="Times New Roman" w:cs="Times New Roman"/>
          <w:sz w:val="24"/>
          <w:szCs w:val="24"/>
        </w:rPr>
        <w:t>«</w:t>
      </w:r>
      <w:r w:rsidRPr="00240D8A">
        <w:rPr>
          <w:rFonts w:ascii="Times New Roman" w:hAnsi="Times New Roman" w:cs="Times New Roman"/>
          <w:sz w:val="24"/>
          <w:szCs w:val="24"/>
        </w:rPr>
        <w:t>Динамо</w:t>
      </w:r>
      <w:r w:rsidR="00B82A0D">
        <w:rPr>
          <w:rFonts w:ascii="Times New Roman" w:hAnsi="Times New Roman" w:cs="Times New Roman"/>
          <w:sz w:val="24"/>
          <w:szCs w:val="24"/>
        </w:rPr>
        <w:t>»</w:t>
      </w:r>
      <w:r w:rsidRPr="00240D8A">
        <w:rPr>
          <w:rFonts w:ascii="Times New Roman" w:hAnsi="Times New Roman" w:cs="Times New Roman"/>
          <w:sz w:val="24"/>
          <w:szCs w:val="24"/>
        </w:rPr>
        <w:t xml:space="preserve"> планирует начать строительство спорткомплекса ФОК на Суоярвской и Халтурина, концепцию проекта будет утверждать Министерство по делам молодежи, физической культуре и спорту Республики Карелия;</w:t>
      </w:r>
    </w:p>
    <w:p w:rsidR="00240D8A" w:rsidRPr="00240D8A" w:rsidRDefault="00240D8A" w:rsidP="00240D8A">
      <w:pPr>
        <w:pStyle w:val="af0"/>
        <w:rPr>
          <w:rFonts w:ascii="Times New Roman" w:hAnsi="Times New Roman" w:cs="Times New Roman"/>
          <w:sz w:val="24"/>
          <w:szCs w:val="24"/>
        </w:rPr>
      </w:pPr>
      <w:r w:rsidRPr="00240D8A">
        <w:rPr>
          <w:rFonts w:ascii="Times New Roman" w:hAnsi="Times New Roman" w:cs="Times New Roman"/>
          <w:sz w:val="24"/>
          <w:szCs w:val="24"/>
        </w:rPr>
        <w:t>- объект физкультурно-оздоровительного назначения в районе здания № 1 по ул</w:t>
      </w:r>
      <w:r w:rsidR="00877A1B">
        <w:rPr>
          <w:rFonts w:ascii="Times New Roman" w:hAnsi="Times New Roman" w:cs="Times New Roman"/>
          <w:sz w:val="24"/>
          <w:szCs w:val="24"/>
        </w:rPr>
        <w:t xml:space="preserve">. </w:t>
      </w:r>
      <w:r w:rsidRPr="00240D8A">
        <w:rPr>
          <w:rFonts w:ascii="Times New Roman" w:hAnsi="Times New Roman" w:cs="Times New Roman"/>
          <w:sz w:val="24"/>
          <w:szCs w:val="24"/>
        </w:rPr>
        <w:t xml:space="preserve"> Нойбранденбургской – ИП Джафаров Узеир Абзар оглы (06.03.2015 – 06.03.2016);</w:t>
      </w:r>
    </w:p>
    <w:p w:rsidR="00240D8A" w:rsidRPr="00240D8A" w:rsidRDefault="00240D8A" w:rsidP="00240D8A">
      <w:pPr>
        <w:pStyle w:val="af0"/>
        <w:rPr>
          <w:rFonts w:ascii="Times New Roman" w:hAnsi="Times New Roman" w:cs="Times New Roman"/>
          <w:sz w:val="24"/>
          <w:szCs w:val="24"/>
        </w:rPr>
      </w:pPr>
      <w:r w:rsidRPr="00240D8A">
        <w:rPr>
          <w:rFonts w:ascii="Times New Roman" w:hAnsi="Times New Roman" w:cs="Times New Roman"/>
          <w:sz w:val="24"/>
          <w:szCs w:val="24"/>
        </w:rPr>
        <w:t xml:space="preserve">- </w:t>
      </w:r>
      <w:r w:rsidR="00B82A0D">
        <w:rPr>
          <w:rFonts w:ascii="Times New Roman" w:hAnsi="Times New Roman" w:cs="Times New Roman"/>
          <w:sz w:val="24"/>
          <w:szCs w:val="24"/>
        </w:rPr>
        <w:t>«</w:t>
      </w:r>
      <w:r w:rsidRPr="00240D8A">
        <w:rPr>
          <w:rFonts w:ascii="Times New Roman" w:hAnsi="Times New Roman" w:cs="Times New Roman"/>
          <w:sz w:val="24"/>
          <w:szCs w:val="24"/>
        </w:rPr>
        <w:t>Гостиничный комплекс с яхт-клубом (туристический комплекс) в районе м. Пески</w:t>
      </w:r>
      <w:r w:rsidR="00B82A0D">
        <w:rPr>
          <w:rFonts w:ascii="Times New Roman" w:hAnsi="Times New Roman" w:cs="Times New Roman"/>
          <w:sz w:val="24"/>
          <w:szCs w:val="24"/>
        </w:rPr>
        <w:t>»</w:t>
      </w:r>
      <w:r w:rsidRPr="00240D8A">
        <w:rPr>
          <w:rFonts w:ascii="Times New Roman" w:hAnsi="Times New Roman" w:cs="Times New Roman"/>
          <w:sz w:val="24"/>
          <w:szCs w:val="24"/>
        </w:rPr>
        <w:t xml:space="preserve">. I очередь строительства – ООО </w:t>
      </w:r>
      <w:r w:rsidR="00B82A0D">
        <w:rPr>
          <w:rFonts w:ascii="Times New Roman" w:hAnsi="Times New Roman" w:cs="Times New Roman"/>
          <w:sz w:val="24"/>
          <w:szCs w:val="24"/>
        </w:rPr>
        <w:t>«</w:t>
      </w:r>
      <w:r w:rsidRPr="00240D8A">
        <w:rPr>
          <w:rFonts w:ascii="Times New Roman" w:hAnsi="Times New Roman" w:cs="Times New Roman"/>
          <w:sz w:val="24"/>
          <w:szCs w:val="24"/>
        </w:rPr>
        <w:t>Норд-Тур</w:t>
      </w:r>
      <w:r w:rsidR="00B82A0D">
        <w:rPr>
          <w:rFonts w:ascii="Times New Roman" w:hAnsi="Times New Roman" w:cs="Times New Roman"/>
          <w:sz w:val="24"/>
          <w:szCs w:val="24"/>
        </w:rPr>
        <w:t>»</w:t>
      </w:r>
      <w:r w:rsidRPr="00240D8A">
        <w:rPr>
          <w:rFonts w:ascii="Times New Roman" w:hAnsi="Times New Roman" w:cs="Times New Roman"/>
          <w:sz w:val="24"/>
          <w:szCs w:val="24"/>
        </w:rPr>
        <w:t xml:space="preserve"> (строительство гостиничных домов, строительство дороги, прокладка инженерных коммуникаций (до 01.12.2016)</w:t>
      </w:r>
      <w:r w:rsidR="00B82A0D">
        <w:rPr>
          <w:rFonts w:ascii="Times New Roman" w:hAnsi="Times New Roman" w:cs="Times New Roman"/>
          <w:sz w:val="24"/>
          <w:szCs w:val="24"/>
        </w:rPr>
        <w:t>»</w:t>
      </w:r>
      <w:r w:rsidRPr="00240D8A">
        <w:rPr>
          <w:rFonts w:ascii="Times New Roman" w:hAnsi="Times New Roman" w:cs="Times New Roman"/>
          <w:sz w:val="24"/>
          <w:szCs w:val="24"/>
        </w:rPr>
        <w:t>;</w:t>
      </w:r>
    </w:p>
    <w:p w:rsidR="00240D8A" w:rsidRPr="00240D8A" w:rsidRDefault="00240D8A" w:rsidP="00240D8A">
      <w:pPr>
        <w:pStyle w:val="af0"/>
        <w:rPr>
          <w:rFonts w:ascii="Times New Roman" w:hAnsi="Times New Roman" w:cs="Times New Roman"/>
          <w:sz w:val="24"/>
          <w:szCs w:val="24"/>
        </w:rPr>
      </w:pPr>
      <w:r w:rsidRPr="00240D8A">
        <w:rPr>
          <w:rFonts w:ascii="Times New Roman" w:hAnsi="Times New Roman" w:cs="Times New Roman"/>
          <w:sz w:val="24"/>
          <w:szCs w:val="24"/>
        </w:rPr>
        <w:t xml:space="preserve">– группой компаний </w:t>
      </w:r>
      <w:r w:rsidR="00B82A0D">
        <w:rPr>
          <w:rFonts w:ascii="Times New Roman" w:hAnsi="Times New Roman" w:cs="Times New Roman"/>
          <w:sz w:val="24"/>
          <w:szCs w:val="24"/>
        </w:rPr>
        <w:t>«</w:t>
      </w:r>
      <w:r w:rsidRPr="00240D8A">
        <w:rPr>
          <w:rFonts w:ascii="Times New Roman" w:hAnsi="Times New Roman" w:cs="Times New Roman"/>
          <w:sz w:val="24"/>
          <w:szCs w:val="24"/>
        </w:rPr>
        <w:t>Woda-Consult Gmbh&amp;Co. KG</w:t>
      </w:r>
      <w:r w:rsidR="00B82A0D">
        <w:rPr>
          <w:rFonts w:ascii="Times New Roman" w:hAnsi="Times New Roman" w:cs="Times New Roman"/>
          <w:sz w:val="24"/>
          <w:szCs w:val="24"/>
        </w:rPr>
        <w:t>»</w:t>
      </w:r>
      <w:r w:rsidRPr="00240D8A">
        <w:rPr>
          <w:rFonts w:ascii="Times New Roman" w:hAnsi="Times New Roman" w:cs="Times New Roman"/>
          <w:sz w:val="24"/>
          <w:szCs w:val="24"/>
        </w:rPr>
        <w:t xml:space="preserve"> (Германия) и ООО </w:t>
      </w:r>
      <w:r w:rsidR="00B82A0D">
        <w:rPr>
          <w:rFonts w:ascii="Times New Roman" w:hAnsi="Times New Roman" w:cs="Times New Roman"/>
          <w:sz w:val="24"/>
          <w:szCs w:val="24"/>
        </w:rPr>
        <w:t>«</w:t>
      </w:r>
      <w:r w:rsidRPr="00240D8A">
        <w:rPr>
          <w:rFonts w:ascii="Times New Roman" w:hAnsi="Times New Roman" w:cs="Times New Roman"/>
          <w:sz w:val="24"/>
          <w:szCs w:val="24"/>
        </w:rPr>
        <w:t>ФинансГрупп</w:t>
      </w:r>
      <w:r w:rsidR="00B82A0D">
        <w:rPr>
          <w:rFonts w:ascii="Times New Roman" w:hAnsi="Times New Roman" w:cs="Times New Roman"/>
          <w:sz w:val="24"/>
          <w:szCs w:val="24"/>
        </w:rPr>
        <w:t>»</w:t>
      </w:r>
      <w:r w:rsidRPr="00240D8A">
        <w:rPr>
          <w:rFonts w:ascii="Times New Roman" w:hAnsi="Times New Roman" w:cs="Times New Roman"/>
          <w:sz w:val="24"/>
          <w:szCs w:val="24"/>
        </w:rPr>
        <w:t xml:space="preserve"> (г. Петрозаводск) ведется работа над проектом строительства аквапарка на территории города (разработан бизнес-план, проведено археологическое обследование земельного участка в микрорайоне Соломенное, топографическая съемка, инженерно-геологические изыскания, состоялись переговоры с европейским инвестором. </w:t>
      </w:r>
      <w:r w:rsidR="000F19E7">
        <w:rPr>
          <w:rFonts w:ascii="Times New Roman" w:hAnsi="Times New Roman" w:cs="Times New Roman"/>
          <w:sz w:val="24"/>
          <w:szCs w:val="24"/>
        </w:rPr>
        <w:t>П</w:t>
      </w:r>
      <w:r w:rsidRPr="00240D8A">
        <w:rPr>
          <w:rFonts w:ascii="Times New Roman" w:hAnsi="Times New Roman" w:cs="Times New Roman"/>
          <w:sz w:val="24"/>
          <w:szCs w:val="24"/>
        </w:rPr>
        <w:t>роект включает</w:t>
      </w:r>
      <w:r w:rsidR="000F19E7">
        <w:rPr>
          <w:rFonts w:ascii="Times New Roman" w:hAnsi="Times New Roman" w:cs="Times New Roman"/>
          <w:sz w:val="24"/>
          <w:szCs w:val="24"/>
        </w:rPr>
        <w:t xml:space="preserve"> в себя </w:t>
      </w:r>
      <w:r w:rsidR="000F19E7" w:rsidRPr="00240D8A">
        <w:rPr>
          <w:rFonts w:ascii="Times New Roman" w:hAnsi="Times New Roman" w:cs="Times New Roman"/>
          <w:sz w:val="24"/>
          <w:szCs w:val="24"/>
        </w:rPr>
        <w:t>бассейн</w:t>
      </w:r>
      <w:r w:rsidR="000F19E7">
        <w:rPr>
          <w:rFonts w:ascii="Times New Roman" w:hAnsi="Times New Roman" w:cs="Times New Roman"/>
          <w:sz w:val="24"/>
          <w:szCs w:val="24"/>
        </w:rPr>
        <w:t xml:space="preserve">ы, </w:t>
      </w:r>
      <w:r w:rsidRPr="00240D8A">
        <w:rPr>
          <w:rFonts w:ascii="Times New Roman" w:hAnsi="Times New Roman" w:cs="Times New Roman"/>
          <w:sz w:val="24"/>
          <w:szCs w:val="24"/>
        </w:rPr>
        <w:t>гостиницу, залы для выставок и мероприятий, кинозал и парковку.</w:t>
      </w:r>
    </w:p>
    <w:p w:rsidR="00240D8A" w:rsidRPr="00240D8A" w:rsidRDefault="00240D8A" w:rsidP="00240D8A">
      <w:pPr>
        <w:pStyle w:val="af0"/>
        <w:ind w:firstLine="708"/>
        <w:rPr>
          <w:rFonts w:ascii="Times New Roman" w:hAnsi="Times New Roman" w:cs="Times New Roman"/>
          <w:sz w:val="24"/>
          <w:szCs w:val="24"/>
        </w:rPr>
      </w:pPr>
      <w:r w:rsidRPr="00240D8A">
        <w:rPr>
          <w:rFonts w:ascii="Times New Roman" w:hAnsi="Times New Roman" w:cs="Times New Roman"/>
          <w:sz w:val="24"/>
          <w:szCs w:val="24"/>
        </w:rPr>
        <w:t xml:space="preserve">На территории Петрозаводского городского округа продолжается реализация инвестиционного проекта по строительству нового перинатального центра. Центр рассчитан на 130 коек, включающих койки патологии беременных, родовое, неонатальное, гинекологическое отделения и поликлинику на 100 посещений в смену. В дальнейшем на объединенной базе Детской республиканской больницы и перинатального центра планируется создание Республиканского центра охраны материнства и детства. </w:t>
      </w:r>
    </w:p>
    <w:p w:rsidR="00240D8A" w:rsidRPr="00240D8A" w:rsidRDefault="00240D8A" w:rsidP="00240D8A">
      <w:pPr>
        <w:pStyle w:val="af0"/>
        <w:rPr>
          <w:rFonts w:ascii="Times New Roman" w:hAnsi="Times New Roman" w:cs="Times New Roman"/>
          <w:sz w:val="24"/>
          <w:szCs w:val="24"/>
        </w:rPr>
      </w:pPr>
      <w:r w:rsidRPr="00240D8A">
        <w:rPr>
          <w:rFonts w:ascii="Times New Roman" w:hAnsi="Times New Roman" w:cs="Times New Roman"/>
          <w:sz w:val="24"/>
          <w:szCs w:val="24"/>
        </w:rPr>
        <w:t>Строительство началось в мае 2015 года, после корректировки проектно-сметной документации. В 2016 году планируется завершить все строительные работы и оснащение учреждения медицинским, технологическим оборудованием и мебелью.</w:t>
      </w:r>
    </w:p>
    <w:p w:rsidR="00240D8A" w:rsidRPr="00240D8A" w:rsidRDefault="00240D8A" w:rsidP="00240D8A">
      <w:pPr>
        <w:pStyle w:val="af0"/>
        <w:ind w:firstLine="708"/>
        <w:rPr>
          <w:rFonts w:ascii="Times New Roman" w:hAnsi="Times New Roman" w:cs="Times New Roman"/>
          <w:sz w:val="24"/>
          <w:szCs w:val="24"/>
        </w:rPr>
      </w:pPr>
      <w:r w:rsidRPr="00240D8A">
        <w:rPr>
          <w:rFonts w:ascii="Times New Roman" w:hAnsi="Times New Roman" w:cs="Times New Roman"/>
          <w:sz w:val="24"/>
          <w:szCs w:val="24"/>
        </w:rPr>
        <w:t>В рамках программы, направленной на поддержку талантливых детей страны, в Петрозаводске будет построено кадетское училище. Училище расположится в районе пересечения Комсомольского проспекта и Курганского шоссе на территории военного городка №6. Согласно проектной документации учебное заведение рассчитано на 840 воспитанников. Срок их обучения составит семь лет – с 5-го по 11-й класс.</w:t>
      </w:r>
    </w:p>
    <w:p w:rsidR="00240D8A" w:rsidRPr="00506D6E" w:rsidRDefault="00240D8A" w:rsidP="00BD2D3E">
      <w:pPr>
        <w:pStyle w:val="af0"/>
        <w:ind w:firstLine="708"/>
        <w:rPr>
          <w:rFonts w:ascii="Times New Roman" w:hAnsi="Times New Roman" w:cs="Times New Roman"/>
          <w:sz w:val="24"/>
          <w:szCs w:val="24"/>
        </w:rPr>
      </w:pPr>
      <w:r w:rsidRPr="00240D8A">
        <w:rPr>
          <w:rFonts w:ascii="Times New Roman" w:hAnsi="Times New Roman" w:cs="Times New Roman"/>
          <w:sz w:val="24"/>
          <w:szCs w:val="24"/>
        </w:rPr>
        <w:t>Разработка документации по этому проекту должна быть завершена к декабрю текущего года. После того, как проект будет одобрен, начнется непосредственно строительный процесс. Принять первых учеников планируют уже первого сентября 2016 года.</w:t>
      </w:r>
      <w:r w:rsidR="00BD2D3E">
        <w:rPr>
          <w:rFonts w:ascii="Times New Roman" w:hAnsi="Times New Roman" w:cs="Times New Roman"/>
          <w:sz w:val="24"/>
          <w:szCs w:val="24"/>
        </w:rPr>
        <w:t xml:space="preserve"> </w:t>
      </w:r>
      <w:r w:rsidRPr="00240D8A">
        <w:rPr>
          <w:rFonts w:ascii="Times New Roman" w:hAnsi="Times New Roman" w:cs="Times New Roman"/>
          <w:sz w:val="24"/>
          <w:szCs w:val="24"/>
        </w:rPr>
        <w:t>Помимо строительства учебного корпуса проект предполагает возведение спортивного комплекса, медицинского пункта, катка, бассейна и спортивных площадок.</w:t>
      </w:r>
    </w:p>
    <w:p w:rsidR="0046676D" w:rsidRPr="00474E89" w:rsidRDefault="0046676D" w:rsidP="00474E89">
      <w:pPr>
        <w:pStyle w:val="3"/>
        <w:spacing w:after="120" w:line="360" w:lineRule="auto"/>
        <w:jc w:val="both"/>
        <w:rPr>
          <w:rFonts w:ascii="Times New Roman" w:hAnsi="Times New Roman" w:cs="Times New Roman"/>
          <w:color w:val="auto"/>
          <w:sz w:val="26"/>
          <w:szCs w:val="26"/>
        </w:rPr>
      </w:pPr>
      <w:bookmarkStart w:id="40" w:name="_Toc449607025"/>
      <w:r w:rsidRPr="00474E89">
        <w:rPr>
          <w:rFonts w:ascii="Times New Roman" w:hAnsi="Times New Roman" w:cs="Times New Roman"/>
          <w:color w:val="auto"/>
          <w:sz w:val="26"/>
          <w:szCs w:val="26"/>
        </w:rPr>
        <w:t>5.3.2. Предлагаемые для инвестиции проекты</w:t>
      </w:r>
      <w:bookmarkEnd w:id="40"/>
    </w:p>
    <w:p w:rsidR="00FF789D" w:rsidRPr="005A4F7E" w:rsidRDefault="005A4F7E" w:rsidP="00CF379F">
      <w:pPr>
        <w:pStyle w:val="af0"/>
        <w:ind w:firstLine="708"/>
        <w:rPr>
          <w:rFonts w:ascii="Times New Roman" w:hAnsi="Times New Roman" w:cs="Times New Roman"/>
          <w:sz w:val="24"/>
          <w:szCs w:val="24"/>
        </w:rPr>
      </w:pPr>
      <w:r w:rsidRPr="005A4F7E">
        <w:rPr>
          <w:rFonts w:ascii="Times New Roman" w:hAnsi="Times New Roman" w:cs="Times New Roman"/>
          <w:sz w:val="24"/>
          <w:szCs w:val="24"/>
        </w:rPr>
        <w:t xml:space="preserve">В рамках ФЦП </w:t>
      </w:r>
      <w:r w:rsidR="00B82A0D">
        <w:rPr>
          <w:rFonts w:ascii="Times New Roman" w:hAnsi="Times New Roman" w:cs="Times New Roman"/>
          <w:sz w:val="24"/>
          <w:szCs w:val="24"/>
        </w:rPr>
        <w:t>«</w:t>
      </w:r>
      <w:r w:rsidRPr="005A4F7E">
        <w:rPr>
          <w:rFonts w:ascii="Times New Roman" w:hAnsi="Times New Roman" w:cs="Times New Roman"/>
          <w:sz w:val="24"/>
          <w:szCs w:val="24"/>
        </w:rPr>
        <w:t>Развитие Республики Карелия на период до 2020 года</w:t>
      </w:r>
      <w:r w:rsidR="00B82A0D">
        <w:rPr>
          <w:rFonts w:ascii="Times New Roman" w:hAnsi="Times New Roman" w:cs="Times New Roman"/>
          <w:sz w:val="24"/>
          <w:szCs w:val="24"/>
        </w:rPr>
        <w:t>»</w:t>
      </w:r>
      <w:r w:rsidRPr="005A4F7E">
        <w:rPr>
          <w:rFonts w:ascii="Times New Roman" w:hAnsi="Times New Roman" w:cs="Times New Roman"/>
          <w:sz w:val="24"/>
          <w:szCs w:val="24"/>
        </w:rPr>
        <w:t xml:space="preserve"> (утверждена Постановлением Правительства РФ от 09.06.2015 № 570) планируется реализация ряда инвестиционных проектов по развитию объектов промышленной и социальной сферы Петрозаводского городского округа, которые окажут влияние на повышение туристской привлекательности города, в частности:</w:t>
      </w:r>
    </w:p>
    <w:p w:rsidR="005A4F7E" w:rsidRPr="005A4F7E" w:rsidRDefault="005A4F7E" w:rsidP="005A4F7E">
      <w:pPr>
        <w:pStyle w:val="af0"/>
        <w:rPr>
          <w:rFonts w:ascii="Times New Roman" w:hAnsi="Times New Roman" w:cs="Times New Roman"/>
          <w:sz w:val="24"/>
          <w:szCs w:val="24"/>
        </w:rPr>
      </w:pPr>
      <w:r w:rsidRPr="005A4F7E">
        <w:rPr>
          <w:rFonts w:ascii="Times New Roman" w:hAnsi="Times New Roman" w:cs="Times New Roman"/>
          <w:sz w:val="24"/>
          <w:szCs w:val="24"/>
        </w:rPr>
        <w:t>- Строительство путепровода через железнодорожные пути в створе ул. Гоголя, г. Петрозаводск (период реализации 2016);</w:t>
      </w:r>
    </w:p>
    <w:p w:rsidR="005A4F7E" w:rsidRPr="005A4F7E" w:rsidRDefault="005A4F7E" w:rsidP="005A4F7E">
      <w:pPr>
        <w:pStyle w:val="af0"/>
        <w:rPr>
          <w:rFonts w:ascii="Times New Roman" w:hAnsi="Times New Roman" w:cs="Times New Roman"/>
          <w:sz w:val="24"/>
          <w:szCs w:val="24"/>
        </w:rPr>
      </w:pPr>
      <w:r w:rsidRPr="005A4F7E">
        <w:rPr>
          <w:rFonts w:ascii="Times New Roman" w:hAnsi="Times New Roman" w:cs="Times New Roman"/>
          <w:sz w:val="24"/>
          <w:szCs w:val="24"/>
        </w:rPr>
        <w:lastRenderedPageBreak/>
        <w:t>- Строительство мостового перехода через залив Онежского озера в микрорайоне Соломенное взамен существующей понтонной переправы (период реализации 2016-2017);</w:t>
      </w:r>
    </w:p>
    <w:p w:rsidR="005A4F7E" w:rsidRPr="005A4F7E" w:rsidRDefault="005A4F7E" w:rsidP="005A4F7E">
      <w:pPr>
        <w:pStyle w:val="af0"/>
        <w:rPr>
          <w:rFonts w:ascii="Times New Roman" w:hAnsi="Times New Roman" w:cs="Times New Roman"/>
          <w:sz w:val="24"/>
          <w:szCs w:val="24"/>
        </w:rPr>
      </w:pPr>
      <w:r w:rsidRPr="005A4F7E">
        <w:rPr>
          <w:rFonts w:ascii="Times New Roman" w:hAnsi="Times New Roman" w:cs="Times New Roman"/>
          <w:sz w:val="24"/>
          <w:szCs w:val="24"/>
        </w:rPr>
        <w:t>- Реконструкция автовокзала г. Петрозаводска и опорной сети автостанций Республики Карелия (период реализации 2016-2017);</w:t>
      </w:r>
    </w:p>
    <w:p w:rsidR="005A4F7E" w:rsidRPr="005A4F7E" w:rsidRDefault="005A4F7E" w:rsidP="005A4F7E">
      <w:pPr>
        <w:pStyle w:val="af0"/>
        <w:rPr>
          <w:rFonts w:ascii="Times New Roman" w:hAnsi="Times New Roman" w:cs="Times New Roman"/>
          <w:sz w:val="24"/>
          <w:szCs w:val="24"/>
        </w:rPr>
      </w:pPr>
      <w:r w:rsidRPr="005A4F7E">
        <w:rPr>
          <w:rFonts w:ascii="Times New Roman" w:hAnsi="Times New Roman" w:cs="Times New Roman"/>
          <w:sz w:val="24"/>
          <w:szCs w:val="24"/>
        </w:rPr>
        <w:t>- Реконструкция зданий и сооружений вокзального комплекса, переустройство железнодорожной инфраструктуры г. Петрозаводска (период реализации 2016-2020);</w:t>
      </w:r>
    </w:p>
    <w:p w:rsidR="005A4F7E" w:rsidRPr="005A4F7E" w:rsidRDefault="005A4F7E" w:rsidP="005A4F7E">
      <w:pPr>
        <w:pStyle w:val="af0"/>
        <w:rPr>
          <w:rFonts w:ascii="Times New Roman" w:hAnsi="Times New Roman" w:cs="Times New Roman"/>
          <w:sz w:val="24"/>
          <w:szCs w:val="24"/>
        </w:rPr>
      </w:pPr>
      <w:r w:rsidRPr="005A4F7E">
        <w:rPr>
          <w:rFonts w:ascii="Times New Roman" w:hAnsi="Times New Roman" w:cs="Times New Roman"/>
          <w:sz w:val="24"/>
          <w:szCs w:val="24"/>
        </w:rPr>
        <w:t xml:space="preserve">- Строительство объектов на территории гражданского сектора аэропорта </w:t>
      </w:r>
      <w:r w:rsidR="00B82A0D">
        <w:rPr>
          <w:rFonts w:ascii="Times New Roman" w:hAnsi="Times New Roman" w:cs="Times New Roman"/>
          <w:sz w:val="24"/>
          <w:szCs w:val="24"/>
        </w:rPr>
        <w:t>«</w:t>
      </w:r>
      <w:r w:rsidRPr="005A4F7E">
        <w:rPr>
          <w:rFonts w:ascii="Times New Roman" w:hAnsi="Times New Roman" w:cs="Times New Roman"/>
          <w:sz w:val="24"/>
          <w:szCs w:val="24"/>
        </w:rPr>
        <w:t>Петрозаводск</w:t>
      </w:r>
      <w:r w:rsidR="00B82A0D">
        <w:rPr>
          <w:rFonts w:ascii="Times New Roman" w:hAnsi="Times New Roman" w:cs="Times New Roman"/>
          <w:sz w:val="24"/>
          <w:szCs w:val="24"/>
        </w:rPr>
        <w:t>»</w:t>
      </w:r>
      <w:r w:rsidRPr="005A4F7E">
        <w:rPr>
          <w:rFonts w:ascii="Times New Roman" w:hAnsi="Times New Roman" w:cs="Times New Roman"/>
          <w:sz w:val="24"/>
          <w:szCs w:val="24"/>
        </w:rPr>
        <w:t xml:space="preserve"> (Бесовец) (период реализации 2016-2020)</w:t>
      </w:r>
      <w:r>
        <w:rPr>
          <w:rFonts w:ascii="Times New Roman" w:hAnsi="Times New Roman" w:cs="Times New Roman"/>
          <w:sz w:val="24"/>
          <w:szCs w:val="24"/>
        </w:rPr>
        <w:t>.</w:t>
      </w:r>
    </w:p>
    <w:p w:rsidR="005A4F7E" w:rsidRPr="005A4F7E" w:rsidRDefault="005A4F7E" w:rsidP="005A4F7E">
      <w:pPr>
        <w:pStyle w:val="af0"/>
        <w:ind w:firstLine="708"/>
        <w:rPr>
          <w:rFonts w:ascii="Times New Roman" w:hAnsi="Times New Roman" w:cs="Times New Roman"/>
          <w:sz w:val="24"/>
          <w:szCs w:val="24"/>
        </w:rPr>
      </w:pPr>
      <w:r w:rsidRPr="005A4F7E">
        <w:rPr>
          <w:rFonts w:ascii="Times New Roman" w:hAnsi="Times New Roman" w:cs="Times New Roman"/>
          <w:sz w:val="24"/>
          <w:szCs w:val="24"/>
        </w:rPr>
        <w:t xml:space="preserve">В общей сложности в рамках </w:t>
      </w:r>
      <w:r>
        <w:rPr>
          <w:rFonts w:ascii="Times New Roman" w:hAnsi="Times New Roman" w:cs="Times New Roman"/>
          <w:sz w:val="24"/>
          <w:szCs w:val="24"/>
        </w:rPr>
        <w:t>ФЦП</w:t>
      </w:r>
      <w:r w:rsidRPr="005A4F7E">
        <w:rPr>
          <w:rFonts w:ascii="Times New Roman" w:hAnsi="Times New Roman" w:cs="Times New Roman"/>
          <w:sz w:val="24"/>
          <w:szCs w:val="24"/>
        </w:rPr>
        <w:t xml:space="preserve"> за период до 2020 года на развитие территории Петрозаводского городского округа будет направлено порядка 22,8 млрд. рублей, из них внебюджетные источники 18,9 млрд. руб. (82,9%).</w:t>
      </w:r>
    </w:p>
    <w:p w:rsidR="008F4F84" w:rsidRDefault="008F4F84" w:rsidP="00F93F85">
      <w:pPr>
        <w:pStyle w:val="Standard"/>
        <w:ind w:firstLine="708"/>
        <w:jc w:val="both"/>
        <w:rPr>
          <w:bCs/>
          <w:i/>
          <w:iCs/>
          <w:lang w:val="ru-RU"/>
        </w:rPr>
      </w:pPr>
    </w:p>
    <w:p w:rsidR="00405DAB" w:rsidRDefault="00FF789D" w:rsidP="00F93F85">
      <w:pPr>
        <w:pStyle w:val="Standard"/>
        <w:ind w:firstLine="708"/>
        <w:jc w:val="both"/>
        <w:rPr>
          <w:bCs/>
          <w:i/>
          <w:iCs/>
          <w:lang w:val="ru-RU"/>
        </w:rPr>
      </w:pPr>
      <w:r w:rsidRPr="00405DAB">
        <w:rPr>
          <w:bCs/>
          <w:i/>
          <w:iCs/>
          <w:lang w:val="ru-RU"/>
        </w:rPr>
        <w:t>Туристский паспорт Петрозаводского городского округа составлен по материалам</w:t>
      </w:r>
      <w:r w:rsidR="00405DAB">
        <w:rPr>
          <w:bCs/>
          <w:i/>
          <w:iCs/>
          <w:lang w:val="ru-RU"/>
        </w:rPr>
        <w:t>:</w:t>
      </w:r>
    </w:p>
    <w:p w:rsidR="00405DAB" w:rsidRDefault="00FF789D" w:rsidP="00FF789D">
      <w:pPr>
        <w:pStyle w:val="Standard"/>
        <w:jc w:val="both"/>
        <w:rPr>
          <w:bCs/>
          <w:i/>
          <w:iCs/>
          <w:lang w:val="ru-RU"/>
        </w:rPr>
      </w:pPr>
      <w:r w:rsidRPr="00405DAB">
        <w:rPr>
          <w:bCs/>
          <w:i/>
          <w:iCs/>
          <w:lang w:val="ru-RU"/>
        </w:rPr>
        <w:t xml:space="preserve">сайта </w:t>
      </w:r>
      <w:r w:rsidR="00B82A0D">
        <w:rPr>
          <w:bCs/>
          <w:i/>
          <w:iCs/>
          <w:lang w:val="ru-RU"/>
        </w:rPr>
        <w:t>«</w:t>
      </w:r>
      <w:r w:rsidRPr="00405DAB">
        <w:rPr>
          <w:bCs/>
          <w:i/>
          <w:iCs/>
          <w:lang w:val="ru-RU"/>
        </w:rPr>
        <w:t>Петрозаводск Транспортный</w:t>
      </w:r>
      <w:r w:rsidR="00B82A0D">
        <w:rPr>
          <w:bCs/>
          <w:i/>
          <w:iCs/>
          <w:lang w:val="ru-RU"/>
        </w:rPr>
        <w:t>»</w:t>
      </w:r>
      <w:r w:rsidRPr="00405DAB">
        <w:rPr>
          <w:bCs/>
          <w:i/>
          <w:iCs/>
          <w:lang w:val="ru-RU"/>
        </w:rPr>
        <w:t xml:space="preserve"> </w:t>
      </w:r>
      <w:hyperlink r:id="rId74" w:history="1">
        <w:r w:rsidR="00405DAB" w:rsidRPr="003B369D">
          <w:rPr>
            <w:rStyle w:val="a7"/>
            <w:bCs/>
            <w:i/>
            <w:iCs/>
            <w:lang w:val="ru-RU"/>
          </w:rPr>
          <w:t>http://ptz-trans.ru/</w:t>
        </w:r>
      </w:hyperlink>
    </w:p>
    <w:p w:rsidR="00405DAB" w:rsidRDefault="00FF789D" w:rsidP="00FF789D">
      <w:pPr>
        <w:pStyle w:val="Standard"/>
        <w:jc w:val="both"/>
        <w:rPr>
          <w:bCs/>
          <w:i/>
          <w:iCs/>
          <w:lang w:val="ru-RU"/>
        </w:rPr>
      </w:pPr>
      <w:r w:rsidRPr="00405DAB">
        <w:rPr>
          <w:bCs/>
          <w:i/>
          <w:iCs/>
          <w:lang w:val="ru-RU"/>
        </w:rPr>
        <w:t xml:space="preserve">сайта Администрации Петрозаводского городского округа </w:t>
      </w:r>
      <w:hyperlink r:id="rId75" w:history="1">
        <w:r w:rsidR="00405DAB" w:rsidRPr="003B369D">
          <w:rPr>
            <w:rStyle w:val="a7"/>
            <w:bCs/>
            <w:i/>
            <w:iCs/>
            <w:lang w:val="ru-RU"/>
          </w:rPr>
          <w:t>www.petrozavodsk-mo.ru</w:t>
        </w:r>
      </w:hyperlink>
    </w:p>
    <w:p w:rsidR="00405DAB" w:rsidRDefault="00250A68" w:rsidP="00FF789D">
      <w:pPr>
        <w:pStyle w:val="Standard"/>
        <w:jc w:val="both"/>
        <w:rPr>
          <w:bCs/>
          <w:i/>
          <w:iCs/>
          <w:lang w:val="ru-RU"/>
        </w:rPr>
      </w:pPr>
      <w:r>
        <w:rPr>
          <w:bCs/>
          <w:i/>
          <w:iCs/>
          <w:lang w:val="ru-RU"/>
        </w:rPr>
        <w:t xml:space="preserve">сайта </w:t>
      </w:r>
      <w:r w:rsidR="00FF789D" w:rsidRPr="00405DAB">
        <w:rPr>
          <w:bCs/>
          <w:i/>
          <w:iCs/>
          <w:lang w:val="ru-RU"/>
        </w:rPr>
        <w:t xml:space="preserve">Информационно-туристского </w:t>
      </w:r>
      <w:r w:rsidR="00B7344E">
        <w:rPr>
          <w:bCs/>
          <w:i/>
          <w:iCs/>
          <w:lang w:val="ru-RU"/>
        </w:rPr>
        <w:t>центра</w:t>
      </w:r>
      <w:r w:rsidR="00FF789D" w:rsidRPr="00405DAB">
        <w:rPr>
          <w:bCs/>
          <w:i/>
          <w:iCs/>
          <w:lang w:val="ru-RU"/>
        </w:rPr>
        <w:t xml:space="preserve"> города Петрозаводска </w:t>
      </w:r>
      <w:hyperlink r:id="rId76" w:history="1">
        <w:r w:rsidR="00405DAB" w:rsidRPr="003B369D">
          <w:rPr>
            <w:rStyle w:val="a7"/>
            <w:bCs/>
            <w:i/>
            <w:iCs/>
            <w:lang w:val="en-US"/>
          </w:rPr>
          <w:t>www</w:t>
        </w:r>
        <w:r w:rsidR="00405DAB" w:rsidRPr="003B369D">
          <w:rPr>
            <w:rStyle w:val="a7"/>
            <w:bCs/>
            <w:i/>
            <w:iCs/>
            <w:lang w:val="ru-RU"/>
          </w:rPr>
          <w:t>.</w:t>
        </w:r>
        <w:r w:rsidR="00405DAB" w:rsidRPr="003B369D">
          <w:rPr>
            <w:rStyle w:val="a7"/>
            <w:bCs/>
            <w:i/>
            <w:iCs/>
            <w:lang w:val="en-US"/>
          </w:rPr>
          <w:t>visitpetrozavodsk</w:t>
        </w:r>
        <w:r w:rsidR="00405DAB" w:rsidRPr="003B369D">
          <w:rPr>
            <w:rStyle w:val="a7"/>
            <w:bCs/>
            <w:i/>
            <w:iCs/>
            <w:lang w:val="ru-RU"/>
          </w:rPr>
          <w:t>.</w:t>
        </w:r>
        <w:r w:rsidR="00405DAB" w:rsidRPr="003B369D">
          <w:rPr>
            <w:rStyle w:val="a7"/>
            <w:bCs/>
            <w:i/>
            <w:iCs/>
            <w:lang w:val="en-US"/>
          </w:rPr>
          <w:t>ru</w:t>
        </w:r>
      </w:hyperlink>
    </w:p>
    <w:p w:rsidR="00405DAB" w:rsidRDefault="00FF789D" w:rsidP="00FF789D">
      <w:pPr>
        <w:pStyle w:val="Standard"/>
        <w:jc w:val="both"/>
        <w:rPr>
          <w:bCs/>
          <w:i/>
          <w:iCs/>
          <w:lang w:val="ru-RU"/>
        </w:rPr>
      </w:pPr>
      <w:r w:rsidRPr="00405DAB">
        <w:rPr>
          <w:bCs/>
          <w:i/>
          <w:iCs/>
          <w:lang w:val="ru-RU"/>
        </w:rPr>
        <w:t xml:space="preserve">сайта </w:t>
      </w:r>
      <w:r w:rsidRPr="00405DAB">
        <w:rPr>
          <w:bCs/>
          <w:i/>
          <w:iCs/>
        </w:rPr>
        <w:t xml:space="preserve">БУ РК </w:t>
      </w:r>
      <w:r w:rsidR="00B82A0D">
        <w:rPr>
          <w:bCs/>
          <w:i/>
          <w:iCs/>
        </w:rPr>
        <w:t>«</w:t>
      </w:r>
      <w:r w:rsidRPr="00405DAB">
        <w:rPr>
          <w:bCs/>
          <w:i/>
          <w:iCs/>
        </w:rPr>
        <w:t xml:space="preserve">Аэропорт </w:t>
      </w:r>
      <w:r w:rsidR="00B82A0D">
        <w:rPr>
          <w:bCs/>
          <w:i/>
          <w:iCs/>
        </w:rPr>
        <w:t>«</w:t>
      </w:r>
      <w:r w:rsidRPr="00405DAB">
        <w:rPr>
          <w:bCs/>
          <w:i/>
          <w:iCs/>
        </w:rPr>
        <w:t>Петрозаводск</w:t>
      </w:r>
      <w:r w:rsidR="00B82A0D">
        <w:rPr>
          <w:bCs/>
          <w:i/>
          <w:iCs/>
        </w:rPr>
        <w:t>»</w:t>
      </w:r>
      <w:r w:rsidRPr="00405DAB">
        <w:rPr>
          <w:bCs/>
          <w:i/>
          <w:iCs/>
        </w:rPr>
        <w:t xml:space="preserve"> </w:t>
      </w:r>
      <w:hyperlink r:id="rId77" w:history="1">
        <w:r w:rsidR="00405DAB" w:rsidRPr="003B369D">
          <w:rPr>
            <w:rStyle w:val="a7"/>
            <w:bCs/>
            <w:i/>
            <w:iCs/>
          </w:rPr>
          <w:t>http://karelavia.ru/</w:t>
        </w:r>
      </w:hyperlink>
    </w:p>
    <w:p w:rsidR="00405DAB" w:rsidRDefault="00FF789D" w:rsidP="00FF789D">
      <w:pPr>
        <w:pStyle w:val="Standard"/>
        <w:jc w:val="both"/>
        <w:rPr>
          <w:rStyle w:val="a7"/>
          <w:bCs/>
          <w:i/>
          <w:iCs/>
          <w:lang w:val="ru-RU"/>
        </w:rPr>
      </w:pPr>
      <w:r w:rsidRPr="00405DAB">
        <w:rPr>
          <w:bCs/>
          <w:i/>
          <w:iCs/>
          <w:lang w:val="ru-RU"/>
        </w:rPr>
        <w:t xml:space="preserve">сайта Ростуризма </w:t>
      </w:r>
      <w:hyperlink r:id="rId78" w:history="1">
        <w:r w:rsidR="00405DAB" w:rsidRPr="003B369D">
          <w:rPr>
            <w:rStyle w:val="a7"/>
            <w:bCs/>
            <w:i/>
            <w:iCs/>
          </w:rPr>
          <w:t>http://russiatourism.ru/operators/advanced_search.php</w:t>
        </w:r>
      </w:hyperlink>
    </w:p>
    <w:p w:rsidR="00B7344E" w:rsidRDefault="00250A68" w:rsidP="00FF789D">
      <w:pPr>
        <w:pStyle w:val="Standard"/>
        <w:jc w:val="both"/>
        <w:rPr>
          <w:bCs/>
          <w:i/>
          <w:iCs/>
          <w:lang w:val="ru-RU"/>
        </w:rPr>
      </w:pPr>
      <w:r>
        <w:rPr>
          <w:bCs/>
          <w:i/>
          <w:iCs/>
          <w:lang w:val="ru-RU"/>
        </w:rPr>
        <w:t xml:space="preserve">сайта </w:t>
      </w:r>
      <w:r w:rsidRPr="00250A68">
        <w:rPr>
          <w:bCs/>
          <w:i/>
          <w:iCs/>
          <w:lang w:val="ru-RU"/>
        </w:rPr>
        <w:t>Республиканского центра по государственной охране объектов культурного наследия</w:t>
      </w:r>
      <w:r w:rsidRPr="00250A68">
        <w:t xml:space="preserve"> </w:t>
      </w:r>
      <w:hyperlink r:id="rId79" w:history="1">
        <w:r w:rsidR="009C75C7" w:rsidRPr="001C78DA">
          <w:rPr>
            <w:rStyle w:val="a7"/>
            <w:bCs/>
            <w:i/>
            <w:iCs/>
            <w:lang w:val="ru-RU"/>
          </w:rPr>
          <w:t>http://monuments.karelia.ru/</w:t>
        </w:r>
      </w:hyperlink>
      <w:r>
        <w:rPr>
          <w:bCs/>
          <w:i/>
          <w:iCs/>
          <w:lang w:val="ru-RU"/>
        </w:rPr>
        <w:t xml:space="preserve"> </w:t>
      </w:r>
    </w:p>
    <w:p w:rsidR="00B7344E" w:rsidRDefault="00B7344E" w:rsidP="00FF789D">
      <w:pPr>
        <w:pStyle w:val="Standard"/>
        <w:jc w:val="both"/>
        <w:rPr>
          <w:bCs/>
          <w:i/>
          <w:iCs/>
          <w:lang w:val="ru-RU"/>
        </w:rPr>
      </w:pPr>
      <w:r>
        <w:rPr>
          <w:bCs/>
          <w:i/>
          <w:iCs/>
          <w:lang w:val="ru-RU"/>
        </w:rPr>
        <w:t xml:space="preserve">Информационного портала Петрозаводской и Карельской епархии </w:t>
      </w:r>
      <w:hyperlink r:id="rId80" w:history="1">
        <w:r w:rsidRPr="001C78DA">
          <w:rPr>
            <w:rStyle w:val="a7"/>
            <w:bCs/>
            <w:i/>
            <w:iCs/>
            <w:lang w:val="ru-RU"/>
          </w:rPr>
          <w:t>http://eparhia.karelia.ru/xram.htm</w:t>
        </w:r>
      </w:hyperlink>
      <w:r>
        <w:rPr>
          <w:bCs/>
          <w:i/>
          <w:iCs/>
          <w:lang w:val="ru-RU"/>
        </w:rPr>
        <w:t xml:space="preserve"> </w:t>
      </w:r>
    </w:p>
    <w:p w:rsidR="00250A68" w:rsidRPr="00250A68" w:rsidRDefault="009C75C7" w:rsidP="00FF789D">
      <w:pPr>
        <w:pStyle w:val="Standard"/>
        <w:jc w:val="both"/>
        <w:rPr>
          <w:bCs/>
          <w:i/>
          <w:iCs/>
          <w:lang w:val="ru-RU"/>
        </w:rPr>
      </w:pPr>
      <w:r>
        <w:rPr>
          <w:bCs/>
          <w:i/>
          <w:iCs/>
          <w:lang w:val="ru-RU"/>
        </w:rPr>
        <w:t>и др.</w:t>
      </w:r>
    </w:p>
    <w:p w:rsidR="00FF789D" w:rsidRPr="00FF789D" w:rsidRDefault="00405DAB" w:rsidP="007D56EB">
      <w:pPr>
        <w:pStyle w:val="Standard"/>
        <w:ind w:firstLine="708"/>
        <w:jc w:val="both"/>
        <w:rPr>
          <w:rFonts w:cs="Times New Roman"/>
          <w:sz w:val="26"/>
          <w:szCs w:val="26"/>
        </w:rPr>
      </w:pPr>
      <w:r>
        <w:rPr>
          <w:bCs/>
          <w:i/>
          <w:iCs/>
          <w:lang w:val="ru-RU"/>
        </w:rPr>
        <w:t>Т</w:t>
      </w:r>
      <w:r w:rsidR="00FF789D" w:rsidRPr="00405DAB">
        <w:rPr>
          <w:bCs/>
          <w:i/>
          <w:iCs/>
          <w:lang w:val="ru-RU"/>
        </w:rPr>
        <w:t xml:space="preserve">акже </w:t>
      </w:r>
      <w:r>
        <w:rPr>
          <w:bCs/>
          <w:i/>
          <w:iCs/>
          <w:lang w:val="ru-RU"/>
        </w:rPr>
        <w:t xml:space="preserve">использованы </w:t>
      </w:r>
      <w:r w:rsidR="009C75C7">
        <w:rPr>
          <w:bCs/>
          <w:i/>
          <w:iCs/>
          <w:lang w:val="ru-RU"/>
        </w:rPr>
        <w:t>А</w:t>
      </w:r>
      <w:r w:rsidR="00FF789D" w:rsidRPr="00405DAB">
        <w:rPr>
          <w:bCs/>
          <w:i/>
          <w:iCs/>
          <w:lang w:val="ru-RU"/>
        </w:rPr>
        <w:t>налитически</w:t>
      </w:r>
      <w:r>
        <w:rPr>
          <w:bCs/>
          <w:i/>
          <w:iCs/>
          <w:lang w:val="ru-RU"/>
        </w:rPr>
        <w:t>е</w:t>
      </w:r>
      <w:r w:rsidR="00FF789D" w:rsidRPr="00405DAB">
        <w:rPr>
          <w:bCs/>
          <w:i/>
          <w:iCs/>
          <w:lang w:val="ru-RU"/>
        </w:rPr>
        <w:t xml:space="preserve"> материал</w:t>
      </w:r>
      <w:r>
        <w:rPr>
          <w:bCs/>
          <w:i/>
          <w:iCs/>
          <w:lang w:val="ru-RU"/>
        </w:rPr>
        <w:t>ы</w:t>
      </w:r>
      <w:r w:rsidR="00FF789D" w:rsidRPr="00405DAB">
        <w:rPr>
          <w:bCs/>
          <w:i/>
          <w:iCs/>
          <w:lang w:val="ru-RU"/>
        </w:rPr>
        <w:t xml:space="preserve"> Карельского научного центра РАН для Стратегии развития туризма в г. Петрозаводске до 2020 года.</w:t>
      </w:r>
    </w:p>
    <w:sectPr w:rsidR="00FF789D" w:rsidRPr="00FF789D" w:rsidSect="002A1609">
      <w:footerReference w:type="default" r:id="rId8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DA" w:rsidRDefault="00710BDA" w:rsidP="00240CDE">
      <w:pPr>
        <w:spacing w:after="0" w:line="240" w:lineRule="auto"/>
      </w:pPr>
      <w:r>
        <w:separator/>
      </w:r>
    </w:p>
  </w:endnote>
  <w:endnote w:type="continuationSeparator" w:id="0">
    <w:p w:rsidR="00710BDA" w:rsidRDefault="00710BDA" w:rsidP="0024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69794"/>
      <w:docPartObj>
        <w:docPartGallery w:val="Page Numbers (Bottom of Page)"/>
        <w:docPartUnique/>
      </w:docPartObj>
    </w:sdtPr>
    <w:sdtContent>
      <w:p w:rsidR="00A83BA6" w:rsidRDefault="00A83BA6">
        <w:pPr>
          <w:pStyle w:val="ad"/>
          <w:jc w:val="right"/>
        </w:pPr>
        <w:r>
          <w:fldChar w:fldCharType="begin"/>
        </w:r>
        <w:r>
          <w:instrText>PAGE   \* MERGEFORMAT</w:instrText>
        </w:r>
        <w:r>
          <w:fldChar w:fldCharType="separate"/>
        </w:r>
        <w:r w:rsidR="003B34D9">
          <w:rPr>
            <w:noProof/>
          </w:rPr>
          <w:t>2</w:t>
        </w:r>
        <w:r>
          <w:fldChar w:fldCharType="end"/>
        </w:r>
      </w:p>
    </w:sdtContent>
  </w:sdt>
  <w:p w:rsidR="00A83BA6" w:rsidRDefault="00A83B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DA" w:rsidRDefault="00710BDA" w:rsidP="00240CDE">
      <w:pPr>
        <w:spacing w:after="0" w:line="240" w:lineRule="auto"/>
      </w:pPr>
      <w:r>
        <w:separator/>
      </w:r>
    </w:p>
  </w:footnote>
  <w:footnote w:type="continuationSeparator" w:id="0">
    <w:p w:rsidR="00710BDA" w:rsidRDefault="00710BDA" w:rsidP="00240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64"/>
    <w:rsid w:val="00000B75"/>
    <w:rsid w:val="00003D51"/>
    <w:rsid w:val="00021159"/>
    <w:rsid w:val="00027BED"/>
    <w:rsid w:val="00034E71"/>
    <w:rsid w:val="00034F47"/>
    <w:rsid w:val="00036C61"/>
    <w:rsid w:val="00040221"/>
    <w:rsid w:val="00040E30"/>
    <w:rsid w:val="00040F5E"/>
    <w:rsid w:val="0004334C"/>
    <w:rsid w:val="00052D72"/>
    <w:rsid w:val="00061C49"/>
    <w:rsid w:val="00071388"/>
    <w:rsid w:val="000D4968"/>
    <w:rsid w:val="000E085B"/>
    <w:rsid w:val="000E1E9D"/>
    <w:rsid w:val="000E74F1"/>
    <w:rsid w:val="000E7E59"/>
    <w:rsid w:val="000F19E7"/>
    <w:rsid w:val="001015CC"/>
    <w:rsid w:val="00107460"/>
    <w:rsid w:val="00113AFF"/>
    <w:rsid w:val="001210AA"/>
    <w:rsid w:val="00142FEC"/>
    <w:rsid w:val="00155B3F"/>
    <w:rsid w:val="00156ABC"/>
    <w:rsid w:val="00157B81"/>
    <w:rsid w:val="00170A3A"/>
    <w:rsid w:val="00171A30"/>
    <w:rsid w:val="001860B0"/>
    <w:rsid w:val="001907B5"/>
    <w:rsid w:val="0019457E"/>
    <w:rsid w:val="001A0883"/>
    <w:rsid w:val="001A5C60"/>
    <w:rsid w:val="001B4E45"/>
    <w:rsid w:val="001D563F"/>
    <w:rsid w:val="00203D09"/>
    <w:rsid w:val="00206C78"/>
    <w:rsid w:val="002132EF"/>
    <w:rsid w:val="00224C47"/>
    <w:rsid w:val="0023118E"/>
    <w:rsid w:val="00240CDE"/>
    <w:rsid w:val="00240D8A"/>
    <w:rsid w:val="00242954"/>
    <w:rsid w:val="002472DD"/>
    <w:rsid w:val="00250A68"/>
    <w:rsid w:val="002521AA"/>
    <w:rsid w:val="00256AC1"/>
    <w:rsid w:val="00263055"/>
    <w:rsid w:val="00292FD4"/>
    <w:rsid w:val="00295DE0"/>
    <w:rsid w:val="00296CF2"/>
    <w:rsid w:val="002A1048"/>
    <w:rsid w:val="002A1609"/>
    <w:rsid w:val="002B1617"/>
    <w:rsid w:val="002C397B"/>
    <w:rsid w:val="002E6A3B"/>
    <w:rsid w:val="002E6D8A"/>
    <w:rsid w:val="003102A2"/>
    <w:rsid w:val="003128C6"/>
    <w:rsid w:val="00312CBD"/>
    <w:rsid w:val="0032298E"/>
    <w:rsid w:val="00322EC8"/>
    <w:rsid w:val="0034069C"/>
    <w:rsid w:val="00343D1B"/>
    <w:rsid w:val="00344FC8"/>
    <w:rsid w:val="00345F05"/>
    <w:rsid w:val="00360768"/>
    <w:rsid w:val="003A3508"/>
    <w:rsid w:val="003A3A51"/>
    <w:rsid w:val="003A7618"/>
    <w:rsid w:val="003B3226"/>
    <w:rsid w:val="003B34D9"/>
    <w:rsid w:val="003B6F10"/>
    <w:rsid w:val="003C77C9"/>
    <w:rsid w:val="003E14A2"/>
    <w:rsid w:val="003E3F0F"/>
    <w:rsid w:val="003E472C"/>
    <w:rsid w:val="003E61CD"/>
    <w:rsid w:val="00400E24"/>
    <w:rsid w:val="00405DAB"/>
    <w:rsid w:val="00407789"/>
    <w:rsid w:val="004158E7"/>
    <w:rsid w:val="0041632D"/>
    <w:rsid w:val="0042026C"/>
    <w:rsid w:val="00427881"/>
    <w:rsid w:val="0043009B"/>
    <w:rsid w:val="00450545"/>
    <w:rsid w:val="004507DB"/>
    <w:rsid w:val="00454789"/>
    <w:rsid w:val="0046676D"/>
    <w:rsid w:val="00472EFF"/>
    <w:rsid w:val="0047352C"/>
    <w:rsid w:val="00474E89"/>
    <w:rsid w:val="004772A7"/>
    <w:rsid w:val="00480074"/>
    <w:rsid w:val="00484B75"/>
    <w:rsid w:val="00484D7B"/>
    <w:rsid w:val="00490EBF"/>
    <w:rsid w:val="004A5639"/>
    <w:rsid w:val="004B4570"/>
    <w:rsid w:val="004C3C6A"/>
    <w:rsid w:val="004C6464"/>
    <w:rsid w:val="004E01B3"/>
    <w:rsid w:val="004E20C7"/>
    <w:rsid w:val="004E4E5B"/>
    <w:rsid w:val="004E5F8E"/>
    <w:rsid w:val="004E612D"/>
    <w:rsid w:val="004F5F6F"/>
    <w:rsid w:val="00506D6E"/>
    <w:rsid w:val="00561B3E"/>
    <w:rsid w:val="00564571"/>
    <w:rsid w:val="00567AD8"/>
    <w:rsid w:val="005831A4"/>
    <w:rsid w:val="00594266"/>
    <w:rsid w:val="0059600C"/>
    <w:rsid w:val="005A2B13"/>
    <w:rsid w:val="005A4F7E"/>
    <w:rsid w:val="005B260B"/>
    <w:rsid w:val="005B3D1A"/>
    <w:rsid w:val="005B77E2"/>
    <w:rsid w:val="005E3DD3"/>
    <w:rsid w:val="005F209F"/>
    <w:rsid w:val="005F608A"/>
    <w:rsid w:val="00603597"/>
    <w:rsid w:val="00654935"/>
    <w:rsid w:val="00662AA7"/>
    <w:rsid w:val="00670E64"/>
    <w:rsid w:val="00671D93"/>
    <w:rsid w:val="00674586"/>
    <w:rsid w:val="006845B6"/>
    <w:rsid w:val="006A4236"/>
    <w:rsid w:val="006B6699"/>
    <w:rsid w:val="006C0D23"/>
    <w:rsid w:val="006D594A"/>
    <w:rsid w:val="006E680A"/>
    <w:rsid w:val="006F3AD0"/>
    <w:rsid w:val="006F5872"/>
    <w:rsid w:val="007052EA"/>
    <w:rsid w:val="00710BDA"/>
    <w:rsid w:val="007128FD"/>
    <w:rsid w:val="0071603F"/>
    <w:rsid w:val="00717CA9"/>
    <w:rsid w:val="00726A55"/>
    <w:rsid w:val="00731BF9"/>
    <w:rsid w:val="00750A71"/>
    <w:rsid w:val="00767478"/>
    <w:rsid w:val="0077461E"/>
    <w:rsid w:val="00774851"/>
    <w:rsid w:val="0078119E"/>
    <w:rsid w:val="00794D79"/>
    <w:rsid w:val="007A4EE4"/>
    <w:rsid w:val="007B7EDF"/>
    <w:rsid w:val="007D4F3B"/>
    <w:rsid w:val="007D56EB"/>
    <w:rsid w:val="007E1DB6"/>
    <w:rsid w:val="008056D6"/>
    <w:rsid w:val="00817635"/>
    <w:rsid w:val="008276A2"/>
    <w:rsid w:val="00833659"/>
    <w:rsid w:val="008459CD"/>
    <w:rsid w:val="00845E7F"/>
    <w:rsid w:val="008609E2"/>
    <w:rsid w:val="00863ED5"/>
    <w:rsid w:val="00872C33"/>
    <w:rsid w:val="008732CE"/>
    <w:rsid w:val="00877A1B"/>
    <w:rsid w:val="0089124A"/>
    <w:rsid w:val="008A29AB"/>
    <w:rsid w:val="008C0A3D"/>
    <w:rsid w:val="008C2F54"/>
    <w:rsid w:val="008C6C36"/>
    <w:rsid w:val="008D0A78"/>
    <w:rsid w:val="008D13C4"/>
    <w:rsid w:val="008E4242"/>
    <w:rsid w:val="008F4F84"/>
    <w:rsid w:val="008F5DD8"/>
    <w:rsid w:val="008F612E"/>
    <w:rsid w:val="0090748C"/>
    <w:rsid w:val="00912681"/>
    <w:rsid w:val="009239BD"/>
    <w:rsid w:val="00925100"/>
    <w:rsid w:val="00940BFA"/>
    <w:rsid w:val="00941EB4"/>
    <w:rsid w:val="009457F1"/>
    <w:rsid w:val="00947930"/>
    <w:rsid w:val="00950BF3"/>
    <w:rsid w:val="00954103"/>
    <w:rsid w:val="0096073C"/>
    <w:rsid w:val="0096312C"/>
    <w:rsid w:val="0096550A"/>
    <w:rsid w:val="00977038"/>
    <w:rsid w:val="00981696"/>
    <w:rsid w:val="009C75C7"/>
    <w:rsid w:val="009D0358"/>
    <w:rsid w:val="009E0CDB"/>
    <w:rsid w:val="009E7449"/>
    <w:rsid w:val="009F78C5"/>
    <w:rsid w:val="00A0035C"/>
    <w:rsid w:val="00A0174F"/>
    <w:rsid w:val="00A07998"/>
    <w:rsid w:val="00A11E92"/>
    <w:rsid w:val="00A42448"/>
    <w:rsid w:val="00A44564"/>
    <w:rsid w:val="00A63A7F"/>
    <w:rsid w:val="00A74799"/>
    <w:rsid w:val="00A76C03"/>
    <w:rsid w:val="00A83BA6"/>
    <w:rsid w:val="00A85C16"/>
    <w:rsid w:val="00A91B97"/>
    <w:rsid w:val="00AA58C7"/>
    <w:rsid w:val="00AB0FDA"/>
    <w:rsid w:val="00AC4253"/>
    <w:rsid w:val="00AC5433"/>
    <w:rsid w:val="00AD3677"/>
    <w:rsid w:val="00AD3779"/>
    <w:rsid w:val="00AE001D"/>
    <w:rsid w:val="00AF36FF"/>
    <w:rsid w:val="00AF3EE1"/>
    <w:rsid w:val="00B03921"/>
    <w:rsid w:val="00B20FEF"/>
    <w:rsid w:val="00B21278"/>
    <w:rsid w:val="00B21D14"/>
    <w:rsid w:val="00B273C0"/>
    <w:rsid w:val="00B30498"/>
    <w:rsid w:val="00B3531C"/>
    <w:rsid w:val="00B37E69"/>
    <w:rsid w:val="00B429ED"/>
    <w:rsid w:val="00B57B52"/>
    <w:rsid w:val="00B7344E"/>
    <w:rsid w:val="00B810F1"/>
    <w:rsid w:val="00B8236F"/>
    <w:rsid w:val="00B82A0D"/>
    <w:rsid w:val="00B83482"/>
    <w:rsid w:val="00B935A5"/>
    <w:rsid w:val="00BB1467"/>
    <w:rsid w:val="00BB14CE"/>
    <w:rsid w:val="00BD2D3E"/>
    <w:rsid w:val="00BD4914"/>
    <w:rsid w:val="00BE0A52"/>
    <w:rsid w:val="00BF040B"/>
    <w:rsid w:val="00BF1D9B"/>
    <w:rsid w:val="00BF6883"/>
    <w:rsid w:val="00C02634"/>
    <w:rsid w:val="00C0448B"/>
    <w:rsid w:val="00C11631"/>
    <w:rsid w:val="00C15BB1"/>
    <w:rsid w:val="00C21FF5"/>
    <w:rsid w:val="00C23B8F"/>
    <w:rsid w:val="00C30F66"/>
    <w:rsid w:val="00C44DB1"/>
    <w:rsid w:val="00C7728A"/>
    <w:rsid w:val="00C81427"/>
    <w:rsid w:val="00C92EEC"/>
    <w:rsid w:val="00CA3526"/>
    <w:rsid w:val="00CA4FC5"/>
    <w:rsid w:val="00CD1896"/>
    <w:rsid w:val="00CE1265"/>
    <w:rsid w:val="00CF379F"/>
    <w:rsid w:val="00D0462D"/>
    <w:rsid w:val="00D102F6"/>
    <w:rsid w:val="00D1406B"/>
    <w:rsid w:val="00D44A13"/>
    <w:rsid w:val="00D46952"/>
    <w:rsid w:val="00D557A3"/>
    <w:rsid w:val="00D57E52"/>
    <w:rsid w:val="00D634E3"/>
    <w:rsid w:val="00D66803"/>
    <w:rsid w:val="00D768BC"/>
    <w:rsid w:val="00D84EEA"/>
    <w:rsid w:val="00D92259"/>
    <w:rsid w:val="00D93B8E"/>
    <w:rsid w:val="00DA1EE9"/>
    <w:rsid w:val="00DA5F80"/>
    <w:rsid w:val="00DC13C0"/>
    <w:rsid w:val="00DE0007"/>
    <w:rsid w:val="00DE4298"/>
    <w:rsid w:val="00E06670"/>
    <w:rsid w:val="00E46F17"/>
    <w:rsid w:val="00E63C7B"/>
    <w:rsid w:val="00E86035"/>
    <w:rsid w:val="00E94B28"/>
    <w:rsid w:val="00EB5561"/>
    <w:rsid w:val="00EC22B7"/>
    <w:rsid w:val="00EC36B3"/>
    <w:rsid w:val="00EC7A3B"/>
    <w:rsid w:val="00ED45C0"/>
    <w:rsid w:val="00ED6E1D"/>
    <w:rsid w:val="00EE781B"/>
    <w:rsid w:val="00EF0A44"/>
    <w:rsid w:val="00EF6B46"/>
    <w:rsid w:val="00F058EE"/>
    <w:rsid w:val="00F15EC2"/>
    <w:rsid w:val="00F2495D"/>
    <w:rsid w:val="00F32D30"/>
    <w:rsid w:val="00F33B2D"/>
    <w:rsid w:val="00F4184B"/>
    <w:rsid w:val="00F418BC"/>
    <w:rsid w:val="00F54F3F"/>
    <w:rsid w:val="00F56FCC"/>
    <w:rsid w:val="00F62105"/>
    <w:rsid w:val="00F660A0"/>
    <w:rsid w:val="00F815B0"/>
    <w:rsid w:val="00F865A8"/>
    <w:rsid w:val="00F93F85"/>
    <w:rsid w:val="00FA7112"/>
    <w:rsid w:val="00FC170E"/>
    <w:rsid w:val="00FE03C7"/>
    <w:rsid w:val="00FE21BE"/>
    <w:rsid w:val="00FF5B39"/>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6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C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47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4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1696"/>
    <w:rPr>
      <w:rFonts w:asciiTheme="majorHAnsi" w:eastAsiaTheme="majorEastAsia" w:hAnsiTheme="majorHAnsi" w:cstheme="majorBidi"/>
      <w:b/>
      <w:bCs/>
      <w:color w:val="4F81BD" w:themeColor="accent1"/>
      <w:sz w:val="26"/>
      <w:szCs w:val="26"/>
    </w:rPr>
  </w:style>
  <w:style w:type="table" w:styleId="a3">
    <w:name w:val="Table Grid"/>
    <w:basedOn w:val="a1"/>
    <w:rsid w:val="0059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40CDE"/>
    <w:rPr>
      <w:rFonts w:asciiTheme="majorHAnsi" w:eastAsiaTheme="majorEastAsia" w:hAnsiTheme="majorHAnsi" w:cstheme="majorBidi"/>
      <w:b/>
      <w:bCs/>
      <w:color w:val="4F81BD" w:themeColor="accent1"/>
    </w:rPr>
  </w:style>
  <w:style w:type="paragraph" w:styleId="a4">
    <w:name w:val="footnote text"/>
    <w:basedOn w:val="a"/>
    <w:link w:val="a5"/>
    <w:uiPriority w:val="99"/>
    <w:semiHidden/>
    <w:unhideWhenUsed/>
    <w:rsid w:val="00240CDE"/>
    <w:pPr>
      <w:spacing w:after="0" w:line="240" w:lineRule="auto"/>
    </w:pPr>
    <w:rPr>
      <w:sz w:val="20"/>
      <w:szCs w:val="20"/>
    </w:rPr>
  </w:style>
  <w:style w:type="character" w:customStyle="1" w:styleId="a5">
    <w:name w:val="Текст сноски Знак"/>
    <w:basedOn w:val="a0"/>
    <w:link w:val="a4"/>
    <w:uiPriority w:val="99"/>
    <w:semiHidden/>
    <w:rsid w:val="00240CDE"/>
    <w:rPr>
      <w:sz w:val="20"/>
      <w:szCs w:val="20"/>
    </w:rPr>
  </w:style>
  <w:style w:type="character" w:styleId="a6">
    <w:name w:val="footnote reference"/>
    <w:basedOn w:val="a0"/>
    <w:uiPriority w:val="99"/>
    <w:semiHidden/>
    <w:unhideWhenUsed/>
    <w:rsid w:val="00240CDE"/>
    <w:rPr>
      <w:vertAlign w:val="superscript"/>
    </w:rPr>
  </w:style>
  <w:style w:type="character" w:styleId="a7">
    <w:name w:val="Hyperlink"/>
    <w:basedOn w:val="a0"/>
    <w:uiPriority w:val="99"/>
    <w:unhideWhenUsed/>
    <w:rsid w:val="00F15EC2"/>
    <w:rPr>
      <w:color w:val="0000FF" w:themeColor="hyperlink"/>
      <w:u w:val="single"/>
    </w:rPr>
  </w:style>
  <w:style w:type="paragraph" w:styleId="a8">
    <w:name w:val="TOC Heading"/>
    <w:basedOn w:val="1"/>
    <w:next w:val="a"/>
    <w:uiPriority w:val="39"/>
    <w:semiHidden/>
    <w:unhideWhenUsed/>
    <w:qFormat/>
    <w:rsid w:val="00F15EC2"/>
    <w:pPr>
      <w:outlineLvl w:val="9"/>
    </w:pPr>
    <w:rPr>
      <w:lang w:eastAsia="ru-RU"/>
    </w:rPr>
  </w:style>
  <w:style w:type="paragraph" w:styleId="11">
    <w:name w:val="toc 1"/>
    <w:basedOn w:val="a"/>
    <w:next w:val="a"/>
    <w:autoRedefine/>
    <w:uiPriority w:val="39"/>
    <w:unhideWhenUsed/>
    <w:rsid w:val="002A1609"/>
    <w:pPr>
      <w:tabs>
        <w:tab w:val="right" w:leader="dot" w:pos="14601"/>
      </w:tabs>
      <w:spacing w:after="100"/>
    </w:pPr>
  </w:style>
  <w:style w:type="paragraph" w:styleId="21">
    <w:name w:val="toc 2"/>
    <w:basedOn w:val="a"/>
    <w:next w:val="a"/>
    <w:autoRedefine/>
    <w:uiPriority w:val="39"/>
    <w:unhideWhenUsed/>
    <w:rsid w:val="002A1609"/>
    <w:pPr>
      <w:tabs>
        <w:tab w:val="right" w:leader="dot" w:pos="14601"/>
      </w:tabs>
      <w:spacing w:after="100"/>
      <w:ind w:left="220"/>
    </w:pPr>
  </w:style>
  <w:style w:type="paragraph" w:styleId="31">
    <w:name w:val="toc 3"/>
    <w:basedOn w:val="a"/>
    <w:next w:val="a"/>
    <w:autoRedefine/>
    <w:uiPriority w:val="39"/>
    <w:unhideWhenUsed/>
    <w:rsid w:val="002A1609"/>
    <w:pPr>
      <w:tabs>
        <w:tab w:val="right" w:leader="dot" w:pos="14601"/>
      </w:tabs>
      <w:spacing w:after="100"/>
      <w:ind w:left="440"/>
    </w:pPr>
  </w:style>
  <w:style w:type="paragraph" w:styleId="a9">
    <w:name w:val="Balloon Text"/>
    <w:basedOn w:val="a"/>
    <w:link w:val="aa"/>
    <w:uiPriority w:val="99"/>
    <w:semiHidden/>
    <w:unhideWhenUsed/>
    <w:rsid w:val="00F15E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EC2"/>
    <w:rPr>
      <w:rFonts w:ascii="Tahoma" w:hAnsi="Tahoma" w:cs="Tahoma"/>
      <w:sz w:val="16"/>
      <w:szCs w:val="16"/>
    </w:rPr>
  </w:style>
  <w:style w:type="character" w:customStyle="1" w:styleId="40">
    <w:name w:val="Заголовок 4 Знак"/>
    <w:basedOn w:val="a0"/>
    <w:link w:val="4"/>
    <w:uiPriority w:val="9"/>
    <w:semiHidden/>
    <w:rsid w:val="00A74799"/>
    <w:rPr>
      <w:rFonts w:asciiTheme="majorHAnsi" w:eastAsiaTheme="majorEastAsia" w:hAnsiTheme="majorHAnsi" w:cstheme="majorBidi"/>
      <w:b/>
      <w:bCs/>
      <w:i/>
      <w:iCs/>
      <w:color w:val="4F81BD" w:themeColor="accent1"/>
    </w:rPr>
  </w:style>
  <w:style w:type="paragraph" w:customStyle="1" w:styleId="Standard">
    <w:name w:val="Standard"/>
    <w:rsid w:val="00C23B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F040B"/>
    <w:pPr>
      <w:suppressLineNumbers/>
    </w:pPr>
  </w:style>
  <w:style w:type="character" w:customStyle="1" w:styleId="apple-converted-space">
    <w:name w:val="apple-converted-space"/>
    <w:basedOn w:val="a0"/>
    <w:rsid w:val="00BF040B"/>
  </w:style>
  <w:style w:type="paragraph" w:styleId="ab">
    <w:name w:val="header"/>
    <w:basedOn w:val="a"/>
    <w:link w:val="ac"/>
    <w:uiPriority w:val="99"/>
    <w:unhideWhenUsed/>
    <w:rsid w:val="00D57E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7E52"/>
  </w:style>
  <w:style w:type="paragraph" w:styleId="ad">
    <w:name w:val="footer"/>
    <w:basedOn w:val="a"/>
    <w:link w:val="ae"/>
    <w:uiPriority w:val="99"/>
    <w:unhideWhenUsed/>
    <w:rsid w:val="00D57E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7E52"/>
  </w:style>
  <w:style w:type="paragraph" w:styleId="af">
    <w:name w:val="Normal (Web)"/>
    <w:basedOn w:val="a"/>
    <w:rsid w:val="00430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506D6E"/>
    <w:pPr>
      <w:spacing w:after="0" w:line="240" w:lineRule="auto"/>
    </w:pPr>
  </w:style>
  <w:style w:type="character" w:styleId="af1">
    <w:name w:val="Strong"/>
    <w:basedOn w:val="a0"/>
    <w:uiPriority w:val="22"/>
    <w:qFormat/>
    <w:rsid w:val="000E1E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6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C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47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4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1696"/>
    <w:rPr>
      <w:rFonts w:asciiTheme="majorHAnsi" w:eastAsiaTheme="majorEastAsia" w:hAnsiTheme="majorHAnsi" w:cstheme="majorBidi"/>
      <w:b/>
      <w:bCs/>
      <w:color w:val="4F81BD" w:themeColor="accent1"/>
      <w:sz w:val="26"/>
      <w:szCs w:val="26"/>
    </w:rPr>
  </w:style>
  <w:style w:type="table" w:styleId="a3">
    <w:name w:val="Table Grid"/>
    <w:basedOn w:val="a1"/>
    <w:rsid w:val="0059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40CDE"/>
    <w:rPr>
      <w:rFonts w:asciiTheme="majorHAnsi" w:eastAsiaTheme="majorEastAsia" w:hAnsiTheme="majorHAnsi" w:cstheme="majorBidi"/>
      <w:b/>
      <w:bCs/>
      <w:color w:val="4F81BD" w:themeColor="accent1"/>
    </w:rPr>
  </w:style>
  <w:style w:type="paragraph" w:styleId="a4">
    <w:name w:val="footnote text"/>
    <w:basedOn w:val="a"/>
    <w:link w:val="a5"/>
    <w:uiPriority w:val="99"/>
    <w:semiHidden/>
    <w:unhideWhenUsed/>
    <w:rsid w:val="00240CDE"/>
    <w:pPr>
      <w:spacing w:after="0" w:line="240" w:lineRule="auto"/>
    </w:pPr>
    <w:rPr>
      <w:sz w:val="20"/>
      <w:szCs w:val="20"/>
    </w:rPr>
  </w:style>
  <w:style w:type="character" w:customStyle="1" w:styleId="a5">
    <w:name w:val="Текст сноски Знак"/>
    <w:basedOn w:val="a0"/>
    <w:link w:val="a4"/>
    <w:uiPriority w:val="99"/>
    <w:semiHidden/>
    <w:rsid w:val="00240CDE"/>
    <w:rPr>
      <w:sz w:val="20"/>
      <w:szCs w:val="20"/>
    </w:rPr>
  </w:style>
  <w:style w:type="character" w:styleId="a6">
    <w:name w:val="footnote reference"/>
    <w:basedOn w:val="a0"/>
    <w:uiPriority w:val="99"/>
    <w:semiHidden/>
    <w:unhideWhenUsed/>
    <w:rsid w:val="00240CDE"/>
    <w:rPr>
      <w:vertAlign w:val="superscript"/>
    </w:rPr>
  </w:style>
  <w:style w:type="character" w:styleId="a7">
    <w:name w:val="Hyperlink"/>
    <w:basedOn w:val="a0"/>
    <w:uiPriority w:val="99"/>
    <w:unhideWhenUsed/>
    <w:rsid w:val="00F15EC2"/>
    <w:rPr>
      <w:color w:val="0000FF" w:themeColor="hyperlink"/>
      <w:u w:val="single"/>
    </w:rPr>
  </w:style>
  <w:style w:type="paragraph" w:styleId="a8">
    <w:name w:val="TOC Heading"/>
    <w:basedOn w:val="1"/>
    <w:next w:val="a"/>
    <w:uiPriority w:val="39"/>
    <w:semiHidden/>
    <w:unhideWhenUsed/>
    <w:qFormat/>
    <w:rsid w:val="00F15EC2"/>
    <w:pPr>
      <w:outlineLvl w:val="9"/>
    </w:pPr>
    <w:rPr>
      <w:lang w:eastAsia="ru-RU"/>
    </w:rPr>
  </w:style>
  <w:style w:type="paragraph" w:styleId="11">
    <w:name w:val="toc 1"/>
    <w:basedOn w:val="a"/>
    <w:next w:val="a"/>
    <w:autoRedefine/>
    <w:uiPriority w:val="39"/>
    <w:unhideWhenUsed/>
    <w:rsid w:val="002A1609"/>
    <w:pPr>
      <w:tabs>
        <w:tab w:val="right" w:leader="dot" w:pos="14601"/>
      </w:tabs>
      <w:spacing w:after="100"/>
    </w:pPr>
  </w:style>
  <w:style w:type="paragraph" w:styleId="21">
    <w:name w:val="toc 2"/>
    <w:basedOn w:val="a"/>
    <w:next w:val="a"/>
    <w:autoRedefine/>
    <w:uiPriority w:val="39"/>
    <w:unhideWhenUsed/>
    <w:rsid w:val="002A1609"/>
    <w:pPr>
      <w:tabs>
        <w:tab w:val="right" w:leader="dot" w:pos="14601"/>
      </w:tabs>
      <w:spacing w:after="100"/>
      <w:ind w:left="220"/>
    </w:pPr>
  </w:style>
  <w:style w:type="paragraph" w:styleId="31">
    <w:name w:val="toc 3"/>
    <w:basedOn w:val="a"/>
    <w:next w:val="a"/>
    <w:autoRedefine/>
    <w:uiPriority w:val="39"/>
    <w:unhideWhenUsed/>
    <w:rsid w:val="002A1609"/>
    <w:pPr>
      <w:tabs>
        <w:tab w:val="right" w:leader="dot" w:pos="14601"/>
      </w:tabs>
      <w:spacing w:after="100"/>
      <w:ind w:left="440"/>
    </w:pPr>
  </w:style>
  <w:style w:type="paragraph" w:styleId="a9">
    <w:name w:val="Balloon Text"/>
    <w:basedOn w:val="a"/>
    <w:link w:val="aa"/>
    <w:uiPriority w:val="99"/>
    <w:semiHidden/>
    <w:unhideWhenUsed/>
    <w:rsid w:val="00F15E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EC2"/>
    <w:rPr>
      <w:rFonts w:ascii="Tahoma" w:hAnsi="Tahoma" w:cs="Tahoma"/>
      <w:sz w:val="16"/>
      <w:szCs w:val="16"/>
    </w:rPr>
  </w:style>
  <w:style w:type="character" w:customStyle="1" w:styleId="40">
    <w:name w:val="Заголовок 4 Знак"/>
    <w:basedOn w:val="a0"/>
    <w:link w:val="4"/>
    <w:uiPriority w:val="9"/>
    <w:semiHidden/>
    <w:rsid w:val="00A74799"/>
    <w:rPr>
      <w:rFonts w:asciiTheme="majorHAnsi" w:eastAsiaTheme="majorEastAsia" w:hAnsiTheme="majorHAnsi" w:cstheme="majorBidi"/>
      <w:b/>
      <w:bCs/>
      <w:i/>
      <w:iCs/>
      <w:color w:val="4F81BD" w:themeColor="accent1"/>
    </w:rPr>
  </w:style>
  <w:style w:type="paragraph" w:customStyle="1" w:styleId="Standard">
    <w:name w:val="Standard"/>
    <w:rsid w:val="00C23B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F040B"/>
    <w:pPr>
      <w:suppressLineNumbers/>
    </w:pPr>
  </w:style>
  <w:style w:type="character" w:customStyle="1" w:styleId="apple-converted-space">
    <w:name w:val="apple-converted-space"/>
    <w:basedOn w:val="a0"/>
    <w:rsid w:val="00BF040B"/>
  </w:style>
  <w:style w:type="paragraph" w:styleId="ab">
    <w:name w:val="header"/>
    <w:basedOn w:val="a"/>
    <w:link w:val="ac"/>
    <w:uiPriority w:val="99"/>
    <w:unhideWhenUsed/>
    <w:rsid w:val="00D57E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7E52"/>
  </w:style>
  <w:style w:type="paragraph" w:styleId="ad">
    <w:name w:val="footer"/>
    <w:basedOn w:val="a"/>
    <w:link w:val="ae"/>
    <w:uiPriority w:val="99"/>
    <w:unhideWhenUsed/>
    <w:rsid w:val="00D57E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7E52"/>
  </w:style>
  <w:style w:type="paragraph" w:styleId="af">
    <w:name w:val="Normal (Web)"/>
    <w:basedOn w:val="a"/>
    <w:rsid w:val="00430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506D6E"/>
    <w:pPr>
      <w:spacing w:after="0" w:line="240" w:lineRule="auto"/>
    </w:pPr>
  </w:style>
  <w:style w:type="character" w:styleId="af1">
    <w:name w:val="Strong"/>
    <w:basedOn w:val="a0"/>
    <w:uiPriority w:val="22"/>
    <w:qFormat/>
    <w:rsid w:val="000E1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922">
      <w:bodyDiv w:val="1"/>
      <w:marLeft w:val="0"/>
      <w:marRight w:val="0"/>
      <w:marTop w:val="0"/>
      <w:marBottom w:val="0"/>
      <w:divBdr>
        <w:top w:val="none" w:sz="0" w:space="0" w:color="auto"/>
        <w:left w:val="none" w:sz="0" w:space="0" w:color="auto"/>
        <w:bottom w:val="none" w:sz="0" w:space="0" w:color="auto"/>
        <w:right w:val="none" w:sz="0" w:space="0" w:color="auto"/>
      </w:divBdr>
    </w:div>
    <w:div w:id="102502263">
      <w:bodyDiv w:val="1"/>
      <w:marLeft w:val="0"/>
      <w:marRight w:val="0"/>
      <w:marTop w:val="0"/>
      <w:marBottom w:val="0"/>
      <w:divBdr>
        <w:top w:val="none" w:sz="0" w:space="0" w:color="auto"/>
        <w:left w:val="none" w:sz="0" w:space="0" w:color="auto"/>
        <w:bottom w:val="none" w:sz="0" w:space="0" w:color="auto"/>
        <w:right w:val="none" w:sz="0" w:space="0" w:color="auto"/>
      </w:divBdr>
    </w:div>
    <w:div w:id="112679234">
      <w:bodyDiv w:val="1"/>
      <w:marLeft w:val="0"/>
      <w:marRight w:val="0"/>
      <w:marTop w:val="0"/>
      <w:marBottom w:val="0"/>
      <w:divBdr>
        <w:top w:val="none" w:sz="0" w:space="0" w:color="auto"/>
        <w:left w:val="none" w:sz="0" w:space="0" w:color="auto"/>
        <w:bottom w:val="none" w:sz="0" w:space="0" w:color="auto"/>
        <w:right w:val="none" w:sz="0" w:space="0" w:color="auto"/>
      </w:divBdr>
    </w:div>
    <w:div w:id="139928956">
      <w:bodyDiv w:val="1"/>
      <w:marLeft w:val="0"/>
      <w:marRight w:val="0"/>
      <w:marTop w:val="0"/>
      <w:marBottom w:val="0"/>
      <w:divBdr>
        <w:top w:val="none" w:sz="0" w:space="0" w:color="auto"/>
        <w:left w:val="none" w:sz="0" w:space="0" w:color="auto"/>
        <w:bottom w:val="none" w:sz="0" w:space="0" w:color="auto"/>
        <w:right w:val="none" w:sz="0" w:space="0" w:color="auto"/>
      </w:divBdr>
    </w:div>
    <w:div w:id="191502315">
      <w:bodyDiv w:val="1"/>
      <w:marLeft w:val="0"/>
      <w:marRight w:val="0"/>
      <w:marTop w:val="0"/>
      <w:marBottom w:val="0"/>
      <w:divBdr>
        <w:top w:val="none" w:sz="0" w:space="0" w:color="auto"/>
        <w:left w:val="none" w:sz="0" w:space="0" w:color="auto"/>
        <w:bottom w:val="none" w:sz="0" w:space="0" w:color="auto"/>
        <w:right w:val="none" w:sz="0" w:space="0" w:color="auto"/>
      </w:divBdr>
    </w:div>
    <w:div w:id="192697045">
      <w:bodyDiv w:val="1"/>
      <w:marLeft w:val="0"/>
      <w:marRight w:val="0"/>
      <w:marTop w:val="0"/>
      <w:marBottom w:val="0"/>
      <w:divBdr>
        <w:top w:val="none" w:sz="0" w:space="0" w:color="auto"/>
        <w:left w:val="none" w:sz="0" w:space="0" w:color="auto"/>
        <w:bottom w:val="none" w:sz="0" w:space="0" w:color="auto"/>
        <w:right w:val="none" w:sz="0" w:space="0" w:color="auto"/>
      </w:divBdr>
    </w:div>
    <w:div w:id="205795626">
      <w:bodyDiv w:val="1"/>
      <w:marLeft w:val="0"/>
      <w:marRight w:val="0"/>
      <w:marTop w:val="0"/>
      <w:marBottom w:val="0"/>
      <w:divBdr>
        <w:top w:val="none" w:sz="0" w:space="0" w:color="auto"/>
        <w:left w:val="none" w:sz="0" w:space="0" w:color="auto"/>
        <w:bottom w:val="none" w:sz="0" w:space="0" w:color="auto"/>
        <w:right w:val="none" w:sz="0" w:space="0" w:color="auto"/>
      </w:divBdr>
    </w:div>
    <w:div w:id="309335778">
      <w:bodyDiv w:val="1"/>
      <w:marLeft w:val="0"/>
      <w:marRight w:val="0"/>
      <w:marTop w:val="0"/>
      <w:marBottom w:val="0"/>
      <w:divBdr>
        <w:top w:val="none" w:sz="0" w:space="0" w:color="auto"/>
        <w:left w:val="none" w:sz="0" w:space="0" w:color="auto"/>
        <w:bottom w:val="none" w:sz="0" w:space="0" w:color="auto"/>
        <w:right w:val="none" w:sz="0" w:space="0" w:color="auto"/>
      </w:divBdr>
    </w:div>
    <w:div w:id="316232821">
      <w:bodyDiv w:val="1"/>
      <w:marLeft w:val="0"/>
      <w:marRight w:val="0"/>
      <w:marTop w:val="0"/>
      <w:marBottom w:val="0"/>
      <w:divBdr>
        <w:top w:val="none" w:sz="0" w:space="0" w:color="auto"/>
        <w:left w:val="none" w:sz="0" w:space="0" w:color="auto"/>
        <w:bottom w:val="none" w:sz="0" w:space="0" w:color="auto"/>
        <w:right w:val="none" w:sz="0" w:space="0" w:color="auto"/>
      </w:divBdr>
    </w:div>
    <w:div w:id="332269121">
      <w:bodyDiv w:val="1"/>
      <w:marLeft w:val="0"/>
      <w:marRight w:val="0"/>
      <w:marTop w:val="0"/>
      <w:marBottom w:val="0"/>
      <w:divBdr>
        <w:top w:val="none" w:sz="0" w:space="0" w:color="auto"/>
        <w:left w:val="none" w:sz="0" w:space="0" w:color="auto"/>
        <w:bottom w:val="none" w:sz="0" w:space="0" w:color="auto"/>
        <w:right w:val="none" w:sz="0" w:space="0" w:color="auto"/>
      </w:divBdr>
    </w:div>
    <w:div w:id="340013744">
      <w:bodyDiv w:val="1"/>
      <w:marLeft w:val="0"/>
      <w:marRight w:val="0"/>
      <w:marTop w:val="0"/>
      <w:marBottom w:val="0"/>
      <w:divBdr>
        <w:top w:val="none" w:sz="0" w:space="0" w:color="auto"/>
        <w:left w:val="none" w:sz="0" w:space="0" w:color="auto"/>
        <w:bottom w:val="none" w:sz="0" w:space="0" w:color="auto"/>
        <w:right w:val="none" w:sz="0" w:space="0" w:color="auto"/>
      </w:divBdr>
    </w:div>
    <w:div w:id="356276603">
      <w:bodyDiv w:val="1"/>
      <w:marLeft w:val="0"/>
      <w:marRight w:val="0"/>
      <w:marTop w:val="0"/>
      <w:marBottom w:val="0"/>
      <w:divBdr>
        <w:top w:val="none" w:sz="0" w:space="0" w:color="auto"/>
        <w:left w:val="none" w:sz="0" w:space="0" w:color="auto"/>
        <w:bottom w:val="none" w:sz="0" w:space="0" w:color="auto"/>
        <w:right w:val="none" w:sz="0" w:space="0" w:color="auto"/>
      </w:divBdr>
    </w:div>
    <w:div w:id="438918756">
      <w:bodyDiv w:val="1"/>
      <w:marLeft w:val="0"/>
      <w:marRight w:val="0"/>
      <w:marTop w:val="0"/>
      <w:marBottom w:val="0"/>
      <w:divBdr>
        <w:top w:val="none" w:sz="0" w:space="0" w:color="auto"/>
        <w:left w:val="none" w:sz="0" w:space="0" w:color="auto"/>
        <w:bottom w:val="none" w:sz="0" w:space="0" w:color="auto"/>
        <w:right w:val="none" w:sz="0" w:space="0" w:color="auto"/>
      </w:divBdr>
    </w:div>
    <w:div w:id="529611958">
      <w:bodyDiv w:val="1"/>
      <w:marLeft w:val="0"/>
      <w:marRight w:val="0"/>
      <w:marTop w:val="0"/>
      <w:marBottom w:val="0"/>
      <w:divBdr>
        <w:top w:val="none" w:sz="0" w:space="0" w:color="auto"/>
        <w:left w:val="none" w:sz="0" w:space="0" w:color="auto"/>
        <w:bottom w:val="none" w:sz="0" w:space="0" w:color="auto"/>
        <w:right w:val="none" w:sz="0" w:space="0" w:color="auto"/>
      </w:divBdr>
    </w:div>
    <w:div w:id="643703337">
      <w:bodyDiv w:val="1"/>
      <w:marLeft w:val="0"/>
      <w:marRight w:val="0"/>
      <w:marTop w:val="0"/>
      <w:marBottom w:val="0"/>
      <w:divBdr>
        <w:top w:val="none" w:sz="0" w:space="0" w:color="auto"/>
        <w:left w:val="none" w:sz="0" w:space="0" w:color="auto"/>
        <w:bottom w:val="none" w:sz="0" w:space="0" w:color="auto"/>
        <w:right w:val="none" w:sz="0" w:space="0" w:color="auto"/>
      </w:divBdr>
    </w:div>
    <w:div w:id="644436175">
      <w:bodyDiv w:val="1"/>
      <w:marLeft w:val="0"/>
      <w:marRight w:val="0"/>
      <w:marTop w:val="0"/>
      <w:marBottom w:val="0"/>
      <w:divBdr>
        <w:top w:val="none" w:sz="0" w:space="0" w:color="auto"/>
        <w:left w:val="none" w:sz="0" w:space="0" w:color="auto"/>
        <w:bottom w:val="none" w:sz="0" w:space="0" w:color="auto"/>
        <w:right w:val="none" w:sz="0" w:space="0" w:color="auto"/>
      </w:divBdr>
    </w:div>
    <w:div w:id="653992194">
      <w:bodyDiv w:val="1"/>
      <w:marLeft w:val="0"/>
      <w:marRight w:val="0"/>
      <w:marTop w:val="0"/>
      <w:marBottom w:val="0"/>
      <w:divBdr>
        <w:top w:val="none" w:sz="0" w:space="0" w:color="auto"/>
        <w:left w:val="none" w:sz="0" w:space="0" w:color="auto"/>
        <w:bottom w:val="none" w:sz="0" w:space="0" w:color="auto"/>
        <w:right w:val="none" w:sz="0" w:space="0" w:color="auto"/>
      </w:divBdr>
    </w:div>
    <w:div w:id="674039431">
      <w:bodyDiv w:val="1"/>
      <w:marLeft w:val="0"/>
      <w:marRight w:val="0"/>
      <w:marTop w:val="0"/>
      <w:marBottom w:val="0"/>
      <w:divBdr>
        <w:top w:val="none" w:sz="0" w:space="0" w:color="auto"/>
        <w:left w:val="none" w:sz="0" w:space="0" w:color="auto"/>
        <w:bottom w:val="none" w:sz="0" w:space="0" w:color="auto"/>
        <w:right w:val="none" w:sz="0" w:space="0" w:color="auto"/>
      </w:divBdr>
    </w:div>
    <w:div w:id="775708374">
      <w:bodyDiv w:val="1"/>
      <w:marLeft w:val="0"/>
      <w:marRight w:val="0"/>
      <w:marTop w:val="0"/>
      <w:marBottom w:val="0"/>
      <w:divBdr>
        <w:top w:val="none" w:sz="0" w:space="0" w:color="auto"/>
        <w:left w:val="none" w:sz="0" w:space="0" w:color="auto"/>
        <w:bottom w:val="none" w:sz="0" w:space="0" w:color="auto"/>
        <w:right w:val="none" w:sz="0" w:space="0" w:color="auto"/>
      </w:divBdr>
    </w:div>
    <w:div w:id="869950264">
      <w:bodyDiv w:val="1"/>
      <w:marLeft w:val="0"/>
      <w:marRight w:val="0"/>
      <w:marTop w:val="0"/>
      <w:marBottom w:val="0"/>
      <w:divBdr>
        <w:top w:val="none" w:sz="0" w:space="0" w:color="auto"/>
        <w:left w:val="none" w:sz="0" w:space="0" w:color="auto"/>
        <w:bottom w:val="none" w:sz="0" w:space="0" w:color="auto"/>
        <w:right w:val="none" w:sz="0" w:space="0" w:color="auto"/>
      </w:divBdr>
    </w:div>
    <w:div w:id="919827186">
      <w:bodyDiv w:val="1"/>
      <w:marLeft w:val="0"/>
      <w:marRight w:val="0"/>
      <w:marTop w:val="0"/>
      <w:marBottom w:val="0"/>
      <w:divBdr>
        <w:top w:val="none" w:sz="0" w:space="0" w:color="auto"/>
        <w:left w:val="none" w:sz="0" w:space="0" w:color="auto"/>
        <w:bottom w:val="none" w:sz="0" w:space="0" w:color="auto"/>
        <w:right w:val="none" w:sz="0" w:space="0" w:color="auto"/>
      </w:divBdr>
    </w:div>
    <w:div w:id="939609901">
      <w:bodyDiv w:val="1"/>
      <w:marLeft w:val="0"/>
      <w:marRight w:val="0"/>
      <w:marTop w:val="0"/>
      <w:marBottom w:val="0"/>
      <w:divBdr>
        <w:top w:val="none" w:sz="0" w:space="0" w:color="auto"/>
        <w:left w:val="none" w:sz="0" w:space="0" w:color="auto"/>
        <w:bottom w:val="none" w:sz="0" w:space="0" w:color="auto"/>
        <w:right w:val="none" w:sz="0" w:space="0" w:color="auto"/>
      </w:divBdr>
    </w:div>
    <w:div w:id="1081827518">
      <w:bodyDiv w:val="1"/>
      <w:marLeft w:val="0"/>
      <w:marRight w:val="0"/>
      <w:marTop w:val="0"/>
      <w:marBottom w:val="0"/>
      <w:divBdr>
        <w:top w:val="none" w:sz="0" w:space="0" w:color="auto"/>
        <w:left w:val="none" w:sz="0" w:space="0" w:color="auto"/>
        <w:bottom w:val="none" w:sz="0" w:space="0" w:color="auto"/>
        <w:right w:val="none" w:sz="0" w:space="0" w:color="auto"/>
      </w:divBdr>
    </w:div>
    <w:div w:id="1115439485">
      <w:bodyDiv w:val="1"/>
      <w:marLeft w:val="0"/>
      <w:marRight w:val="0"/>
      <w:marTop w:val="0"/>
      <w:marBottom w:val="0"/>
      <w:divBdr>
        <w:top w:val="none" w:sz="0" w:space="0" w:color="auto"/>
        <w:left w:val="none" w:sz="0" w:space="0" w:color="auto"/>
        <w:bottom w:val="none" w:sz="0" w:space="0" w:color="auto"/>
        <w:right w:val="none" w:sz="0" w:space="0" w:color="auto"/>
      </w:divBdr>
    </w:div>
    <w:div w:id="1367372511">
      <w:bodyDiv w:val="1"/>
      <w:marLeft w:val="0"/>
      <w:marRight w:val="0"/>
      <w:marTop w:val="0"/>
      <w:marBottom w:val="0"/>
      <w:divBdr>
        <w:top w:val="none" w:sz="0" w:space="0" w:color="auto"/>
        <w:left w:val="none" w:sz="0" w:space="0" w:color="auto"/>
        <w:bottom w:val="none" w:sz="0" w:space="0" w:color="auto"/>
        <w:right w:val="none" w:sz="0" w:space="0" w:color="auto"/>
      </w:divBdr>
    </w:div>
    <w:div w:id="1373842111">
      <w:bodyDiv w:val="1"/>
      <w:marLeft w:val="0"/>
      <w:marRight w:val="0"/>
      <w:marTop w:val="0"/>
      <w:marBottom w:val="0"/>
      <w:divBdr>
        <w:top w:val="none" w:sz="0" w:space="0" w:color="auto"/>
        <w:left w:val="none" w:sz="0" w:space="0" w:color="auto"/>
        <w:bottom w:val="none" w:sz="0" w:space="0" w:color="auto"/>
        <w:right w:val="none" w:sz="0" w:space="0" w:color="auto"/>
      </w:divBdr>
    </w:div>
    <w:div w:id="1508402893">
      <w:bodyDiv w:val="1"/>
      <w:marLeft w:val="0"/>
      <w:marRight w:val="0"/>
      <w:marTop w:val="0"/>
      <w:marBottom w:val="0"/>
      <w:divBdr>
        <w:top w:val="none" w:sz="0" w:space="0" w:color="auto"/>
        <w:left w:val="none" w:sz="0" w:space="0" w:color="auto"/>
        <w:bottom w:val="none" w:sz="0" w:space="0" w:color="auto"/>
        <w:right w:val="none" w:sz="0" w:space="0" w:color="auto"/>
      </w:divBdr>
    </w:div>
    <w:div w:id="1565604737">
      <w:bodyDiv w:val="1"/>
      <w:marLeft w:val="0"/>
      <w:marRight w:val="0"/>
      <w:marTop w:val="0"/>
      <w:marBottom w:val="0"/>
      <w:divBdr>
        <w:top w:val="none" w:sz="0" w:space="0" w:color="auto"/>
        <w:left w:val="none" w:sz="0" w:space="0" w:color="auto"/>
        <w:bottom w:val="none" w:sz="0" w:space="0" w:color="auto"/>
        <w:right w:val="none" w:sz="0" w:space="0" w:color="auto"/>
      </w:divBdr>
    </w:div>
    <w:div w:id="1566065386">
      <w:bodyDiv w:val="1"/>
      <w:marLeft w:val="0"/>
      <w:marRight w:val="0"/>
      <w:marTop w:val="0"/>
      <w:marBottom w:val="0"/>
      <w:divBdr>
        <w:top w:val="none" w:sz="0" w:space="0" w:color="auto"/>
        <w:left w:val="none" w:sz="0" w:space="0" w:color="auto"/>
        <w:bottom w:val="none" w:sz="0" w:space="0" w:color="auto"/>
        <w:right w:val="none" w:sz="0" w:space="0" w:color="auto"/>
      </w:divBdr>
    </w:div>
    <w:div w:id="1677997910">
      <w:bodyDiv w:val="1"/>
      <w:marLeft w:val="0"/>
      <w:marRight w:val="0"/>
      <w:marTop w:val="0"/>
      <w:marBottom w:val="0"/>
      <w:divBdr>
        <w:top w:val="none" w:sz="0" w:space="0" w:color="auto"/>
        <w:left w:val="none" w:sz="0" w:space="0" w:color="auto"/>
        <w:bottom w:val="none" w:sz="0" w:space="0" w:color="auto"/>
        <w:right w:val="none" w:sz="0" w:space="0" w:color="auto"/>
      </w:divBdr>
    </w:div>
    <w:div w:id="1724983910">
      <w:bodyDiv w:val="1"/>
      <w:marLeft w:val="0"/>
      <w:marRight w:val="0"/>
      <w:marTop w:val="0"/>
      <w:marBottom w:val="0"/>
      <w:divBdr>
        <w:top w:val="none" w:sz="0" w:space="0" w:color="auto"/>
        <w:left w:val="none" w:sz="0" w:space="0" w:color="auto"/>
        <w:bottom w:val="none" w:sz="0" w:space="0" w:color="auto"/>
        <w:right w:val="none" w:sz="0" w:space="0" w:color="auto"/>
      </w:divBdr>
    </w:div>
    <w:div w:id="1748458323">
      <w:bodyDiv w:val="1"/>
      <w:marLeft w:val="0"/>
      <w:marRight w:val="0"/>
      <w:marTop w:val="0"/>
      <w:marBottom w:val="0"/>
      <w:divBdr>
        <w:top w:val="none" w:sz="0" w:space="0" w:color="auto"/>
        <w:left w:val="none" w:sz="0" w:space="0" w:color="auto"/>
        <w:bottom w:val="none" w:sz="0" w:space="0" w:color="auto"/>
        <w:right w:val="none" w:sz="0" w:space="0" w:color="auto"/>
      </w:divBdr>
    </w:div>
    <w:div w:id="1784109377">
      <w:bodyDiv w:val="1"/>
      <w:marLeft w:val="0"/>
      <w:marRight w:val="0"/>
      <w:marTop w:val="0"/>
      <w:marBottom w:val="0"/>
      <w:divBdr>
        <w:top w:val="none" w:sz="0" w:space="0" w:color="auto"/>
        <w:left w:val="none" w:sz="0" w:space="0" w:color="auto"/>
        <w:bottom w:val="none" w:sz="0" w:space="0" w:color="auto"/>
        <w:right w:val="none" w:sz="0" w:space="0" w:color="auto"/>
      </w:divBdr>
    </w:div>
    <w:div w:id="1785805263">
      <w:bodyDiv w:val="1"/>
      <w:marLeft w:val="0"/>
      <w:marRight w:val="0"/>
      <w:marTop w:val="0"/>
      <w:marBottom w:val="0"/>
      <w:divBdr>
        <w:top w:val="none" w:sz="0" w:space="0" w:color="auto"/>
        <w:left w:val="none" w:sz="0" w:space="0" w:color="auto"/>
        <w:bottom w:val="none" w:sz="0" w:space="0" w:color="auto"/>
        <w:right w:val="none" w:sz="0" w:space="0" w:color="auto"/>
      </w:divBdr>
    </w:div>
    <w:div w:id="1888376883">
      <w:bodyDiv w:val="1"/>
      <w:marLeft w:val="0"/>
      <w:marRight w:val="0"/>
      <w:marTop w:val="0"/>
      <w:marBottom w:val="0"/>
      <w:divBdr>
        <w:top w:val="none" w:sz="0" w:space="0" w:color="auto"/>
        <w:left w:val="none" w:sz="0" w:space="0" w:color="auto"/>
        <w:bottom w:val="none" w:sz="0" w:space="0" w:color="auto"/>
        <w:right w:val="none" w:sz="0" w:space="0" w:color="auto"/>
      </w:divBdr>
    </w:div>
    <w:div w:id="1896087900">
      <w:bodyDiv w:val="1"/>
      <w:marLeft w:val="0"/>
      <w:marRight w:val="0"/>
      <w:marTop w:val="0"/>
      <w:marBottom w:val="0"/>
      <w:divBdr>
        <w:top w:val="none" w:sz="0" w:space="0" w:color="auto"/>
        <w:left w:val="none" w:sz="0" w:space="0" w:color="auto"/>
        <w:bottom w:val="none" w:sz="0" w:space="0" w:color="auto"/>
        <w:right w:val="none" w:sz="0" w:space="0" w:color="auto"/>
      </w:divBdr>
    </w:div>
    <w:div w:id="21463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nocenter.ru/mailto:irina.bel@mail.ru" TargetMode="External"/><Relationship Id="rId18" Type="http://schemas.openxmlformats.org/officeDocument/2006/relationships/hyperlink" Target="mailto:goldengora@yandex.ru" TargetMode="External"/><Relationship Id="rId26" Type="http://schemas.openxmlformats.org/officeDocument/2006/relationships/hyperlink" Target="http://monuments.karelia.ru/ob-ekty-kul-turnogo-nasledija/spiski-ob-ektov-kul-turnogo-nasledija-po-rajonam-i-poselenijam-respubliki-karelija/g-petrozavodsk/" TargetMode="External"/><Relationship Id="rId39" Type="http://schemas.openxmlformats.org/officeDocument/2006/relationships/hyperlink" Target="mailto:zarekoy@mail.ru" TargetMode="External"/><Relationship Id="rId21" Type="http://schemas.openxmlformats.org/officeDocument/2006/relationships/hyperlink" Target="http://www.petrsu.ru" TargetMode="External"/><Relationship Id="rId34" Type="http://schemas.openxmlformats.org/officeDocument/2006/relationships/hyperlink" Target="mailto:onegozamok@onego-zamok.ru" TargetMode="External"/><Relationship Id="rId42" Type="http://schemas.openxmlformats.org/officeDocument/2006/relationships/hyperlink" Target="mailto:hotelroscha@yandex.ru" TargetMode="External"/><Relationship Id="rId47" Type="http://schemas.openxmlformats.org/officeDocument/2006/relationships/hyperlink" Target="http://www.cottage.onego.ru" TargetMode="External"/><Relationship Id="rId50" Type="http://schemas.openxmlformats.org/officeDocument/2006/relationships/hyperlink" Target="mailto:turistptz@mail.ru" TargetMode="External"/><Relationship Id="rId55" Type="http://schemas.openxmlformats.org/officeDocument/2006/relationships/hyperlink" Target="mailto:info@ilmahotel.ru" TargetMode="External"/><Relationship Id="rId63" Type="http://schemas.openxmlformats.org/officeDocument/2006/relationships/hyperlink" Target="mailto:domvptz@gmail.com" TargetMode="External"/><Relationship Id="rId68" Type="http://schemas.openxmlformats.org/officeDocument/2006/relationships/hyperlink" Target="mailto:hotel@onegopalace.com" TargetMode="External"/><Relationship Id="rId76" Type="http://schemas.openxmlformats.org/officeDocument/2006/relationships/hyperlink" Target="http://www.visitpetrozavodsk.ru" TargetMode="External"/><Relationship Id="rId7" Type="http://schemas.openxmlformats.org/officeDocument/2006/relationships/endnotes" Target="endnotes.xml"/><Relationship Id="rId71" Type="http://schemas.openxmlformats.org/officeDocument/2006/relationships/hyperlink" Target="mailto:restoran@severnaja.onego.ru" TargetMode="External"/><Relationship Id="rId2" Type="http://schemas.openxmlformats.org/officeDocument/2006/relationships/styles" Target="styles.xml"/><Relationship Id="rId16" Type="http://schemas.openxmlformats.org/officeDocument/2006/relationships/hyperlink" Target="mailto:Natali.china@mail.ru" TargetMode="External"/><Relationship Id="rId29" Type="http://schemas.openxmlformats.org/officeDocument/2006/relationships/hyperlink" Target="mailto:reservations.pespd@rezidorparkinn.com" TargetMode="External"/><Relationship Id="rId11" Type="http://schemas.openxmlformats.org/officeDocument/2006/relationships/hyperlink" Target="http://vk.com/echo_project" TargetMode="External"/><Relationship Id="rId24" Type="http://schemas.openxmlformats.org/officeDocument/2006/relationships/hyperlink" Target="http://taru-legenda.ru/" TargetMode="External"/><Relationship Id="rId32" Type="http://schemas.openxmlformats.org/officeDocument/2006/relationships/hyperlink" Target="mailto:fregatbooking@gmail.com" TargetMode="External"/><Relationship Id="rId37" Type="http://schemas.openxmlformats.org/officeDocument/2006/relationships/hyperlink" Target="mailto:no@onego.ru" TargetMode="External"/><Relationship Id="rId40" Type="http://schemas.openxmlformats.org/officeDocument/2006/relationships/hyperlink" Target="http://www.hotelkarelia.ru" TargetMode="External"/><Relationship Id="rId45" Type="http://schemas.openxmlformats.org/officeDocument/2006/relationships/hyperlink" Target="http://www.yutplus.ru" TargetMode="External"/><Relationship Id="rId53" Type="http://schemas.openxmlformats.org/officeDocument/2006/relationships/hyperlink" Target="mailto:aurinko-hotel@yandex.ru" TargetMode="External"/><Relationship Id="rId58" Type="http://schemas.openxmlformats.org/officeDocument/2006/relationships/hyperlink" Target="mailto:kareliahostel@gmail.com" TargetMode="External"/><Relationship Id="rId66" Type="http://schemas.openxmlformats.org/officeDocument/2006/relationships/hyperlink" Target="mailto:hotel@onegopalace.com" TargetMode="External"/><Relationship Id="rId74" Type="http://schemas.openxmlformats.org/officeDocument/2006/relationships/hyperlink" Target="http://ptz-trans.ru/" TargetMode="External"/><Relationship Id="rId79" Type="http://schemas.openxmlformats.org/officeDocument/2006/relationships/hyperlink" Target="http://monuments.karelia.ru/" TargetMode="External"/><Relationship Id="rId5" Type="http://schemas.openxmlformats.org/officeDocument/2006/relationships/webSettings" Target="webSettings.xml"/><Relationship Id="rId61" Type="http://schemas.openxmlformats.org/officeDocument/2006/relationships/hyperlink" Target="http://zhem-ptz.ru/" TargetMode="External"/><Relationship Id="rId82" Type="http://schemas.openxmlformats.org/officeDocument/2006/relationships/fontTable" Target="fontTable.xml"/><Relationship Id="rId10" Type="http://schemas.openxmlformats.org/officeDocument/2006/relationships/hyperlink" Target="mailto:alex@karela.pro" TargetMode="External"/><Relationship Id="rId19" Type="http://schemas.openxmlformats.org/officeDocument/2006/relationships/hyperlink" Target="http://vk.com/write?email=nbarymova@gmail.com" TargetMode="External"/><Relationship Id="rId31" Type="http://schemas.openxmlformats.org/officeDocument/2006/relationships/hyperlink" Target="mailto:reservation@severnaya.info" TargetMode="External"/><Relationship Id="rId44" Type="http://schemas.openxmlformats.org/officeDocument/2006/relationships/hyperlink" Target="mailto:yut_plus@mail.ru" TargetMode="External"/><Relationship Id="rId52" Type="http://schemas.openxmlformats.org/officeDocument/2006/relationships/hyperlink" Target="mailto:hotel_runa@bk.ru" TargetMode="External"/><Relationship Id="rId60" Type="http://schemas.openxmlformats.org/officeDocument/2006/relationships/hyperlink" Target="http://www.guesthouse-karelia.com/" TargetMode="External"/><Relationship Id="rId65" Type="http://schemas.openxmlformats.org/officeDocument/2006/relationships/hyperlink" Target="http://whitesprings.ru/" TargetMode="External"/><Relationship Id="rId73" Type="http://schemas.openxmlformats.org/officeDocument/2006/relationships/hyperlink" Target="http://russiatourism.ru/operators/index.php?number=&amp;name=&amp;pa_subject_rf=10&amp;al_address=&amp;org_support_name" TargetMode="External"/><Relationship Id="rId78" Type="http://schemas.openxmlformats.org/officeDocument/2006/relationships/hyperlink" Target="http://russiatourism.ru/operators/advanced_search.php"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petrozavodsk.ru" TargetMode="External"/><Relationship Id="rId14" Type="http://schemas.openxmlformats.org/officeDocument/2006/relationships/hyperlink" Target="mailto:ilona.kosheleva@gmail.com" TargetMode="External"/><Relationship Id="rId22" Type="http://schemas.openxmlformats.org/officeDocument/2006/relationships/hyperlink" Target="https://vk.com/vk.com/club11992965" TargetMode="External"/><Relationship Id="rId27" Type="http://schemas.openxmlformats.org/officeDocument/2006/relationships/hyperlink" Target="http://eparhia.karelia.ru/xram.htm" TargetMode="External"/><Relationship Id="rId30" Type="http://schemas.openxmlformats.org/officeDocument/2006/relationships/hyperlink" Target="http://www.parkinn.ru/hotel-petrozavodsk" TargetMode="External"/><Relationship Id="rId35" Type="http://schemas.openxmlformats.org/officeDocument/2006/relationships/hyperlink" Target="http://www.onego-zamok.ru" TargetMode="External"/><Relationship Id="rId43" Type="http://schemas.openxmlformats.org/officeDocument/2006/relationships/hyperlink" Target="mailto:petr@sampo.ru" TargetMode="External"/><Relationship Id="rId48" Type="http://schemas.openxmlformats.org/officeDocument/2006/relationships/hyperlink" Target="mailto:reception@hostels-ptz.ru" TargetMode="External"/><Relationship Id="rId56" Type="http://schemas.openxmlformats.org/officeDocument/2006/relationships/hyperlink" Target="mailto:service@whitesprings.ru" TargetMode="External"/><Relationship Id="rId64" Type="http://schemas.openxmlformats.org/officeDocument/2006/relationships/hyperlink" Target="http://domvptz.ru/" TargetMode="External"/><Relationship Id="rId69" Type="http://schemas.openxmlformats.org/officeDocument/2006/relationships/hyperlink" Target="mailto:restaurant@onegopalace.com" TargetMode="External"/><Relationship Id="rId77" Type="http://schemas.openxmlformats.org/officeDocument/2006/relationships/hyperlink" Target="http://karelavia.ru/" TargetMode="External"/><Relationship Id="rId8" Type="http://schemas.openxmlformats.org/officeDocument/2006/relationships/hyperlink" Target="mailto:visitpetrozavodsk@mail.ru" TargetMode="External"/><Relationship Id="rId51" Type="http://schemas.openxmlformats.org/officeDocument/2006/relationships/hyperlink" Target="mailto:luxkarelia@gmail.com" TargetMode="External"/><Relationship Id="rId72" Type="http://schemas.openxmlformats.org/officeDocument/2006/relationships/hyperlink" Target="http://www.subway.ru" TargetMode="External"/><Relationship Id="rId80" Type="http://schemas.openxmlformats.org/officeDocument/2006/relationships/hyperlink" Target="http://eparhia.karelia.ru/xram.htm" TargetMode="External"/><Relationship Id="rId3" Type="http://schemas.microsoft.com/office/2007/relationships/stylesWithEffects" Target="stylesWithEffects.xml"/><Relationship Id="rId12" Type="http://schemas.openxmlformats.org/officeDocument/2006/relationships/hyperlink" Target="https://vk.com/club7147060" TargetMode="External"/><Relationship Id="rId17" Type="http://schemas.openxmlformats.org/officeDocument/2006/relationships/hyperlink" Target="mailto:elena.barbashina@mail.ru" TargetMode="External"/><Relationship Id="rId25" Type="http://schemas.openxmlformats.org/officeDocument/2006/relationships/hyperlink" Target="http://develop.karelia.ru/crafts" TargetMode="External"/><Relationship Id="rId33" Type="http://schemas.openxmlformats.org/officeDocument/2006/relationships/hyperlink" Target="http://www.rk-hotel.ru" TargetMode="External"/><Relationship Id="rId38" Type="http://schemas.openxmlformats.org/officeDocument/2006/relationships/hyperlink" Target="mailto:aquatika@sampo.ru" TargetMode="External"/><Relationship Id="rId46" Type="http://schemas.openxmlformats.org/officeDocument/2006/relationships/hyperlink" Target="mailto:vernisaz34@mail.ru" TargetMode="External"/><Relationship Id="rId59" Type="http://schemas.openxmlformats.org/officeDocument/2006/relationships/hyperlink" Target="mailto:karelia.guest.house@gmail.com" TargetMode="External"/><Relationship Id="rId67" Type="http://schemas.openxmlformats.org/officeDocument/2006/relationships/hyperlink" Target="mailto:restaurant@onegopalace.com" TargetMode="External"/><Relationship Id="rId20" Type="http://schemas.openxmlformats.org/officeDocument/2006/relationships/hyperlink" Target="mailto:solel@mail.ru" TargetMode="External"/><Relationship Id="rId41" Type="http://schemas.openxmlformats.org/officeDocument/2006/relationships/hyperlink" Target="mailto:losos_hotel@mail.ru" TargetMode="External"/><Relationship Id="rId54" Type="http://schemas.openxmlformats.org/officeDocument/2006/relationships/hyperlink" Target="mailto:info@ilmahotel.ru" TargetMode="External"/><Relationship Id="rId62" Type="http://schemas.openxmlformats.org/officeDocument/2006/relationships/hyperlink" Target="http://ladoga10.ru/" TargetMode="External"/><Relationship Id="rId70" Type="http://schemas.openxmlformats.org/officeDocument/2006/relationships/hyperlink" Target="mailto:info@karelia-open.ru" TargetMode="External"/><Relationship Id="rId75" Type="http://schemas.openxmlformats.org/officeDocument/2006/relationships/hyperlink" Target="http://www.petrozavodsk-mo.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rt_shater@mail.ru" TargetMode="External"/><Relationship Id="rId23" Type="http://schemas.openxmlformats.org/officeDocument/2006/relationships/hyperlink" Target="mailto:mail@krcngo.com" TargetMode="External"/><Relationship Id="rId28" Type="http://schemas.openxmlformats.org/officeDocument/2006/relationships/hyperlink" Target="mailto:tourism@hotel.karelia.ru" TargetMode="External"/><Relationship Id="rId36" Type="http://schemas.openxmlformats.org/officeDocument/2006/relationships/hyperlink" Target="mailto:maski@onego.ru" TargetMode="External"/><Relationship Id="rId49" Type="http://schemas.openxmlformats.org/officeDocument/2006/relationships/hyperlink" Target="mailto:karavan_hotel@mail.ru" TargetMode="External"/><Relationship Id="rId57" Type="http://schemas.openxmlformats.org/officeDocument/2006/relationships/hyperlink" Target="mailto:foryouhost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E05A-C259-4C83-B677-5DE0646D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15302</Words>
  <Characters>87224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Леонидова Татьяна Всеволодовна</dc:creator>
  <cp:lastModifiedBy>Tatyana V. Leonidova</cp:lastModifiedBy>
  <cp:revision>5</cp:revision>
  <dcterms:created xsi:type="dcterms:W3CDTF">2015-11-30T15:35:00Z</dcterms:created>
  <dcterms:modified xsi:type="dcterms:W3CDTF">2016-04-28T08:40:00Z</dcterms:modified>
</cp:coreProperties>
</file>